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37D27" w14:textId="37DCFCD0" w:rsidR="00D449C9" w:rsidRPr="00D449C9" w:rsidRDefault="002D1F60" w:rsidP="00314523">
      <w:pPr>
        <w:rPr>
          <w:rFonts w:ascii="Times" w:hAnsi="Times" w:cs="Arial"/>
          <w:color w:val="222222"/>
          <w:lang w:val="en"/>
        </w:rPr>
      </w:pPr>
      <w:r w:rsidRPr="009F3DC1">
        <w:rPr>
          <w:rFonts w:ascii="Times" w:hAnsi="Times" w:cs="Arial"/>
          <w:b/>
          <w:color w:val="222222"/>
          <w:lang w:val="en-US"/>
        </w:rPr>
        <w:t>Minutes</w:t>
      </w:r>
      <w:r w:rsidRPr="00D449C9">
        <w:rPr>
          <w:rFonts w:ascii="Times" w:hAnsi="Times" w:cs="Arial"/>
          <w:b/>
          <w:color w:val="222222"/>
          <w:lang w:val="en"/>
        </w:rPr>
        <w:t xml:space="preserve"> Network meeting Network 25: Guidance and counselling</w:t>
      </w:r>
      <w:r w:rsidRPr="00D449C9">
        <w:rPr>
          <w:rFonts w:ascii="Times" w:hAnsi="Times" w:cs="Arial"/>
          <w:b/>
          <w:color w:val="222222"/>
          <w:lang w:val="en"/>
        </w:rPr>
        <w:br/>
      </w:r>
      <w:r w:rsidRPr="00D449C9">
        <w:rPr>
          <w:rFonts w:ascii="Times" w:hAnsi="Times" w:cs="Arial"/>
          <w:color w:val="222222"/>
          <w:lang w:val="en"/>
        </w:rPr>
        <w:t>NERA Lillehammer 6 March 2014</w:t>
      </w:r>
      <w:r w:rsidRPr="00D449C9">
        <w:rPr>
          <w:rFonts w:ascii="Times" w:hAnsi="Times" w:cs="Arial"/>
          <w:color w:val="222222"/>
          <w:lang w:val="en"/>
        </w:rPr>
        <w:br/>
      </w:r>
      <w:r w:rsidRPr="00D449C9">
        <w:rPr>
          <w:rFonts w:ascii="Times" w:hAnsi="Times" w:cs="Arial"/>
          <w:color w:val="222222"/>
          <w:lang w:val="en"/>
        </w:rPr>
        <w:br/>
      </w:r>
      <w:r w:rsidR="00D449C9" w:rsidRPr="00D449C9">
        <w:rPr>
          <w:rFonts w:ascii="Times" w:hAnsi="Times" w:cs="Arial"/>
          <w:i/>
          <w:color w:val="222222"/>
          <w:lang w:val="en"/>
        </w:rPr>
        <w:t>C</w:t>
      </w:r>
      <w:r w:rsidRPr="00D449C9">
        <w:rPr>
          <w:rFonts w:ascii="Times" w:hAnsi="Times" w:cs="Arial"/>
          <w:i/>
          <w:color w:val="222222"/>
          <w:lang w:val="en"/>
        </w:rPr>
        <w:t>hair</w:t>
      </w:r>
      <w:r w:rsidR="00D449C9" w:rsidRPr="00D449C9">
        <w:rPr>
          <w:rFonts w:ascii="Times" w:hAnsi="Times" w:cs="Arial"/>
          <w:i/>
          <w:color w:val="222222"/>
          <w:lang w:val="en"/>
        </w:rPr>
        <w:t>person</w:t>
      </w:r>
      <w:r w:rsidRPr="00D449C9">
        <w:rPr>
          <w:rFonts w:ascii="Times" w:hAnsi="Times" w:cs="Arial"/>
          <w:i/>
          <w:color w:val="222222"/>
          <w:lang w:val="en"/>
        </w:rPr>
        <w:t xml:space="preserve"> and </w:t>
      </w:r>
      <w:r w:rsidR="00D449C9" w:rsidRPr="00D449C9">
        <w:rPr>
          <w:rFonts w:ascii="Times" w:hAnsi="Times" w:cs="Arial"/>
          <w:i/>
          <w:color w:val="222222"/>
          <w:lang w:val="en"/>
        </w:rPr>
        <w:t xml:space="preserve">minutes </w:t>
      </w:r>
      <w:r w:rsidR="009F3DC1" w:rsidRPr="00D449C9">
        <w:rPr>
          <w:rFonts w:ascii="Times" w:hAnsi="Times" w:cs="Arial"/>
          <w:i/>
          <w:color w:val="222222"/>
          <w:lang w:val="en"/>
        </w:rPr>
        <w:t>taker:</w:t>
      </w:r>
      <w:r w:rsidRPr="00D449C9">
        <w:rPr>
          <w:rFonts w:ascii="Times" w:hAnsi="Times" w:cs="Arial"/>
          <w:i/>
          <w:color w:val="222222"/>
          <w:lang w:val="en"/>
        </w:rPr>
        <w:t xml:space="preserve"> Cato R</w:t>
      </w:r>
      <w:r w:rsidR="00D449C9" w:rsidRPr="00D449C9">
        <w:rPr>
          <w:rFonts w:ascii="Times" w:hAnsi="Times" w:cs="Arial"/>
          <w:i/>
          <w:color w:val="222222"/>
          <w:lang w:val="en"/>
        </w:rPr>
        <w:t>.</w:t>
      </w:r>
      <w:r w:rsidRPr="00D449C9">
        <w:rPr>
          <w:rFonts w:ascii="Times" w:hAnsi="Times" w:cs="Arial"/>
          <w:i/>
          <w:color w:val="222222"/>
          <w:lang w:val="en"/>
        </w:rPr>
        <w:t xml:space="preserve"> P</w:t>
      </w:r>
      <w:r w:rsidR="00D449C9" w:rsidRPr="00D449C9">
        <w:rPr>
          <w:rFonts w:ascii="Times" w:hAnsi="Times" w:cs="Arial"/>
          <w:i/>
          <w:color w:val="222222"/>
          <w:lang w:val="en"/>
        </w:rPr>
        <w:t>. Bjø</w:t>
      </w:r>
      <w:r w:rsidRPr="00D449C9">
        <w:rPr>
          <w:rFonts w:ascii="Times" w:hAnsi="Times" w:cs="Arial"/>
          <w:i/>
          <w:color w:val="222222"/>
          <w:lang w:val="en"/>
        </w:rPr>
        <w:t>rndal</w:t>
      </w:r>
      <w:r w:rsidRPr="00D449C9">
        <w:rPr>
          <w:rFonts w:ascii="Times" w:hAnsi="Times" w:cs="Arial"/>
          <w:i/>
          <w:color w:val="222222"/>
          <w:lang w:val="en"/>
        </w:rPr>
        <w:br/>
      </w:r>
    </w:p>
    <w:p w14:paraId="271D92CF" w14:textId="531A1F7A" w:rsidR="003C5CE6" w:rsidRPr="00640558" w:rsidRDefault="002D1F60" w:rsidP="00314523">
      <w:pPr>
        <w:rPr>
          <w:rFonts w:ascii="Times" w:hAnsi="Times" w:cs="Arial"/>
          <w:color w:val="222222"/>
          <w:lang w:val="en"/>
        </w:rPr>
      </w:pPr>
      <w:r w:rsidRPr="00D449C9">
        <w:rPr>
          <w:rFonts w:ascii="Times" w:hAnsi="Times" w:cs="Arial"/>
          <w:color w:val="222222"/>
          <w:lang w:val="en"/>
        </w:rPr>
        <w:br/>
        <w:t xml:space="preserve">The network's first network meeting was held with 12 members present. It was discussed several issues </w:t>
      </w:r>
      <w:r w:rsidR="0045621A">
        <w:rPr>
          <w:rFonts w:ascii="Times" w:hAnsi="Times" w:cs="Arial"/>
          <w:color w:val="222222"/>
          <w:lang w:val="en"/>
        </w:rPr>
        <w:t>regarding</w:t>
      </w:r>
      <w:r w:rsidRPr="00D449C9">
        <w:rPr>
          <w:rFonts w:ascii="Times" w:hAnsi="Times" w:cs="Arial"/>
          <w:color w:val="222222"/>
          <w:lang w:val="en"/>
        </w:rPr>
        <w:t xml:space="preserve"> how the n</w:t>
      </w:r>
      <w:r w:rsidR="00D449C9">
        <w:rPr>
          <w:rFonts w:ascii="Times" w:hAnsi="Times" w:cs="Arial"/>
          <w:color w:val="222222"/>
          <w:lang w:val="en"/>
        </w:rPr>
        <w:t>etwork should be driven in the future</w:t>
      </w:r>
      <w:r w:rsidRPr="00D449C9">
        <w:rPr>
          <w:rFonts w:ascii="Times" w:hAnsi="Times" w:cs="Arial"/>
          <w:color w:val="222222"/>
          <w:lang w:val="en"/>
        </w:rPr>
        <w:t>. It was agreed to</w:t>
      </w:r>
      <w:r w:rsidR="00D449C9">
        <w:rPr>
          <w:rFonts w:ascii="Times" w:hAnsi="Times" w:cs="Arial"/>
          <w:color w:val="222222"/>
          <w:lang w:val="en"/>
        </w:rPr>
        <w:t xml:space="preserve"> </w:t>
      </w:r>
      <w:r w:rsidR="00DD05C2">
        <w:rPr>
          <w:rFonts w:ascii="Times" w:hAnsi="Times" w:cs="Arial"/>
          <w:color w:val="222222"/>
          <w:lang w:val="en"/>
        </w:rPr>
        <w:t xml:space="preserve">work on </w:t>
      </w:r>
      <w:r w:rsidR="00D449C9">
        <w:rPr>
          <w:rFonts w:ascii="Times" w:hAnsi="Times" w:cs="Arial"/>
          <w:color w:val="222222"/>
          <w:lang w:val="en"/>
        </w:rPr>
        <w:t>the following matters</w:t>
      </w:r>
      <w:r w:rsidRPr="00D449C9">
        <w:rPr>
          <w:rFonts w:ascii="Times" w:hAnsi="Times" w:cs="Arial"/>
          <w:color w:val="222222"/>
          <w:lang w:val="en"/>
        </w:rPr>
        <w:t>:</w:t>
      </w:r>
      <w:r w:rsidRPr="00D449C9">
        <w:rPr>
          <w:rFonts w:ascii="Times" w:hAnsi="Times" w:cs="Arial"/>
          <w:color w:val="222222"/>
          <w:lang w:val="en"/>
        </w:rPr>
        <w:br/>
      </w:r>
      <w:r w:rsidRPr="00D449C9">
        <w:rPr>
          <w:rFonts w:ascii="Times" w:hAnsi="Times" w:cs="Arial"/>
          <w:color w:val="222222"/>
          <w:lang w:val="en"/>
        </w:rPr>
        <w:br/>
      </w:r>
      <w:r w:rsidRPr="00DD05C2">
        <w:rPr>
          <w:rFonts w:ascii="Times" w:hAnsi="Times" w:cs="Arial"/>
          <w:b/>
          <w:color w:val="222222"/>
          <w:lang w:val="en"/>
        </w:rPr>
        <w:t>1</w:t>
      </w:r>
      <w:r w:rsidR="00DD05C2" w:rsidRPr="00DD05C2">
        <w:rPr>
          <w:rFonts w:ascii="Times" w:hAnsi="Times" w:cs="Arial"/>
          <w:b/>
          <w:color w:val="222222"/>
          <w:lang w:val="en"/>
        </w:rPr>
        <w:t>.</w:t>
      </w:r>
      <w:r w:rsidRPr="00DD05C2">
        <w:rPr>
          <w:rFonts w:ascii="Times" w:hAnsi="Times" w:cs="Arial"/>
          <w:b/>
          <w:color w:val="222222"/>
          <w:lang w:val="en"/>
        </w:rPr>
        <w:t xml:space="preserve"> </w:t>
      </w:r>
      <w:r w:rsidR="00DD05C2">
        <w:rPr>
          <w:rFonts w:ascii="Times" w:hAnsi="Times" w:cs="Arial"/>
          <w:b/>
          <w:color w:val="222222"/>
          <w:lang w:val="en"/>
        </w:rPr>
        <w:t>There</w:t>
      </w:r>
      <w:r w:rsidRPr="00DD05C2">
        <w:rPr>
          <w:rFonts w:ascii="Times" w:hAnsi="Times" w:cs="Arial"/>
          <w:b/>
          <w:color w:val="222222"/>
          <w:lang w:val="en"/>
        </w:rPr>
        <w:t xml:space="preserve"> </w:t>
      </w:r>
      <w:r w:rsidR="00DD05C2" w:rsidRPr="00DD05C2">
        <w:rPr>
          <w:rFonts w:ascii="Times" w:hAnsi="Times" w:cs="Arial"/>
          <w:b/>
          <w:color w:val="222222"/>
          <w:lang w:val="en"/>
        </w:rPr>
        <w:t xml:space="preserve">will be </w:t>
      </w:r>
      <w:r w:rsidRPr="00DD05C2">
        <w:rPr>
          <w:rFonts w:ascii="Times" w:hAnsi="Times" w:cs="Arial"/>
          <w:b/>
          <w:color w:val="222222"/>
          <w:lang w:val="en"/>
        </w:rPr>
        <w:t>established a website for the network</w:t>
      </w:r>
      <w:r w:rsidRPr="00D449C9">
        <w:rPr>
          <w:rFonts w:ascii="Times" w:hAnsi="Times" w:cs="Arial"/>
          <w:color w:val="222222"/>
          <w:lang w:val="en"/>
        </w:rPr>
        <w:t>. The page</w:t>
      </w:r>
      <w:r w:rsidR="00DD05C2">
        <w:rPr>
          <w:rFonts w:ascii="Times" w:hAnsi="Times" w:cs="Arial"/>
          <w:color w:val="222222"/>
          <w:lang w:val="en"/>
        </w:rPr>
        <w:t xml:space="preserve"> must contain a list of members</w:t>
      </w:r>
      <w:r w:rsidRPr="00D449C9">
        <w:rPr>
          <w:rFonts w:ascii="Times" w:hAnsi="Times" w:cs="Arial"/>
          <w:color w:val="222222"/>
          <w:lang w:val="en"/>
        </w:rPr>
        <w:t>.</w:t>
      </w:r>
      <w:r w:rsidRPr="00D449C9">
        <w:rPr>
          <w:rFonts w:ascii="Times" w:hAnsi="Times" w:cs="Arial"/>
          <w:color w:val="222222"/>
          <w:lang w:val="en"/>
        </w:rPr>
        <w:br/>
      </w:r>
      <w:r w:rsidRPr="00D449C9">
        <w:rPr>
          <w:rFonts w:ascii="Times" w:hAnsi="Times" w:cs="Arial"/>
          <w:color w:val="222222"/>
          <w:lang w:val="en"/>
        </w:rPr>
        <w:br/>
        <w:t>The following issues were discussed with no definitive conclusion</w:t>
      </w:r>
      <w:r w:rsidR="00DD05C2">
        <w:rPr>
          <w:rFonts w:ascii="Times" w:hAnsi="Times" w:cs="Arial"/>
          <w:color w:val="222222"/>
          <w:lang w:val="en"/>
        </w:rPr>
        <w:t>s</w:t>
      </w:r>
      <w:r w:rsidRPr="00D449C9">
        <w:rPr>
          <w:rFonts w:ascii="Times" w:hAnsi="Times" w:cs="Arial"/>
          <w:color w:val="222222"/>
          <w:lang w:val="en"/>
        </w:rPr>
        <w:t xml:space="preserve">, and it was agreed that </w:t>
      </w:r>
      <w:r w:rsidR="00DD05C2">
        <w:rPr>
          <w:rFonts w:ascii="Times" w:hAnsi="Times" w:cs="Arial"/>
          <w:color w:val="222222"/>
          <w:lang w:val="en"/>
        </w:rPr>
        <w:t xml:space="preserve">the discussions should be </w:t>
      </w:r>
      <w:r w:rsidR="0045621A">
        <w:rPr>
          <w:rFonts w:ascii="Times" w:hAnsi="Times" w:cs="Arial"/>
          <w:color w:val="222222"/>
          <w:lang w:val="en"/>
        </w:rPr>
        <w:t>continued on the next NERA-</w:t>
      </w:r>
      <w:r w:rsidRPr="00D449C9">
        <w:rPr>
          <w:rFonts w:ascii="Times" w:hAnsi="Times" w:cs="Arial"/>
          <w:color w:val="222222"/>
          <w:lang w:val="en"/>
        </w:rPr>
        <w:t>congress:</w:t>
      </w:r>
      <w:r w:rsidRPr="00D449C9">
        <w:rPr>
          <w:rFonts w:ascii="Times" w:hAnsi="Times" w:cs="Arial"/>
          <w:color w:val="222222"/>
          <w:lang w:val="en"/>
        </w:rPr>
        <w:br/>
      </w:r>
      <w:r w:rsidRPr="00D449C9">
        <w:rPr>
          <w:rFonts w:ascii="Times" w:hAnsi="Times" w:cs="Arial"/>
          <w:color w:val="222222"/>
          <w:lang w:val="en"/>
        </w:rPr>
        <w:br/>
      </w:r>
      <w:r w:rsidRPr="008D557F">
        <w:rPr>
          <w:rFonts w:ascii="Times" w:hAnsi="Times" w:cs="Arial"/>
          <w:b/>
          <w:color w:val="222222"/>
          <w:lang w:val="en"/>
        </w:rPr>
        <w:t>2</w:t>
      </w:r>
      <w:r w:rsidR="00DD05C2" w:rsidRPr="008D557F">
        <w:rPr>
          <w:rFonts w:ascii="Times" w:hAnsi="Times" w:cs="Arial"/>
          <w:b/>
          <w:color w:val="222222"/>
          <w:lang w:val="en"/>
        </w:rPr>
        <w:t xml:space="preserve">. </w:t>
      </w:r>
      <w:r w:rsidR="009F3DC1">
        <w:rPr>
          <w:rFonts w:ascii="Times" w:hAnsi="Times" w:cs="Arial"/>
          <w:b/>
          <w:color w:val="222222"/>
          <w:lang w:val="en"/>
        </w:rPr>
        <w:t>S</w:t>
      </w:r>
      <w:r w:rsidR="009F3DC1" w:rsidRPr="008D557F">
        <w:rPr>
          <w:rFonts w:ascii="Times" w:hAnsi="Times" w:cs="Arial"/>
          <w:b/>
          <w:color w:val="222222"/>
          <w:lang w:val="en"/>
        </w:rPr>
        <w:t>hould</w:t>
      </w:r>
      <w:r w:rsidRPr="008D557F">
        <w:rPr>
          <w:rFonts w:ascii="Times" w:hAnsi="Times" w:cs="Arial"/>
          <w:b/>
          <w:color w:val="222222"/>
          <w:lang w:val="en"/>
        </w:rPr>
        <w:t xml:space="preserve"> </w:t>
      </w:r>
      <w:r w:rsidR="009F3DC1">
        <w:rPr>
          <w:rFonts w:ascii="Times" w:hAnsi="Times" w:cs="Arial"/>
          <w:b/>
          <w:color w:val="222222"/>
          <w:lang w:val="en"/>
        </w:rPr>
        <w:t xml:space="preserve">we change the </w:t>
      </w:r>
      <w:r w:rsidRPr="008D557F">
        <w:rPr>
          <w:rFonts w:ascii="Times" w:hAnsi="Times" w:cs="Arial"/>
          <w:b/>
          <w:color w:val="222222"/>
          <w:lang w:val="en"/>
        </w:rPr>
        <w:t xml:space="preserve">name </w:t>
      </w:r>
      <w:r w:rsidR="009F3DC1">
        <w:rPr>
          <w:rFonts w:ascii="Times" w:hAnsi="Times" w:cs="Arial"/>
          <w:b/>
          <w:color w:val="222222"/>
          <w:lang w:val="en"/>
        </w:rPr>
        <w:t>of the network?</w:t>
      </w:r>
      <w:r w:rsidRPr="00D449C9">
        <w:rPr>
          <w:rFonts w:ascii="Times" w:hAnsi="Times" w:cs="Arial"/>
          <w:color w:val="222222"/>
          <w:lang w:val="en"/>
        </w:rPr>
        <w:t xml:space="preserve"> Several states that the concepts in the network name can be seen as </w:t>
      </w:r>
      <w:r w:rsidR="00DD05C2">
        <w:rPr>
          <w:rFonts w:ascii="Times" w:hAnsi="Times" w:cs="Arial"/>
          <w:color w:val="222222"/>
          <w:lang w:val="en"/>
        </w:rPr>
        <w:t>being too narrow,</w:t>
      </w:r>
      <w:r w:rsidRPr="00D449C9">
        <w:rPr>
          <w:rFonts w:ascii="Times" w:hAnsi="Times" w:cs="Arial"/>
          <w:color w:val="222222"/>
          <w:lang w:val="en"/>
        </w:rPr>
        <w:t xml:space="preserve"> relative to the width of guidance contexts represented in the group. A reevaluation of the name </w:t>
      </w:r>
      <w:r w:rsidR="00DD05C2">
        <w:rPr>
          <w:rFonts w:ascii="Times" w:hAnsi="Times" w:cs="Arial"/>
          <w:color w:val="222222"/>
          <w:lang w:val="en"/>
        </w:rPr>
        <w:t xml:space="preserve">should be </w:t>
      </w:r>
      <w:r w:rsidR="00F208F1">
        <w:rPr>
          <w:rFonts w:ascii="Times" w:hAnsi="Times" w:cs="Arial"/>
          <w:color w:val="222222"/>
          <w:lang w:val="en"/>
        </w:rPr>
        <w:t>discussed</w:t>
      </w:r>
      <w:r w:rsidRPr="00D449C9">
        <w:rPr>
          <w:rFonts w:ascii="Times" w:hAnsi="Times" w:cs="Arial"/>
          <w:color w:val="222222"/>
          <w:lang w:val="en"/>
        </w:rPr>
        <w:t xml:space="preserve"> at the next congress.</w:t>
      </w:r>
      <w:r w:rsidRPr="00D449C9">
        <w:rPr>
          <w:rFonts w:ascii="Times" w:hAnsi="Times" w:cs="Arial"/>
          <w:color w:val="222222"/>
          <w:lang w:val="en"/>
        </w:rPr>
        <w:br/>
      </w:r>
      <w:r w:rsidRPr="00D449C9">
        <w:rPr>
          <w:rFonts w:ascii="Times" w:hAnsi="Times" w:cs="Arial"/>
          <w:color w:val="222222"/>
          <w:lang w:val="en"/>
        </w:rPr>
        <w:br/>
      </w:r>
      <w:r w:rsidRPr="00DD05C2">
        <w:rPr>
          <w:rFonts w:ascii="Times" w:hAnsi="Times" w:cs="Arial"/>
          <w:b/>
          <w:color w:val="222222"/>
          <w:lang w:val="en"/>
        </w:rPr>
        <w:t>3</w:t>
      </w:r>
      <w:r w:rsidR="008D557F">
        <w:rPr>
          <w:rFonts w:ascii="Times" w:hAnsi="Times" w:cs="Arial"/>
          <w:b/>
          <w:color w:val="222222"/>
          <w:lang w:val="en"/>
        </w:rPr>
        <w:t>.</w:t>
      </w:r>
      <w:r w:rsidRPr="00DD05C2">
        <w:rPr>
          <w:rFonts w:ascii="Times" w:hAnsi="Times" w:cs="Arial"/>
          <w:b/>
          <w:color w:val="222222"/>
          <w:lang w:val="en"/>
        </w:rPr>
        <w:t xml:space="preserve"> How </w:t>
      </w:r>
      <w:r w:rsidR="00DD05C2">
        <w:rPr>
          <w:rFonts w:ascii="Times" w:hAnsi="Times" w:cs="Arial"/>
          <w:b/>
          <w:color w:val="222222"/>
          <w:lang w:val="en"/>
        </w:rPr>
        <w:t>should we organize our meetings</w:t>
      </w:r>
      <w:r w:rsidRPr="00DD05C2">
        <w:rPr>
          <w:rFonts w:ascii="Times" w:hAnsi="Times" w:cs="Arial"/>
          <w:b/>
          <w:color w:val="222222"/>
          <w:lang w:val="en"/>
        </w:rPr>
        <w:t>?</w:t>
      </w:r>
      <w:r w:rsidRPr="00D449C9">
        <w:rPr>
          <w:rFonts w:ascii="Times" w:hAnsi="Times" w:cs="Arial"/>
          <w:color w:val="222222"/>
          <w:lang w:val="en"/>
        </w:rPr>
        <w:br/>
        <w:t>Several sub-questions were discussed related to this question:</w:t>
      </w:r>
      <w:r w:rsidRPr="00D449C9">
        <w:rPr>
          <w:rFonts w:ascii="Times" w:hAnsi="Times" w:cs="Arial"/>
          <w:color w:val="222222"/>
          <w:lang w:val="en"/>
        </w:rPr>
        <w:br/>
      </w:r>
      <w:r w:rsidR="00DD05C2">
        <w:rPr>
          <w:rFonts w:ascii="Times" w:hAnsi="Times" w:cs="Arial"/>
          <w:color w:val="222222"/>
          <w:lang w:val="en"/>
        </w:rPr>
        <w:t>- Should we possibly have a preconfere</w:t>
      </w:r>
      <w:r w:rsidRPr="00D449C9">
        <w:rPr>
          <w:rFonts w:ascii="Times" w:hAnsi="Times" w:cs="Arial"/>
          <w:color w:val="222222"/>
          <w:lang w:val="en"/>
        </w:rPr>
        <w:t>n</w:t>
      </w:r>
      <w:r w:rsidR="00DD05C2">
        <w:rPr>
          <w:rFonts w:ascii="Times" w:hAnsi="Times" w:cs="Arial"/>
          <w:color w:val="222222"/>
          <w:lang w:val="en"/>
        </w:rPr>
        <w:t>c</w:t>
      </w:r>
      <w:r w:rsidRPr="00D449C9">
        <w:rPr>
          <w:rFonts w:ascii="Times" w:hAnsi="Times" w:cs="Arial"/>
          <w:color w:val="222222"/>
          <w:lang w:val="en"/>
        </w:rPr>
        <w:t>e before NERA</w:t>
      </w:r>
      <w:r w:rsidR="0045621A">
        <w:rPr>
          <w:rFonts w:ascii="Times" w:hAnsi="Times" w:cs="Arial"/>
          <w:color w:val="222222"/>
          <w:lang w:val="en"/>
        </w:rPr>
        <w:t>,</w:t>
      </w:r>
      <w:r w:rsidRPr="00D449C9">
        <w:rPr>
          <w:rFonts w:ascii="Times" w:hAnsi="Times" w:cs="Arial"/>
          <w:color w:val="222222"/>
          <w:lang w:val="en"/>
        </w:rPr>
        <w:t xml:space="preserve"> as some networks have ?</w:t>
      </w:r>
      <w:r w:rsidRPr="00D449C9">
        <w:rPr>
          <w:rFonts w:ascii="Times" w:hAnsi="Times" w:cs="Arial"/>
          <w:color w:val="222222"/>
          <w:lang w:val="en"/>
        </w:rPr>
        <w:br/>
        <w:t xml:space="preserve">- </w:t>
      </w:r>
      <w:r w:rsidR="00DD05C2">
        <w:rPr>
          <w:rFonts w:ascii="Times" w:hAnsi="Times" w:cs="Arial"/>
          <w:color w:val="222222"/>
          <w:lang w:val="en"/>
        </w:rPr>
        <w:t xml:space="preserve">Should </w:t>
      </w:r>
      <w:r w:rsidRPr="00D449C9">
        <w:rPr>
          <w:rFonts w:ascii="Times" w:hAnsi="Times" w:cs="Arial"/>
          <w:color w:val="222222"/>
          <w:lang w:val="en"/>
        </w:rPr>
        <w:t xml:space="preserve">we in the longer term still meet </w:t>
      </w:r>
      <w:r w:rsidR="00DD05C2">
        <w:rPr>
          <w:rFonts w:ascii="Times" w:hAnsi="Times" w:cs="Arial"/>
          <w:color w:val="222222"/>
          <w:lang w:val="en"/>
        </w:rPr>
        <w:t xml:space="preserve">within </w:t>
      </w:r>
      <w:r w:rsidRPr="00D449C9">
        <w:rPr>
          <w:rFonts w:ascii="Times" w:hAnsi="Times" w:cs="Arial"/>
          <w:color w:val="222222"/>
          <w:lang w:val="en"/>
        </w:rPr>
        <w:t xml:space="preserve">NERA or </w:t>
      </w:r>
      <w:r w:rsidR="00DD05C2">
        <w:rPr>
          <w:rFonts w:ascii="Times" w:hAnsi="Times" w:cs="Arial"/>
          <w:color w:val="222222"/>
          <w:lang w:val="en"/>
        </w:rPr>
        <w:t xml:space="preserve">should we </w:t>
      </w:r>
      <w:r w:rsidR="0045621A">
        <w:rPr>
          <w:rFonts w:ascii="Times" w:hAnsi="Times" w:cs="Arial"/>
          <w:color w:val="222222"/>
          <w:lang w:val="en"/>
        </w:rPr>
        <w:t xml:space="preserve">have </w:t>
      </w:r>
      <w:r w:rsidR="00DD05C2">
        <w:rPr>
          <w:rFonts w:ascii="Times" w:hAnsi="Times" w:cs="Arial"/>
          <w:color w:val="222222"/>
          <w:lang w:val="en"/>
        </w:rPr>
        <w:t>our own conference etc.</w:t>
      </w:r>
      <w:r w:rsidRPr="00D449C9">
        <w:rPr>
          <w:rFonts w:ascii="Times" w:hAnsi="Times" w:cs="Arial"/>
          <w:color w:val="222222"/>
          <w:lang w:val="en"/>
        </w:rPr>
        <w:br/>
        <w:t xml:space="preserve">- </w:t>
      </w:r>
      <w:r w:rsidR="008D557F" w:rsidRPr="008D557F">
        <w:rPr>
          <w:rFonts w:ascii="Times" w:hAnsi="Times"/>
          <w:lang w:val="en-US"/>
        </w:rPr>
        <w:t>Should we</w:t>
      </w:r>
      <w:r w:rsidR="008D557F" w:rsidRPr="008D557F">
        <w:rPr>
          <w:rFonts w:ascii="Times" w:hAnsi="Times" w:cs="Arial"/>
          <w:color w:val="222222"/>
          <w:lang w:val="en"/>
        </w:rPr>
        <w:t xml:space="preserve"> </w:t>
      </w:r>
      <w:r w:rsidR="008D557F" w:rsidRPr="008D557F">
        <w:rPr>
          <w:rFonts w:ascii="Times" w:hAnsi="Times"/>
          <w:lang w:val="en-US"/>
        </w:rPr>
        <w:t>also use</w:t>
      </w:r>
      <w:r w:rsidR="008D557F" w:rsidRPr="008D557F">
        <w:rPr>
          <w:rFonts w:ascii="Times" w:hAnsi="Times" w:cs="Arial"/>
          <w:color w:val="222222"/>
          <w:lang w:val="en"/>
        </w:rPr>
        <w:t xml:space="preserve"> </w:t>
      </w:r>
      <w:r w:rsidR="008D557F" w:rsidRPr="008D557F">
        <w:rPr>
          <w:rFonts w:ascii="Times" w:hAnsi="Times"/>
          <w:lang w:val="en-US"/>
        </w:rPr>
        <w:t>other forms</w:t>
      </w:r>
      <w:r w:rsidR="008D557F" w:rsidRPr="008D557F">
        <w:rPr>
          <w:rFonts w:ascii="Times" w:hAnsi="Times" w:cs="Arial"/>
          <w:color w:val="222222"/>
          <w:lang w:val="en"/>
        </w:rPr>
        <w:t xml:space="preserve">, </w:t>
      </w:r>
      <w:r w:rsidR="008D557F" w:rsidRPr="008D557F">
        <w:rPr>
          <w:rFonts w:ascii="Times" w:hAnsi="Times"/>
          <w:lang w:val="en-US"/>
        </w:rPr>
        <w:t>in addition to</w:t>
      </w:r>
      <w:r w:rsidR="008D557F" w:rsidRPr="008D557F">
        <w:rPr>
          <w:rFonts w:ascii="Times" w:hAnsi="Times" w:cs="Arial"/>
          <w:color w:val="222222"/>
          <w:lang w:val="en"/>
        </w:rPr>
        <w:t xml:space="preserve"> </w:t>
      </w:r>
      <w:r w:rsidR="008D557F" w:rsidRPr="008D557F">
        <w:rPr>
          <w:rFonts w:ascii="Times" w:hAnsi="Times"/>
          <w:lang w:val="en-US"/>
        </w:rPr>
        <w:t>paper</w:t>
      </w:r>
      <w:r w:rsidR="008D557F" w:rsidRPr="008D557F">
        <w:rPr>
          <w:rFonts w:ascii="Times" w:hAnsi="Times" w:cs="Arial"/>
          <w:color w:val="222222"/>
          <w:lang w:val="en"/>
        </w:rPr>
        <w:t xml:space="preserve"> </w:t>
      </w:r>
      <w:r w:rsidR="008D557F" w:rsidRPr="008D557F">
        <w:rPr>
          <w:rFonts w:ascii="Times" w:hAnsi="Times"/>
          <w:lang w:val="en-US"/>
        </w:rPr>
        <w:t>presentations?</w:t>
      </w:r>
      <w:r w:rsidR="008D557F">
        <w:rPr>
          <w:rFonts w:ascii="Times" w:hAnsi="Times"/>
          <w:lang w:val="en-US"/>
        </w:rPr>
        <w:t xml:space="preserve"> </w:t>
      </w:r>
      <w:r w:rsidRPr="00D449C9">
        <w:rPr>
          <w:rFonts w:ascii="Times" w:hAnsi="Times" w:cs="Arial"/>
          <w:color w:val="222222"/>
          <w:lang w:val="en"/>
        </w:rPr>
        <w:t xml:space="preserve">It was launched a proposal to have one or more symposia </w:t>
      </w:r>
      <w:r w:rsidR="008D557F">
        <w:rPr>
          <w:rFonts w:ascii="Times" w:hAnsi="Times" w:cs="Arial"/>
          <w:color w:val="222222"/>
          <w:lang w:val="en"/>
        </w:rPr>
        <w:t>during the congress</w:t>
      </w:r>
      <w:r w:rsidRPr="00D449C9">
        <w:rPr>
          <w:rFonts w:ascii="Times" w:hAnsi="Times" w:cs="Arial"/>
          <w:color w:val="222222"/>
          <w:lang w:val="en"/>
        </w:rPr>
        <w:t>.</w:t>
      </w:r>
      <w:r w:rsidR="008D557F">
        <w:rPr>
          <w:rFonts w:ascii="Times" w:hAnsi="Times" w:cs="Arial"/>
          <w:color w:val="222222"/>
          <w:lang w:val="en"/>
        </w:rPr>
        <w:t xml:space="preserve"> (</w:t>
      </w:r>
      <w:r w:rsidRPr="00D449C9">
        <w:rPr>
          <w:rFonts w:ascii="Times" w:hAnsi="Times" w:cs="Arial"/>
          <w:color w:val="222222"/>
          <w:lang w:val="en"/>
        </w:rPr>
        <w:t xml:space="preserve">Members can initiate a symposium </w:t>
      </w:r>
      <w:r w:rsidR="008D557F">
        <w:rPr>
          <w:rFonts w:ascii="Times" w:hAnsi="Times" w:cs="Arial"/>
          <w:color w:val="222222"/>
          <w:lang w:val="en"/>
        </w:rPr>
        <w:t>through the network convenor)</w:t>
      </w:r>
      <w:r w:rsidRPr="00D449C9">
        <w:rPr>
          <w:rFonts w:ascii="Times" w:hAnsi="Times" w:cs="Arial"/>
          <w:color w:val="222222"/>
          <w:lang w:val="en"/>
        </w:rPr>
        <w:t>.</w:t>
      </w:r>
      <w:r w:rsidRPr="00D449C9">
        <w:rPr>
          <w:rFonts w:ascii="Times" w:hAnsi="Times" w:cs="Arial"/>
          <w:color w:val="222222"/>
          <w:lang w:val="en"/>
        </w:rPr>
        <w:br/>
      </w:r>
      <w:r w:rsidRPr="00D449C9">
        <w:rPr>
          <w:rFonts w:ascii="Times" w:hAnsi="Times" w:cs="Arial"/>
          <w:color w:val="222222"/>
          <w:lang w:val="en"/>
        </w:rPr>
        <w:br/>
      </w:r>
      <w:r w:rsidRPr="008D557F">
        <w:rPr>
          <w:rFonts w:ascii="Times" w:hAnsi="Times" w:cs="Arial"/>
          <w:b/>
          <w:color w:val="222222"/>
          <w:lang w:val="en"/>
        </w:rPr>
        <w:t>4</w:t>
      </w:r>
      <w:r w:rsidR="008D557F">
        <w:rPr>
          <w:rFonts w:ascii="Times" w:hAnsi="Times" w:cs="Arial"/>
          <w:b/>
          <w:color w:val="222222"/>
          <w:lang w:val="en"/>
        </w:rPr>
        <w:t>.</w:t>
      </w:r>
      <w:r w:rsidRPr="008D557F">
        <w:rPr>
          <w:rFonts w:ascii="Times" w:hAnsi="Times" w:cs="Arial"/>
          <w:b/>
          <w:color w:val="222222"/>
          <w:lang w:val="en"/>
        </w:rPr>
        <w:t xml:space="preserve"> Ho</w:t>
      </w:r>
      <w:r w:rsidR="008D557F" w:rsidRPr="008D557F">
        <w:rPr>
          <w:rFonts w:ascii="Times" w:hAnsi="Times" w:cs="Arial"/>
          <w:b/>
          <w:color w:val="222222"/>
          <w:lang w:val="en"/>
        </w:rPr>
        <w:t>w should the network be managed in the future</w:t>
      </w:r>
      <w:r w:rsidRPr="00D449C9">
        <w:rPr>
          <w:rFonts w:ascii="Times" w:hAnsi="Times" w:cs="Arial"/>
          <w:color w:val="222222"/>
          <w:lang w:val="en"/>
        </w:rPr>
        <w:t xml:space="preserve">? </w:t>
      </w:r>
      <w:r w:rsidR="008D557F">
        <w:rPr>
          <w:rFonts w:ascii="Times" w:hAnsi="Times" w:cs="Arial"/>
          <w:color w:val="222222"/>
          <w:lang w:val="en"/>
        </w:rPr>
        <w:t xml:space="preserve">During this year's congress, </w:t>
      </w:r>
      <w:r w:rsidRPr="00D449C9">
        <w:rPr>
          <w:rFonts w:ascii="Times" w:hAnsi="Times" w:cs="Arial"/>
          <w:color w:val="222222"/>
          <w:lang w:val="en"/>
        </w:rPr>
        <w:t>Cato R</w:t>
      </w:r>
      <w:r w:rsidR="008D557F">
        <w:rPr>
          <w:rFonts w:ascii="Times" w:hAnsi="Times" w:cs="Arial"/>
          <w:color w:val="222222"/>
          <w:lang w:val="en"/>
        </w:rPr>
        <w:t xml:space="preserve">. </w:t>
      </w:r>
      <w:r w:rsidRPr="00D449C9">
        <w:rPr>
          <w:rFonts w:ascii="Times" w:hAnsi="Times" w:cs="Arial"/>
          <w:color w:val="222222"/>
          <w:lang w:val="en"/>
        </w:rPr>
        <w:t>P</w:t>
      </w:r>
      <w:r w:rsidR="008D557F">
        <w:rPr>
          <w:rFonts w:ascii="Times" w:hAnsi="Times" w:cs="Arial"/>
          <w:color w:val="222222"/>
          <w:lang w:val="en"/>
        </w:rPr>
        <w:t>. Bjø</w:t>
      </w:r>
      <w:r w:rsidRPr="00D449C9">
        <w:rPr>
          <w:rFonts w:ascii="Times" w:hAnsi="Times" w:cs="Arial"/>
          <w:color w:val="222222"/>
          <w:lang w:val="en"/>
        </w:rPr>
        <w:t>rndal, University of Tromsø</w:t>
      </w:r>
      <w:r w:rsidR="008D557F">
        <w:rPr>
          <w:rFonts w:ascii="Times" w:hAnsi="Times" w:cs="Arial"/>
          <w:color w:val="222222"/>
          <w:lang w:val="en"/>
        </w:rPr>
        <w:t>,</w:t>
      </w:r>
      <w:r w:rsidRPr="00D449C9">
        <w:rPr>
          <w:rFonts w:ascii="Times" w:hAnsi="Times" w:cs="Arial"/>
          <w:color w:val="222222"/>
          <w:lang w:val="en"/>
        </w:rPr>
        <w:t xml:space="preserve"> </w:t>
      </w:r>
      <w:r w:rsidR="008D557F">
        <w:rPr>
          <w:rFonts w:ascii="Times" w:hAnsi="Times" w:cs="Arial"/>
          <w:color w:val="222222"/>
          <w:lang w:val="en"/>
        </w:rPr>
        <w:t xml:space="preserve">is the </w:t>
      </w:r>
      <w:r w:rsidR="0054486A">
        <w:rPr>
          <w:rFonts w:ascii="Times" w:hAnsi="Times" w:cs="Arial"/>
          <w:color w:val="222222"/>
          <w:lang w:val="en"/>
        </w:rPr>
        <w:t>convenor</w:t>
      </w:r>
      <w:r w:rsidRPr="00D449C9">
        <w:rPr>
          <w:rFonts w:ascii="Times" w:hAnsi="Times" w:cs="Arial"/>
          <w:color w:val="222222"/>
          <w:lang w:val="en"/>
        </w:rPr>
        <w:t xml:space="preserve">. Sissel Sollied at the University of Tromsø was convenor </w:t>
      </w:r>
      <w:r w:rsidR="0045621A">
        <w:rPr>
          <w:rFonts w:ascii="Times" w:hAnsi="Times" w:cs="Arial"/>
          <w:color w:val="222222"/>
          <w:lang w:val="en"/>
        </w:rPr>
        <w:t xml:space="preserve">at the time </w:t>
      </w:r>
      <w:r w:rsidRPr="00D449C9">
        <w:rPr>
          <w:rFonts w:ascii="Times" w:hAnsi="Times" w:cs="Arial"/>
          <w:color w:val="222222"/>
          <w:lang w:val="en"/>
        </w:rPr>
        <w:t xml:space="preserve">the network was created and will take over as convenor when she is back from </w:t>
      </w:r>
      <w:r w:rsidR="0045621A">
        <w:rPr>
          <w:rFonts w:ascii="Times" w:hAnsi="Times" w:cs="Arial"/>
          <w:color w:val="222222"/>
          <w:lang w:val="en"/>
        </w:rPr>
        <w:t>a research leave</w:t>
      </w:r>
      <w:r w:rsidR="008D557F">
        <w:rPr>
          <w:rFonts w:ascii="Times" w:hAnsi="Times" w:cs="Arial"/>
          <w:color w:val="222222"/>
          <w:lang w:val="en"/>
        </w:rPr>
        <w:t xml:space="preserve">, </w:t>
      </w:r>
      <w:r w:rsidR="00F208F1">
        <w:rPr>
          <w:rFonts w:ascii="Times" w:hAnsi="Times" w:cs="Arial"/>
          <w:color w:val="222222"/>
          <w:lang w:val="en"/>
        </w:rPr>
        <w:t xml:space="preserve">from </w:t>
      </w:r>
      <w:r w:rsidR="008D557F">
        <w:rPr>
          <w:rFonts w:ascii="Times" w:hAnsi="Times" w:cs="Arial"/>
          <w:color w:val="222222"/>
          <w:lang w:val="en"/>
        </w:rPr>
        <w:t>autumn 2014</w:t>
      </w:r>
      <w:r w:rsidRPr="00D449C9">
        <w:rPr>
          <w:rFonts w:ascii="Times" w:hAnsi="Times" w:cs="Arial"/>
          <w:color w:val="222222"/>
          <w:lang w:val="en"/>
        </w:rPr>
        <w:t xml:space="preserve">. </w:t>
      </w:r>
      <w:r w:rsidR="008D557F">
        <w:rPr>
          <w:rFonts w:ascii="Times" w:hAnsi="Times" w:cs="Arial"/>
          <w:color w:val="222222"/>
          <w:lang w:val="en"/>
        </w:rPr>
        <w:t xml:space="preserve">It is established </w:t>
      </w:r>
      <w:r w:rsidRPr="00D449C9">
        <w:rPr>
          <w:rFonts w:ascii="Times" w:hAnsi="Times" w:cs="Arial"/>
          <w:color w:val="222222"/>
          <w:lang w:val="en"/>
        </w:rPr>
        <w:t>a working group</w:t>
      </w:r>
      <w:r w:rsidR="008D557F">
        <w:rPr>
          <w:rFonts w:ascii="Times" w:hAnsi="Times" w:cs="Arial"/>
          <w:color w:val="222222"/>
          <w:lang w:val="en"/>
        </w:rPr>
        <w:t xml:space="preserve"> that the </w:t>
      </w:r>
      <w:r w:rsidRPr="00D449C9">
        <w:rPr>
          <w:rFonts w:ascii="Times" w:hAnsi="Times" w:cs="Arial"/>
          <w:color w:val="222222"/>
          <w:lang w:val="en"/>
        </w:rPr>
        <w:t xml:space="preserve">convenor may consult </w:t>
      </w:r>
      <w:r w:rsidR="008D557F">
        <w:rPr>
          <w:rFonts w:ascii="Times" w:hAnsi="Times" w:cs="Arial"/>
          <w:color w:val="222222"/>
          <w:lang w:val="en"/>
        </w:rPr>
        <w:t>regarding</w:t>
      </w:r>
      <w:r w:rsidRPr="00D449C9">
        <w:rPr>
          <w:rFonts w:ascii="Times" w:hAnsi="Times" w:cs="Arial"/>
          <w:color w:val="222222"/>
          <w:lang w:val="en"/>
        </w:rPr>
        <w:t xml:space="preserve"> </w:t>
      </w:r>
      <w:r w:rsidR="008D557F" w:rsidRPr="00640558">
        <w:rPr>
          <w:rFonts w:ascii="Times" w:hAnsi="Times"/>
          <w:lang w:val="en-US"/>
        </w:rPr>
        <w:t xml:space="preserve">current affairs </w:t>
      </w:r>
      <w:r w:rsidR="00640558">
        <w:rPr>
          <w:rFonts w:ascii="Times" w:hAnsi="Times" w:cs="Arial"/>
          <w:color w:val="222222"/>
          <w:lang w:val="en"/>
        </w:rPr>
        <w:t>until the next Congress</w:t>
      </w:r>
      <w:r w:rsidRPr="00D449C9">
        <w:rPr>
          <w:rFonts w:ascii="Times" w:hAnsi="Times" w:cs="Arial"/>
          <w:color w:val="222222"/>
          <w:lang w:val="en"/>
        </w:rPr>
        <w:t xml:space="preserve">. </w:t>
      </w:r>
      <w:r w:rsidR="008D557F">
        <w:rPr>
          <w:rFonts w:ascii="Times" w:hAnsi="Times" w:cs="Arial"/>
          <w:color w:val="222222"/>
          <w:lang w:val="en"/>
        </w:rPr>
        <w:t xml:space="preserve">This </w:t>
      </w:r>
      <w:r w:rsidRPr="00D449C9">
        <w:rPr>
          <w:rFonts w:ascii="Times" w:hAnsi="Times" w:cs="Arial"/>
          <w:color w:val="222222"/>
          <w:lang w:val="en"/>
        </w:rPr>
        <w:t xml:space="preserve">group consists of Eva </w:t>
      </w:r>
      <w:r w:rsidR="0045621A">
        <w:rPr>
          <w:rFonts w:ascii="Times" w:hAnsi="Times" w:cs="Arial"/>
          <w:color w:val="222222"/>
          <w:lang w:val="en"/>
        </w:rPr>
        <w:t>Bjerkh</w:t>
      </w:r>
      <w:r w:rsidRPr="00D449C9">
        <w:rPr>
          <w:rFonts w:ascii="Times" w:hAnsi="Times" w:cs="Arial"/>
          <w:color w:val="222222"/>
          <w:lang w:val="en"/>
        </w:rPr>
        <w:t>olt at Telemark University College and Kerstin Bladini at Karlstad University</w:t>
      </w:r>
      <w:r w:rsidR="008D557F">
        <w:rPr>
          <w:rFonts w:ascii="Times" w:hAnsi="Times" w:cs="Arial"/>
          <w:color w:val="222222"/>
          <w:lang w:val="en"/>
        </w:rPr>
        <w:t>, in</w:t>
      </w:r>
      <w:r w:rsidR="00640558">
        <w:rPr>
          <w:rFonts w:ascii="Times" w:hAnsi="Times" w:cs="Arial"/>
          <w:color w:val="222222"/>
          <w:lang w:val="en"/>
        </w:rPr>
        <w:t xml:space="preserve"> </w:t>
      </w:r>
      <w:r w:rsidR="00640558" w:rsidRPr="00640558">
        <w:rPr>
          <w:rFonts w:ascii="Times" w:hAnsi="Times"/>
          <w:lang w:val="en-US"/>
        </w:rPr>
        <w:t>addition</w:t>
      </w:r>
      <w:r w:rsidR="00640558" w:rsidRPr="00640558">
        <w:rPr>
          <w:rFonts w:ascii="Times" w:hAnsi="Times" w:cs="Arial"/>
          <w:color w:val="222222"/>
          <w:lang w:val="en"/>
        </w:rPr>
        <w:t xml:space="preserve"> </w:t>
      </w:r>
      <w:r w:rsidR="00640558" w:rsidRPr="00640558">
        <w:rPr>
          <w:rFonts w:ascii="Times" w:hAnsi="Times"/>
          <w:lang w:val="en-US"/>
        </w:rPr>
        <w:t xml:space="preserve">to the </w:t>
      </w:r>
      <w:r w:rsidR="00640558">
        <w:rPr>
          <w:rFonts w:ascii="Times" w:hAnsi="Times"/>
          <w:lang w:val="en-US"/>
        </w:rPr>
        <w:t>convenor</w:t>
      </w:r>
      <w:r w:rsidR="00640558" w:rsidRPr="00640558">
        <w:rPr>
          <w:rFonts w:ascii="Times" w:hAnsi="Times" w:cs="Arial"/>
          <w:color w:val="222222"/>
          <w:lang w:val="en"/>
        </w:rPr>
        <w:t>.</w:t>
      </w:r>
      <w:r w:rsidR="008D557F">
        <w:rPr>
          <w:rFonts w:ascii="Times" w:hAnsi="Times" w:cs="Arial"/>
          <w:color w:val="222222"/>
          <w:lang w:val="en"/>
        </w:rPr>
        <w:t xml:space="preserve"> </w:t>
      </w:r>
      <w:r w:rsidR="00640558">
        <w:rPr>
          <w:rFonts w:ascii="Times" w:hAnsi="Times" w:cs="Arial"/>
          <w:color w:val="222222"/>
          <w:lang w:val="en"/>
        </w:rPr>
        <w:t xml:space="preserve">Further questions regarding the </w:t>
      </w:r>
      <w:r w:rsidRPr="00D449C9">
        <w:rPr>
          <w:rFonts w:ascii="Times" w:hAnsi="Times" w:cs="Arial"/>
          <w:color w:val="222222"/>
          <w:lang w:val="en"/>
        </w:rPr>
        <w:t xml:space="preserve">future management of the network </w:t>
      </w:r>
      <w:r w:rsidR="00640558">
        <w:rPr>
          <w:rFonts w:ascii="Times" w:hAnsi="Times" w:cs="Arial"/>
          <w:color w:val="222222"/>
          <w:lang w:val="en"/>
        </w:rPr>
        <w:t>should be discussed during the next NERA congress</w:t>
      </w:r>
      <w:r w:rsidRPr="00D449C9">
        <w:rPr>
          <w:rFonts w:ascii="Times" w:hAnsi="Times" w:cs="Arial"/>
          <w:color w:val="222222"/>
          <w:lang w:val="en"/>
        </w:rPr>
        <w:t>.</w:t>
      </w:r>
      <w:r w:rsidRPr="00D449C9">
        <w:rPr>
          <w:rFonts w:ascii="Times" w:hAnsi="Times" w:cs="Arial"/>
          <w:color w:val="222222"/>
          <w:lang w:val="en"/>
        </w:rPr>
        <w:br/>
      </w:r>
      <w:r w:rsidRPr="00D449C9">
        <w:rPr>
          <w:rFonts w:ascii="Times" w:hAnsi="Times" w:cs="Arial"/>
          <w:color w:val="222222"/>
          <w:lang w:val="en"/>
        </w:rPr>
        <w:br/>
      </w:r>
      <w:r w:rsidRPr="00640558">
        <w:rPr>
          <w:rFonts w:ascii="Times" w:hAnsi="Times" w:cs="Arial"/>
          <w:b/>
          <w:color w:val="222222"/>
          <w:lang w:val="en"/>
        </w:rPr>
        <w:t>5</w:t>
      </w:r>
      <w:r w:rsidR="00640558" w:rsidRPr="00640558">
        <w:rPr>
          <w:rFonts w:ascii="Times" w:hAnsi="Times" w:cs="Arial"/>
          <w:b/>
          <w:color w:val="222222"/>
          <w:lang w:val="en"/>
        </w:rPr>
        <w:t xml:space="preserve">. Should </w:t>
      </w:r>
      <w:r w:rsidRPr="00640558">
        <w:rPr>
          <w:rFonts w:ascii="Times" w:hAnsi="Times" w:cs="Arial"/>
          <w:b/>
          <w:color w:val="222222"/>
          <w:lang w:val="en"/>
        </w:rPr>
        <w:t xml:space="preserve">the network </w:t>
      </w:r>
      <w:r w:rsidR="00640558" w:rsidRPr="00640558">
        <w:rPr>
          <w:rFonts w:ascii="Times" w:hAnsi="Times" w:cs="Arial"/>
          <w:b/>
          <w:color w:val="222222"/>
          <w:lang w:val="en"/>
        </w:rPr>
        <w:t xml:space="preserve">be </w:t>
      </w:r>
      <w:r w:rsidRPr="00640558">
        <w:rPr>
          <w:rFonts w:ascii="Times" w:hAnsi="Times" w:cs="Arial"/>
          <w:b/>
          <w:color w:val="222222"/>
          <w:lang w:val="en"/>
        </w:rPr>
        <w:t xml:space="preserve">limited </w:t>
      </w:r>
      <w:r w:rsidR="00640558" w:rsidRPr="00640558">
        <w:rPr>
          <w:rFonts w:ascii="Times" w:hAnsi="Times" w:cs="Arial"/>
          <w:b/>
          <w:color w:val="222222"/>
          <w:lang w:val="en"/>
        </w:rPr>
        <w:t xml:space="preserve">to some </w:t>
      </w:r>
      <w:r w:rsidRPr="00640558">
        <w:rPr>
          <w:rFonts w:ascii="Times" w:hAnsi="Times" w:cs="Arial"/>
          <w:b/>
          <w:color w:val="222222"/>
          <w:lang w:val="en"/>
        </w:rPr>
        <w:t xml:space="preserve">contexts or </w:t>
      </w:r>
      <w:r w:rsidR="00640558" w:rsidRPr="00640558">
        <w:rPr>
          <w:rFonts w:ascii="Times" w:hAnsi="Times" w:cs="Arial"/>
          <w:b/>
          <w:color w:val="222222"/>
          <w:lang w:val="en"/>
        </w:rPr>
        <w:t xml:space="preserve">should it be </w:t>
      </w:r>
      <w:r w:rsidRPr="00640558">
        <w:rPr>
          <w:rFonts w:ascii="Times" w:hAnsi="Times" w:cs="Arial"/>
          <w:b/>
          <w:color w:val="222222"/>
          <w:lang w:val="en"/>
        </w:rPr>
        <w:t xml:space="preserve">kept open for a width </w:t>
      </w:r>
      <w:r w:rsidR="00640558" w:rsidRPr="00640558">
        <w:rPr>
          <w:rFonts w:ascii="Times" w:hAnsi="Times" w:cs="Arial"/>
          <w:b/>
          <w:color w:val="222222"/>
          <w:lang w:val="en"/>
        </w:rPr>
        <w:t>of contexts</w:t>
      </w:r>
      <w:r w:rsidRPr="00640558">
        <w:rPr>
          <w:rFonts w:ascii="Times" w:hAnsi="Times" w:cs="Arial"/>
          <w:b/>
          <w:color w:val="222222"/>
          <w:lang w:val="en"/>
        </w:rPr>
        <w:t>?</w:t>
      </w:r>
      <w:r w:rsidRPr="00D449C9">
        <w:rPr>
          <w:rFonts w:ascii="Times" w:hAnsi="Times" w:cs="Arial"/>
          <w:color w:val="222222"/>
          <w:lang w:val="en"/>
        </w:rPr>
        <w:t xml:space="preserve"> It was discussed the pros and cons of respectively wide </w:t>
      </w:r>
      <w:r w:rsidR="00640558">
        <w:rPr>
          <w:rFonts w:ascii="Times" w:hAnsi="Times" w:cs="Arial"/>
          <w:color w:val="222222"/>
          <w:lang w:val="en"/>
        </w:rPr>
        <w:t xml:space="preserve">and </w:t>
      </w:r>
      <w:r w:rsidRPr="00D449C9">
        <w:rPr>
          <w:rFonts w:ascii="Times" w:hAnsi="Times" w:cs="Arial"/>
          <w:color w:val="222222"/>
          <w:lang w:val="en"/>
        </w:rPr>
        <w:t xml:space="preserve">narrow orientation. </w:t>
      </w:r>
      <w:r w:rsidR="00640558" w:rsidRPr="00640558">
        <w:rPr>
          <w:rFonts w:ascii="Times" w:hAnsi="Times" w:cs="Arial"/>
          <w:color w:val="222222"/>
          <w:lang w:val="en"/>
        </w:rPr>
        <w:t>We agreed to wait and see how the network evolves</w:t>
      </w:r>
      <w:r w:rsidR="00640558">
        <w:rPr>
          <w:rFonts w:ascii="Times" w:hAnsi="Times" w:cs="Arial"/>
          <w:color w:val="222222"/>
          <w:lang w:val="en"/>
        </w:rPr>
        <w:t>, especially regarding the number of members</w:t>
      </w:r>
      <w:r w:rsidR="00640558" w:rsidRPr="00640558">
        <w:rPr>
          <w:rFonts w:ascii="Times" w:hAnsi="Times" w:cs="Arial"/>
          <w:color w:val="222222"/>
          <w:lang w:val="en"/>
        </w:rPr>
        <w:t xml:space="preserve">. </w:t>
      </w:r>
      <w:r w:rsidR="00640558" w:rsidRPr="00640558">
        <w:rPr>
          <w:rFonts w:ascii="Times" w:hAnsi="Times"/>
          <w:lang w:val="en-US"/>
        </w:rPr>
        <w:t xml:space="preserve">It was also discussed opportunities </w:t>
      </w:r>
      <w:r w:rsidRPr="00D449C9">
        <w:rPr>
          <w:rFonts w:ascii="Times" w:hAnsi="Times" w:cs="Arial"/>
          <w:color w:val="222222"/>
          <w:lang w:val="en"/>
        </w:rPr>
        <w:t xml:space="preserve">to create subgroups </w:t>
      </w:r>
      <w:r w:rsidR="00640558">
        <w:rPr>
          <w:rFonts w:ascii="Times" w:hAnsi="Times" w:cs="Arial"/>
          <w:color w:val="222222"/>
          <w:lang w:val="en"/>
        </w:rPr>
        <w:t xml:space="preserve">within </w:t>
      </w:r>
      <w:r w:rsidRPr="00D449C9">
        <w:rPr>
          <w:rFonts w:ascii="Times" w:hAnsi="Times" w:cs="Arial"/>
          <w:color w:val="222222"/>
          <w:lang w:val="en"/>
        </w:rPr>
        <w:t xml:space="preserve">the network, </w:t>
      </w:r>
      <w:r w:rsidR="00640558">
        <w:rPr>
          <w:rFonts w:ascii="Times" w:hAnsi="Times" w:cs="Arial"/>
          <w:color w:val="222222"/>
          <w:lang w:val="en"/>
        </w:rPr>
        <w:t xml:space="preserve">and for example arrange some </w:t>
      </w:r>
      <w:r w:rsidRPr="00D449C9">
        <w:rPr>
          <w:rFonts w:ascii="Times" w:hAnsi="Times" w:cs="Arial"/>
          <w:color w:val="222222"/>
          <w:lang w:val="en"/>
        </w:rPr>
        <w:t>parallel tracks</w:t>
      </w:r>
      <w:r w:rsidR="00640558">
        <w:rPr>
          <w:rFonts w:ascii="Times" w:hAnsi="Times" w:cs="Arial"/>
          <w:color w:val="222222"/>
          <w:lang w:val="en"/>
        </w:rPr>
        <w:t xml:space="preserve"> or sessions. </w:t>
      </w:r>
    </w:p>
    <w:p w14:paraId="0C5AF695" w14:textId="77777777" w:rsidR="003C5CE6" w:rsidRPr="00640558" w:rsidRDefault="003C5CE6" w:rsidP="00314523">
      <w:pPr>
        <w:rPr>
          <w:lang w:val="en"/>
        </w:rPr>
      </w:pPr>
      <w:bookmarkStart w:id="0" w:name="_GoBack"/>
      <w:bookmarkEnd w:id="0"/>
    </w:p>
    <w:sectPr w:rsidR="003C5CE6" w:rsidRPr="00640558" w:rsidSect="009D66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E0BA4"/>
    <w:multiLevelType w:val="hybridMultilevel"/>
    <w:tmpl w:val="83224D7A"/>
    <w:lvl w:ilvl="0" w:tplc="3800A99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827E0"/>
    <w:multiLevelType w:val="hybridMultilevel"/>
    <w:tmpl w:val="C16AAB58"/>
    <w:lvl w:ilvl="0" w:tplc="1332B08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76ACC"/>
    <w:multiLevelType w:val="hybridMultilevel"/>
    <w:tmpl w:val="4814B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AE"/>
    <w:rsid w:val="000F4C9B"/>
    <w:rsid w:val="00156A46"/>
    <w:rsid w:val="002D1F60"/>
    <w:rsid w:val="00314523"/>
    <w:rsid w:val="003C5CE6"/>
    <w:rsid w:val="0045621A"/>
    <w:rsid w:val="0054486A"/>
    <w:rsid w:val="00627CF4"/>
    <w:rsid w:val="00640558"/>
    <w:rsid w:val="00735C0D"/>
    <w:rsid w:val="00860ECD"/>
    <w:rsid w:val="00880FCC"/>
    <w:rsid w:val="008A15A6"/>
    <w:rsid w:val="008D557F"/>
    <w:rsid w:val="009D6673"/>
    <w:rsid w:val="009F3DC1"/>
    <w:rsid w:val="00A01A72"/>
    <w:rsid w:val="00A24737"/>
    <w:rsid w:val="00A51FAE"/>
    <w:rsid w:val="00D00EF0"/>
    <w:rsid w:val="00D41161"/>
    <w:rsid w:val="00D449C9"/>
    <w:rsid w:val="00DD05C2"/>
    <w:rsid w:val="00F208F1"/>
    <w:rsid w:val="00FF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646F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01A72"/>
    <w:pPr>
      <w:ind w:left="720"/>
      <w:contextualSpacing/>
    </w:pPr>
  </w:style>
  <w:style w:type="character" w:customStyle="1" w:styleId="hps">
    <w:name w:val="hps"/>
    <w:basedOn w:val="Standardskriftforavsnitt"/>
    <w:rsid w:val="008D557F"/>
  </w:style>
  <w:style w:type="character" w:customStyle="1" w:styleId="shorttext">
    <w:name w:val="short_text"/>
    <w:basedOn w:val="Standardskriftforavsnitt"/>
    <w:rsid w:val="0064055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01A72"/>
    <w:pPr>
      <w:ind w:left="720"/>
      <w:contextualSpacing/>
    </w:pPr>
  </w:style>
  <w:style w:type="character" w:customStyle="1" w:styleId="hps">
    <w:name w:val="hps"/>
    <w:basedOn w:val="Standardskriftforavsnitt"/>
    <w:rsid w:val="008D557F"/>
  </w:style>
  <w:style w:type="character" w:customStyle="1" w:styleId="shorttext">
    <w:name w:val="short_text"/>
    <w:basedOn w:val="Standardskriftforavsnitt"/>
    <w:rsid w:val="00640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4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9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97783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04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9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7408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5912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23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22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044083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single" w:sz="6" w:space="6" w:color="EBEBEB"/>
                                                <w:left w:val="single" w:sz="6" w:space="6" w:color="EBEBEB"/>
                                                <w:bottom w:val="single" w:sz="6" w:space="6" w:color="EBEBEB"/>
                                                <w:right w:val="single" w:sz="6" w:space="6" w:color="EBEBEB"/>
                                              </w:divBdr>
                                              <w:divsChild>
                                                <w:div w:id="176765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27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37865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792735">
                              <w:marLeft w:val="0"/>
                              <w:marRight w:val="0"/>
                              <w:marTop w:val="24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1857450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840997280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376976115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473378383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699623544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9A90B-F61D-674C-A03B-E1C593254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2083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Tromsø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 Bjørndal</dc:creator>
  <cp:lastModifiedBy>Cato Bjørndal</cp:lastModifiedBy>
  <cp:revision>2</cp:revision>
  <dcterms:created xsi:type="dcterms:W3CDTF">2014-10-06T21:10:00Z</dcterms:created>
  <dcterms:modified xsi:type="dcterms:W3CDTF">2014-10-06T21:10:00Z</dcterms:modified>
</cp:coreProperties>
</file>