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AFFD61" w14:textId="008EC412" w:rsidR="00BD331E" w:rsidRDefault="00BD331E" w:rsidP="008D2E72">
      <w:pPr>
        <w:spacing w:line="240" w:lineRule="auto"/>
        <w:contextualSpacing/>
        <w:rPr>
          <w:rFonts w:ascii="Times New Roman" w:hAnsi="Times New Roman" w:cs="Times New Roman"/>
          <w:b/>
          <w:sz w:val="24"/>
          <w:szCs w:val="24"/>
        </w:rPr>
      </w:pPr>
      <w:bookmarkStart w:id="0" w:name="_GoBack"/>
      <w:r w:rsidRPr="00BD331E">
        <w:rPr>
          <w:rFonts w:ascii="Times New Roman" w:hAnsi="Times New Roman" w:cs="Times New Roman"/>
          <w:b/>
          <w:noProof/>
          <w:sz w:val="24"/>
          <w:szCs w:val="24"/>
          <w:lang w:val="nb-NO" w:eastAsia="nb-NO"/>
        </w:rPr>
        <w:drawing>
          <wp:inline distT="0" distB="0" distL="0" distR="0" wp14:anchorId="49F6FAE0" wp14:editId="52456949">
            <wp:extent cx="5760720" cy="1336487"/>
            <wp:effectExtent l="0" t="0" r="0" b="0"/>
            <wp:docPr id="1" name="Picture 1" descr="C:\Users\cha087\AppData\Local\Microsoft\Windows\INetCache\Content.Outlook\AS51W194\the_patient_in_text_revisit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087\AppData\Local\Microsoft\Windows\INetCache\Content.Outlook\AS51W194\the_patient_in_text_revisit (00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1336487"/>
                    </a:xfrm>
                    <a:prstGeom prst="rect">
                      <a:avLst/>
                    </a:prstGeom>
                    <a:noFill/>
                    <a:ln>
                      <a:noFill/>
                    </a:ln>
                  </pic:spPr>
                </pic:pic>
              </a:graphicData>
            </a:graphic>
          </wp:inline>
        </w:drawing>
      </w:r>
    </w:p>
    <w:p w14:paraId="02FC14D5" w14:textId="77777777" w:rsidR="00BD331E" w:rsidRDefault="00BD331E" w:rsidP="008D2E72">
      <w:pPr>
        <w:spacing w:line="240" w:lineRule="auto"/>
        <w:contextualSpacing/>
        <w:rPr>
          <w:rFonts w:ascii="Times New Roman" w:hAnsi="Times New Roman" w:cs="Times New Roman"/>
          <w:b/>
          <w:sz w:val="24"/>
          <w:szCs w:val="24"/>
        </w:rPr>
      </w:pPr>
    </w:p>
    <w:p w14:paraId="75E33B9F" w14:textId="77777777" w:rsidR="00BD331E" w:rsidRDefault="00BD331E" w:rsidP="008D2E72">
      <w:pPr>
        <w:spacing w:line="240" w:lineRule="auto"/>
        <w:contextualSpacing/>
        <w:rPr>
          <w:rFonts w:ascii="Times New Roman" w:hAnsi="Times New Roman" w:cs="Times New Roman"/>
          <w:b/>
          <w:sz w:val="24"/>
          <w:szCs w:val="24"/>
        </w:rPr>
      </w:pPr>
    </w:p>
    <w:p w14:paraId="4C97836F" w14:textId="4BE4F1AE" w:rsidR="00A11EB3" w:rsidRPr="008D2E72" w:rsidRDefault="008D2E72" w:rsidP="008D2E72">
      <w:pPr>
        <w:spacing w:line="240" w:lineRule="auto"/>
        <w:contextualSpacing/>
        <w:rPr>
          <w:rFonts w:ascii="Times New Roman" w:hAnsi="Times New Roman" w:cs="Times New Roman"/>
          <w:b/>
          <w:sz w:val="24"/>
          <w:szCs w:val="24"/>
        </w:rPr>
      </w:pPr>
      <w:r>
        <w:rPr>
          <w:rFonts w:ascii="Times New Roman" w:hAnsi="Times New Roman" w:cs="Times New Roman"/>
          <w:b/>
          <w:sz w:val="24"/>
          <w:szCs w:val="24"/>
        </w:rPr>
        <w:t>P</w:t>
      </w:r>
      <w:r w:rsidR="00B33B5F" w:rsidRPr="008D2E72">
        <w:rPr>
          <w:rFonts w:ascii="Times New Roman" w:hAnsi="Times New Roman" w:cs="Times New Roman"/>
          <w:b/>
          <w:sz w:val="24"/>
          <w:szCs w:val="24"/>
        </w:rPr>
        <w:t>rogram</w:t>
      </w:r>
      <w:r>
        <w:rPr>
          <w:rFonts w:ascii="Times New Roman" w:hAnsi="Times New Roman" w:cs="Times New Roman"/>
          <w:b/>
          <w:sz w:val="24"/>
          <w:szCs w:val="24"/>
        </w:rPr>
        <w:t xml:space="preserve">: </w:t>
      </w:r>
    </w:p>
    <w:p w14:paraId="6B9A0A05" w14:textId="77777777" w:rsidR="00B33B5F" w:rsidRPr="008D2E72" w:rsidRDefault="00B33B5F" w:rsidP="008D2E72">
      <w:pPr>
        <w:spacing w:line="240" w:lineRule="auto"/>
        <w:contextualSpacing/>
        <w:rPr>
          <w:rFonts w:ascii="Times New Roman" w:hAnsi="Times New Roman" w:cs="Times New Roman"/>
          <w:sz w:val="24"/>
          <w:szCs w:val="24"/>
        </w:rPr>
      </w:pPr>
    </w:p>
    <w:p w14:paraId="0F7F53B6" w14:textId="77777777" w:rsidR="00B33B5F" w:rsidRPr="008D2E72" w:rsidRDefault="00B33B5F" w:rsidP="008D2E72">
      <w:pPr>
        <w:spacing w:line="240" w:lineRule="auto"/>
        <w:contextualSpacing/>
        <w:rPr>
          <w:rFonts w:ascii="Times New Roman" w:hAnsi="Times New Roman" w:cs="Times New Roman"/>
          <w:b/>
          <w:sz w:val="24"/>
          <w:szCs w:val="24"/>
        </w:rPr>
      </w:pPr>
      <w:r w:rsidRPr="008D2E72">
        <w:rPr>
          <w:rFonts w:ascii="Times New Roman" w:hAnsi="Times New Roman" w:cs="Times New Roman"/>
          <w:b/>
          <w:sz w:val="24"/>
          <w:szCs w:val="24"/>
        </w:rPr>
        <w:t>Tuesday 11.09.</w:t>
      </w:r>
    </w:p>
    <w:p w14:paraId="22BB2431" w14:textId="084E0B78" w:rsidR="00B33B5F" w:rsidRPr="008D2E72" w:rsidRDefault="00CF49C9" w:rsidP="008D2E72">
      <w:pPr>
        <w:spacing w:line="240" w:lineRule="auto"/>
        <w:contextualSpacing/>
        <w:rPr>
          <w:rFonts w:ascii="Times New Roman" w:hAnsi="Times New Roman" w:cs="Times New Roman"/>
          <w:sz w:val="24"/>
          <w:szCs w:val="24"/>
        </w:rPr>
      </w:pPr>
      <w:r w:rsidRPr="008D2E72">
        <w:rPr>
          <w:rFonts w:ascii="Times New Roman" w:hAnsi="Times New Roman" w:cs="Times New Roman"/>
          <w:sz w:val="24"/>
          <w:szCs w:val="24"/>
        </w:rPr>
        <w:t>09:45-10:0</w:t>
      </w:r>
      <w:r w:rsidR="00B33B5F" w:rsidRPr="008D2E72">
        <w:rPr>
          <w:rFonts w:ascii="Times New Roman" w:hAnsi="Times New Roman" w:cs="Times New Roman"/>
          <w:sz w:val="24"/>
          <w:szCs w:val="24"/>
        </w:rPr>
        <w:t>0: Coffee and registration</w:t>
      </w:r>
    </w:p>
    <w:p w14:paraId="006832B0" w14:textId="64023D02" w:rsidR="00B33B5F" w:rsidRPr="00297D62" w:rsidRDefault="00CF49C9" w:rsidP="008D2E72">
      <w:pPr>
        <w:spacing w:line="240" w:lineRule="auto"/>
        <w:contextualSpacing/>
        <w:rPr>
          <w:rFonts w:ascii="Times New Roman" w:hAnsi="Times New Roman" w:cs="Times New Roman"/>
          <w:sz w:val="24"/>
          <w:szCs w:val="24"/>
          <w:lang w:val="en-US"/>
        </w:rPr>
      </w:pPr>
      <w:r w:rsidRPr="008D2E72">
        <w:rPr>
          <w:rFonts w:ascii="Times New Roman" w:hAnsi="Times New Roman" w:cs="Times New Roman"/>
          <w:sz w:val="24"/>
          <w:szCs w:val="24"/>
        </w:rPr>
        <w:t>10:00-10:15</w:t>
      </w:r>
      <w:r w:rsidR="00B33B5F" w:rsidRPr="008D2E72">
        <w:rPr>
          <w:rFonts w:ascii="Times New Roman" w:hAnsi="Times New Roman" w:cs="Times New Roman"/>
          <w:sz w:val="24"/>
          <w:szCs w:val="24"/>
        </w:rPr>
        <w:t>: Op</w:t>
      </w:r>
      <w:r w:rsidR="0002715F">
        <w:rPr>
          <w:rFonts w:ascii="Times New Roman" w:hAnsi="Times New Roman" w:cs="Times New Roman"/>
          <w:sz w:val="24"/>
          <w:szCs w:val="24"/>
        </w:rPr>
        <w:t xml:space="preserve">ening and welcome (Linda Nesby and </w:t>
      </w:r>
      <w:r w:rsidR="00B33B5F" w:rsidRPr="008D2E72">
        <w:rPr>
          <w:rFonts w:ascii="Times New Roman" w:hAnsi="Times New Roman" w:cs="Times New Roman"/>
          <w:sz w:val="24"/>
          <w:szCs w:val="24"/>
        </w:rPr>
        <w:t xml:space="preserve">Johs. </w:t>
      </w:r>
      <w:r w:rsidR="0002715F">
        <w:rPr>
          <w:rFonts w:ascii="Times New Roman" w:hAnsi="Times New Roman" w:cs="Times New Roman"/>
          <w:sz w:val="24"/>
          <w:szCs w:val="24"/>
          <w:lang w:val="en-US"/>
        </w:rPr>
        <w:t>Hjellbrekke</w:t>
      </w:r>
      <w:r w:rsidR="00B33B5F" w:rsidRPr="00297D62">
        <w:rPr>
          <w:rFonts w:ascii="Times New Roman" w:hAnsi="Times New Roman" w:cs="Times New Roman"/>
          <w:sz w:val="24"/>
          <w:szCs w:val="24"/>
          <w:lang w:val="en-US"/>
        </w:rPr>
        <w:t>)</w:t>
      </w:r>
    </w:p>
    <w:p w14:paraId="50E2A84D" w14:textId="2BBAD8AC" w:rsidR="00B33B5F" w:rsidRPr="00BD331E" w:rsidRDefault="00CF49C9" w:rsidP="008D2E72">
      <w:pPr>
        <w:spacing w:line="240" w:lineRule="auto"/>
        <w:contextualSpacing/>
        <w:rPr>
          <w:rFonts w:ascii="Times New Roman" w:hAnsi="Times New Roman" w:cs="Times New Roman"/>
          <w:b/>
          <w:i/>
          <w:sz w:val="24"/>
          <w:szCs w:val="24"/>
        </w:rPr>
      </w:pPr>
      <w:r w:rsidRPr="00BD331E">
        <w:rPr>
          <w:rFonts w:ascii="Times New Roman" w:hAnsi="Times New Roman" w:cs="Times New Roman"/>
          <w:b/>
          <w:sz w:val="24"/>
          <w:szCs w:val="24"/>
        </w:rPr>
        <w:t>10:15-11</w:t>
      </w:r>
      <w:r w:rsidR="00E242AC" w:rsidRPr="00BD331E">
        <w:rPr>
          <w:rFonts w:ascii="Times New Roman" w:hAnsi="Times New Roman" w:cs="Times New Roman"/>
          <w:b/>
          <w:sz w:val="24"/>
          <w:szCs w:val="24"/>
        </w:rPr>
        <w:t>:00</w:t>
      </w:r>
      <w:r w:rsidR="00B33B5F" w:rsidRPr="00BD331E">
        <w:rPr>
          <w:rFonts w:ascii="Times New Roman" w:hAnsi="Times New Roman" w:cs="Times New Roman"/>
          <w:b/>
          <w:sz w:val="24"/>
          <w:szCs w:val="24"/>
        </w:rPr>
        <w:t>: Openin</w:t>
      </w:r>
      <w:r w:rsidR="008D2E72" w:rsidRPr="00BD331E">
        <w:rPr>
          <w:rFonts w:ascii="Times New Roman" w:hAnsi="Times New Roman" w:cs="Times New Roman"/>
          <w:b/>
          <w:sz w:val="24"/>
          <w:szCs w:val="24"/>
        </w:rPr>
        <w:t>g keynote lecture: Jens B</w:t>
      </w:r>
      <w:r w:rsidR="00297D62" w:rsidRPr="00BD331E">
        <w:rPr>
          <w:rFonts w:ascii="Times New Roman" w:hAnsi="Times New Roman" w:cs="Times New Roman"/>
          <w:b/>
          <w:sz w:val="24"/>
          <w:szCs w:val="24"/>
        </w:rPr>
        <w:t>rockmeier</w:t>
      </w:r>
      <w:r w:rsidR="008D2E72" w:rsidRPr="00BD331E">
        <w:rPr>
          <w:rFonts w:ascii="Times New Roman" w:hAnsi="Times New Roman" w:cs="Times New Roman"/>
          <w:b/>
          <w:sz w:val="24"/>
          <w:szCs w:val="24"/>
        </w:rPr>
        <w:t xml:space="preserve">: </w:t>
      </w:r>
      <w:r w:rsidR="00BD331E" w:rsidRPr="00BD331E">
        <w:rPr>
          <w:rFonts w:ascii="Times New Roman" w:hAnsi="Times New Roman" w:cs="Times New Roman"/>
          <w:b/>
          <w:i/>
          <w:sz w:val="24"/>
          <w:szCs w:val="24"/>
        </w:rPr>
        <w:t>I don’t really know what happened but I can tell you this…: Multiple experiences and the act of narrating</w:t>
      </w:r>
    </w:p>
    <w:p w14:paraId="3A170A63" w14:textId="77777777" w:rsidR="00BD331E" w:rsidRPr="00BD331E" w:rsidRDefault="00BD331E" w:rsidP="008D2E72">
      <w:pPr>
        <w:spacing w:line="240" w:lineRule="auto"/>
        <w:contextualSpacing/>
        <w:rPr>
          <w:rFonts w:ascii="Times New Roman" w:hAnsi="Times New Roman" w:cs="Times New Roman"/>
          <w:i/>
          <w:sz w:val="24"/>
          <w:szCs w:val="24"/>
        </w:rPr>
      </w:pPr>
    </w:p>
    <w:p w14:paraId="225F82E4" w14:textId="465FAB66" w:rsidR="00B33B5F" w:rsidRPr="008D2E72" w:rsidRDefault="00CF49C9" w:rsidP="008D2E72">
      <w:pPr>
        <w:spacing w:line="240" w:lineRule="auto"/>
        <w:contextualSpacing/>
        <w:rPr>
          <w:rFonts w:ascii="Times New Roman" w:hAnsi="Times New Roman" w:cs="Times New Roman"/>
          <w:b/>
          <w:sz w:val="24"/>
          <w:szCs w:val="24"/>
        </w:rPr>
      </w:pPr>
      <w:r w:rsidRPr="008D2E72">
        <w:rPr>
          <w:rFonts w:ascii="Times New Roman" w:hAnsi="Times New Roman" w:cs="Times New Roman"/>
          <w:b/>
          <w:sz w:val="24"/>
          <w:szCs w:val="24"/>
        </w:rPr>
        <w:t>11:00-11:30: Coffee</w:t>
      </w:r>
    </w:p>
    <w:p w14:paraId="452D3467" w14:textId="77777777" w:rsidR="00B33B5F" w:rsidRPr="008D2E72" w:rsidRDefault="00B33B5F" w:rsidP="008D2E72">
      <w:pPr>
        <w:spacing w:line="240" w:lineRule="auto"/>
        <w:contextualSpacing/>
        <w:rPr>
          <w:rFonts w:ascii="Times New Roman" w:hAnsi="Times New Roman" w:cs="Times New Roman"/>
          <w:sz w:val="24"/>
          <w:szCs w:val="24"/>
        </w:rPr>
      </w:pPr>
    </w:p>
    <w:p w14:paraId="72402982" w14:textId="6D00A2A6" w:rsidR="00AA071D" w:rsidRPr="008D2E72" w:rsidRDefault="00CF49C9" w:rsidP="008D2E72">
      <w:pPr>
        <w:spacing w:line="240" w:lineRule="auto"/>
        <w:contextualSpacing/>
        <w:rPr>
          <w:rFonts w:ascii="Times New Roman" w:hAnsi="Times New Roman" w:cs="Times New Roman"/>
          <w:b/>
          <w:sz w:val="24"/>
          <w:szCs w:val="24"/>
        </w:rPr>
      </w:pPr>
      <w:r w:rsidRPr="008D2E72">
        <w:rPr>
          <w:rFonts w:ascii="Times New Roman" w:hAnsi="Times New Roman" w:cs="Times New Roman"/>
          <w:b/>
          <w:sz w:val="24"/>
          <w:szCs w:val="24"/>
        </w:rPr>
        <w:t>11:30-13</w:t>
      </w:r>
      <w:r w:rsidR="00B33B5F" w:rsidRPr="008D2E72">
        <w:rPr>
          <w:rFonts w:ascii="Times New Roman" w:hAnsi="Times New Roman" w:cs="Times New Roman"/>
          <w:b/>
          <w:sz w:val="24"/>
          <w:szCs w:val="24"/>
        </w:rPr>
        <w:t>:00: Session 1</w:t>
      </w:r>
      <w:r w:rsidR="00617149" w:rsidRPr="008D2E72">
        <w:rPr>
          <w:rFonts w:ascii="Times New Roman" w:hAnsi="Times New Roman" w:cs="Times New Roman"/>
          <w:b/>
          <w:sz w:val="24"/>
          <w:szCs w:val="24"/>
          <w:lang w:val="en-US"/>
        </w:rPr>
        <w:t xml:space="preserve">:  </w:t>
      </w:r>
      <w:r w:rsidR="00AA071D" w:rsidRPr="008D2E72">
        <w:rPr>
          <w:rFonts w:ascii="Times New Roman" w:hAnsi="Times New Roman" w:cs="Times New Roman"/>
          <w:b/>
          <w:sz w:val="24"/>
          <w:szCs w:val="24"/>
        </w:rPr>
        <w:t>Historical medical humanities</w:t>
      </w:r>
    </w:p>
    <w:p w14:paraId="2285551E" w14:textId="3DDB3C65" w:rsidR="00AA071D" w:rsidRPr="00484B57" w:rsidRDefault="00AA071D" w:rsidP="008D2E72">
      <w:pPr>
        <w:spacing w:line="240" w:lineRule="auto"/>
        <w:contextualSpacing/>
        <w:rPr>
          <w:rFonts w:ascii="Times New Roman" w:hAnsi="Times New Roman" w:cs="Times New Roman"/>
          <w:i/>
          <w:sz w:val="24"/>
          <w:szCs w:val="24"/>
        </w:rPr>
      </w:pPr>
      <w:r w:rsidRPr="008D2E72">
        <w:rPr>
          <w:rFonts w:ascii="Times New Roman" w:hAnsi="Times New Roman" w:cs="Times New Roman"/>
          <w:sz w:val="24"/>
          <w:szCs w:val="24"/>
        </w:rPr>
        <w:t>Paula Ryg</w:t>
      </w:r>
      <w:r w:rsidR="00297D62">
        <w:rPr>
          <w:rFonts w:ascii="Times New Roman" w:hAnsi="Times New Roman" w:cs="Times New Roman"/>
          <w:sz w:val="24"/>
          <w:szCs w:val="24"/>
        </w:rPr>
        <w:t>g</w:t>
      </w:r>
      <w:r w:rsidRPr="008D2E72">
        <w:rPr>
          <w:rFonts w:ascii="Times New Roman" w:hAnsi="Times New Roman" w:cs="Times New Roman"/>
          <w:sz w:val="24"/>
          <w:szCs w:val="24"/>
        </w:rPr>
        <w:t xml:space="preserve">vik Mikalsen: </w:t>
      </w:r>
      <w:r w:rsidRPr="00484B57">
        <w:rPr>
          <w:rFonts w:ascii="Times New Roman" w:hAnsi="Times New Roman" w:cs="Times New Roman"/>
          <w:i/>
          <w:sz w:val="24"/>
          <w:szCs w:val="24"/>
        </w:rPr>
        <w:t xml:space="preserve">Reading as Illness in Jane Austen’s </w:t>
      </w:r>
      <w:r w:rsidRPr="00484B57">
        <w:rPr>
          <w:rFonts w:ascii="Times New Roman" w:hAnsi="Times New Roman" w:cs="Times New Roman"/>
          <w:sz w:val="24"/>
          <w:szCs w:val="24"/>
        </w:rPr>
        <w:t>Northanger Abbey</w:t>
      </w:r>
    </w:p>
    <w:p w14:paraId="701F2129" w14:textId="77777777" w:rsidR="00AA071D" w:rsidRPr="00484B57" w:rsidRDefault="00AA071D" w:rsidP="008D2E72">
      <w:pPr>
        <w:spacing w:line="240" w:lineRule="auto"/>
        <w:contextualSpacing/>
        <w:rPr>
          <w:rFonts w:ascii="Times New Roman" w:hAnsi="Times New Roman" w:cs="Times New Roman"/>
          <w:i/>
          <w:sz w:val="24"/>
          <w:szCs w:val="24"/>
        </w:rPr>
      </w:pPr>
      <w:r w:rsidRPr="00484B57">
        <w:rPr>
          <w:rFonts w:ascii="Times New Roman" w:hAnsi="Times New Roman" w:cs="Times New Roman"/>
          <w:sz w:val="24"/>
          <w:szCs w:val="24"/>
        </w:rPr>
        <w:t>Silje Warberg:</w:t>
      </w:r>
      <w:r w:rsidRPr="00484B57">
        <w:rPr>
          <w:rFonts w:ascii="Times New Roman" w:hAnsi="Times New Roman" w:cs="Times New Roman"/>
          <w:i/>
          <w:sz w:val="24"/>
          <w:szCs w:val="24"/>
        </w:rPr>
        <w:t xml:space="preserve"> Medical discourse in c19 literary criticism</w:t>
      </w:r>
    </w:p>
    <w:p w14:paraId="754803BF" w14:textId="77777777" w:rsidR="00617149" w:rsidRPr="00484B57" w:rsidRDefault="00AA071D" w:rsidP="008D2E72">
      <w:pPr>
        <w:spacing w:line="240" w:lineRule="auto"/>
        <w:contextualSpacing/>
        <w:rPr>
          <w:rFonts w:ascii="Times New Roman" w:hAnsi="Times New Roman" w:cs="Times New Roman"/>
          <w:i/>
          <w:sz w:val="24"/>
          <w:szCs w:val="24"/>
        </w:rPr>
      </w:pPr>
      <w:r w:rsidRPr="008D2E72">
        <w:rPr>
          <w:rFonts w:ascii="Times New Roman" w:hAnsi="Times New Roman" w:cs="Times New Roman"/>
          <w:sz w:val="24"/>
          <w:szCs w:val="24"/>
        </w:rPr>
        <w:t xml:space="preserve">Cathinka Dahl Hambro: </w:t>
      </w:r>
      <w:r w:rsidRPr="00484B57">
        <w:rPr>
          <w:rFonts w:ascii="Times New Roman" w:hAnsi="Times New Roman" w:cs="Times New Roman"/>
          <w:i/>
          <w:sz w:val="24"/>
          <w:szCs w:val="24"/>
        </w:rPr>
        <w:t xml:space="preserve">Ecstatic Pain: Julian of Norwich’ </w:t>
      </w:r>
      <w:r w:rsidRPr="00484B57">
        <w:rPr>
          <w:rFonts w:ascii="Times New Roman" w:hAnsi="Times New Roman" w:cs="Times New Roman"/>
          <w:sz w:val="24"/>
          <w:szCs w:val="24"/>
        </w:rPr>
        <w:t>Revelations of Divine Love</w:t>
      </w:r>
      <w:r w:rsidRPr="00484B57">
        <w:rPr>
          <w:rFonts w:ascii="Times New Roman" w:hAnsi="Times New Roman" w:cs="Times New Roman"/>
          <w:i/>
          <w:sz w:val="24"/>
          <w:szCs w:val="24"/>
        </w:rPr>
        <w:t xml:space="preserve"> as Pathography</w:t>
      </w:r>
    </w:p>
    <w:p w14:paraId="66C4BF47" w14:textId="77777777" w:rsidR="006C3AC8" w:rsidRPr="008D2E72" w:rsidRDefault="006C3AC8" w:rsidP="008D2E72">
      <w:pPr>
        <w:spacing w:line="240" w:lineRule="auto"/>
        <w:contextualSpacing/>
        <w:rPr>
          <w:rFonts w:ascii="Times New Roman" w:hAnsi="Times New Roman" w:cs="Times New Roman"/>
          <w:sz w:val="24"/>
          <w:szCs w:val="24"/>
        </w:rPr>
      </w:pPr>
    </w:p>
    <w:p w14:paraId="24EB019A" w14:textId="1765D706" w:rsidR="006C3AC8" w:rsidRPr="008D2E72" w:rsidRDefault="00CF49C9" w:rsidP="008D2E72">
      <w:pPr>
        <w:spacing w:line="240" w:lineRule="auto"/>
        <w:contextualSpacing/>
        <w:rPr>
          <w:rFonts w:ascii="Times New Roman" w:hAnsi="Times New Roman" w:cs="Times New Roman"/>
          <w:b/>
          <w:sz w:val="24"/>
          <w:szCs w:val="24"/>
        </w:rPr>
      </w:pPr>
      <w:r w:rsidRPr="008D2E72">
        <w:rPr>
          <w:rFonts w:ascii="Times New Roman" w:hAnsi="Times New Roman" w:cs="Times New Roman"/>
          <w:b/>
          <w:sz w:val="24"/>
          <w:szCs w:val="24"/>
        </w:rPr>
        <w:t>13:00-14</w:t>
      </w:r>
      <w:r w:rsidR="006C3AC8" w:rsidRPr="008D2E72">
        <w:rPr>
          <w:rFonts w:ascii="Times New Roman" w:hAnsi="Times New Roman" w:cs="Times New Roman"/>
          <w:b/>
          <w:sz w:val="24"/>
          <w:szCs w:val="24"/>
        </w:rPr>
        <w:t>:30:</w:t>
      </w:r>
      <w:r w:rsidRPr="008D2E72">
        <w:rPr>
          <w:rFonts w:ascii="Times New Roman" w:hAnsi="Times New Roman" w:cs="Times New Roman"/>
          <w:b/>
          <w:sz w:val="24"/>
          <w:szCs w:val="24"/>
        </w:rPr>
        <w:t xml:space="preserve"> Lunch</w:t>
      </w:r>
    </w:p>
    <w:p w14:paraId="66A93F9E" w14:textId="77777777" w:rsidR="006C3AC8" w:rsidRPr="008D2E72" w:rsidRDefault="006C3AC8" w:rsidP="008D2E72">
      <w:pPr>
        <w:spacing w:line="240" w:lineRule="auto"/>
        <w:contextualSpacing/>
        <w:rPr>
          <w:rFonts w:ascii="Times New Roman" w:hAnsi="Times New Roman" w:cs="Times New Roman"/>
          <w:sz w:val="24"/>
          <w:szCs w:val="24"/>
        </w:rPr>
      </w:pPr>
    </w:p>
    <w:p w14:paraId="2E4F8964" w14:textId="1A521F74" w:rsidR="00C062A6" w:rsidRPr="008D2E72" w:rsidRDefault="00CF49C9" w:rsidP="008D2E72">
      <w:pPr>
        <w:spacing w:line="240" w:lineRule="auto"/>
        <w:contextualSpacing/>
        <w:rPr>
          <w:rFonts w:ascii="Times New Roman" w:hAnsi="Times New Roman" w:cs="Times New Roman"/>
          <w:b/>
          <w:sz w:val="24"/>
          <w:szCs w:val="24"/>
        </w:rPr>
      </w:pPr>
      <w:r w:rsidRPr="008D2E72">
        <w:rPr>
          <w:rFonts w:ascii="Times New Roman" w:hAnsi="Times New Roman" w:cs="Times New Roman"/>
          <w:b/>
          <w:sz w:val="24"/>
          <w:szCs w:val="24"/>
        </w:rPr>
        <w:t>14:30-15:3</w:t>
      </w:r>
      <w:r w:rsidR="00617149" w:rsidRPr="008D2E72">
        <w:rPr>
          <w:rFonts w:ascii="Times New Roman" w:hAnsi="Times New Roman" w:cs="Times New Roman"/>
          <w:b/>
          <w:sz w:val="24"/>
          <w:szCs w:val="24"/>
        </w:rPr>
        <w:t>0</w:t>
      </w:r>
      <w:r w:rsidR="006C3AC8" w:rsidRPr="008D2E72">
        <w:rPr>
          <w:rFonts w:ascii="Times New Roman" w:hAnsi="Times New Roman" w:cs="Times New Roman"/>
          <w:b/>
          <w:sz w:val="24"/>
          <w:szCs w:val="24"/>
        </w:rPr>
        <w:t>:</w:t>
      </w:r>
      <w:r w:rsidR="006C3AC8" w:rsidRPr="008D2E72">
        <w:rPr>
          <w:rFonts w:ascii="Times New Roman" w:hAnsi="Times New Roman" w:cs="Times New Roman"/>
          <w:sz w:val="24"/>
          <w:szCs w:val="24"/>
        </w:rPr>
        <w:t xml:space="preserve"> </w:t>
      </w:r>
      <w:r w:rsidR="00C062A6" w:rsidRPr="008D2E72">
        <w:rPr>
          <w:rFonts w:ascii="Times New Roman" w:hAnsi="Times New Roman" w:cs="Times New Roman"/>
          <w:b/>
          <w:sz w:val="24"/>
          <w:szCs w:val="24"/>
        </w:rPr>
        <w:t>Session</w:t>
      </w:r>
      <w:r w:rsidR="008D2E72" w:rsidRPr="008D2E72">
        <w:rPr>
          <w:rFonts w:ascii="Times New Roman" w:hAnsi="Times New Roman" w:cs="Times New Roman"/>
          <w:b/>
          <w:sz w:val="24"/>
          <w:szCs w:val="24"/>
        </w:rPr>
        <w:t xml:space="preserve"> 2</w:t>
      </w:r>
      <w:r w:rsidR="00C062A6" w:rsidRPr="008D2E72">
        <w:rPr>
          <w:rFonts w:ascii="Times New Roman" w:hAnsi="Times New Roman" w:cs="Times New Roman"/>
          <w:b/>
          <w:sz w:val="24"/>
          <w:szCs w:val="24"/>
        </w:rPr>
        <w:t xml:space="preserve">: Literature and madness </w:t>
      </w:r>
    </w:p>
    <w:p w14:paraId="3C568763" w14:textId="77777777" w:rsidR="00C062A6" w:rsidRPr="00484B57" w:rsidRDefault="00C062A6" w:rsidP="008D2E72">
      <w:pPr>
        <w:spacing w:line="240" w:lineRule="auto"/>
        <w:contextualSpacing/>
        <w:rPr>
          <w:rFonts w:ascii="Times New Roman" w:hAnsi="Times New Roman" w:cs="Times New Roman"/>
          <w:i/>
          <w:sz w:val="24"/>
          <w:szCs w:val="24"/>
        </w:rPr>
      </w:pPr>
      <w:r w:rsidRPr="008D2E72">
        <w:rPr>
          <w:rFonts w:ascii="Times New Roman" w:hAnsi="Times New Roman" w:cs="Times New Roman"/>
          <w:sz w:val="24"/>
          <w:szCs w:val="24"/>
        </w:rPr>
        <w:t xml:space="preserve">Ingri Løkholm Ramberg: </w:t>
      </w:r>
      <w:r w:rsidRPr="00484B57">
        <w:rPr>
          <w:rFonts w:ascii="Times New Roman" w:hAnsi="Times New Roman" w:cs="Times New Roman"/>
          <w:i/>
          <w:sz w:val="24"/>
          <w:szCs w:val="24"/>
        </w:rPr>
        <w:t xml:space="preserve">The Patient as </w:t>
      </w:r>
      <w:r w:rsidRPr="00484B57">
        <w:rPr>
          <w:rFonts w:ascii="Times New Roman" w:hAnsi="Times New Roman" w:cs="Times New Roman"/>
          <w:sz w:val="24"/>
          <w:szCs w:val="24"/>
        </w:rPr>
        <w:t>homo sacer</w:t>
      </w:r>
      <w:r w:rsidRPr="00484B57">
        <w:rPr>
          <w:rFonts w:ascii="Times New Roman" w:hAnsi="Times New Roman" w:cs="Times New Roman"/>
          <w:i/>
          <w:sz w:val="24"/>
          <w:szCs w:val="24"/>
        </w:rPr>
        <w:t xml:space="preserve">: A study of the seclusion in Amalie Skram’s </w:t>
      </w:r>
      <w:r w:rsidRPr="00484B57">
        <w:rPr>
          <w:rFonts w:ascii="Times New Roman" w:hAnsi="Times New Roman" w:cs="Times New Roman"/>
          <w:sz w:val="24"/>
          <w:szCs w:val="24"/>
        </w:rPr>
        <w:t>Professor Hieronimus</w:t>
      </w:r>
      <w:r w:rsidRPr="00484B57">
        <w:rPr>
          <w:rFonts w:ascii="Times New Roman" w:hAnsi="Times New Roman" w:cs="Times New Roman"/>
          <w:i/>
          <w:sz w:val="24"/>
          <w:szCs w:val="24"/>
        </w:rPr>
        <w:t xml:space="preserve"> </w:t>
      </w:r>
    </w:p>
    <w:p w14:paraId="5E94B46F" w14:textId="372903C3" w:rsidR="00C062A6" w:rsidRPr="00484B57" w:rsidRDefault="00C062A6" w:rsidP="008D2E72">
      <w:pPr>
        <w:spacing w:line="240" w:lineRule="auto"/>
        <w:contextualSpacing/>
        <w:rPr>
          <w:rFonts w:ascii="Times New Roman" w:hAnsi="Times New Roman" w:cs="Times New Roman"/>
          <w:i/>
          <w:sz w:val="24"/>
          <w:szCs w:val="24"/>
        </w:rPr>
      </w:pPr>
      <w:r w:rsidRPr="008D2E72">
        <w:rPr>
          <w:rFonts w:ascii="Times New Roman" w:hAnsi="Times New Roman" w:cs="Times New Roman"/>
          <w:sz w:val="24"/>
          <w:szCs w:val="24"/>
        </w:rPr>
        <w:t xml:space="preserve">Fredrik Parelius: </w:t>
      </w:r>
      <w:r w:rsidRPr="00484B57">
        <w:rPr>
          <w:rFonts w:ascii="Times New Roman" w:hAnsi="Times New Roman" w:cs="Times New Roman"/>
          <w:i/>
          <w:sz w:val="24"/>
          <w:szCs w:val="24"/>
        </w:rPr>
        <w:t>Negotiating madness in Olav H. Hauges «Eldberget» (1951)</w:t>
      </w:r>
    </w:p>
    <w:p w14:paraId="3B821B12" w14:textId="77777777" w:rsidR="008D2E72" w:rsidRPr="00484B57" w:rsidRDefault="008D2E72" w:rsidP="008D2E72">
      <w:pPr>
        <w:spacing w:line="240" w:lineRule="auto"/>
        <w:contextualSpacing/>
        <w:rPr>
          <w:rFonts w:ascii="Times New Roman" w:hAnsi="Times New Roman" w:cs="Times New Roman"/>
          <w:i/>
          <w:sz w:val="24"/>
          <w:szCs w:val="24"/>
        </w:rPr>
      </w:pPr>
    </w:p>
    <w:p w14:paraId="35E02BB2" w14:textId="0955431B" w:rsidR="008A74E9" w:rsidRDefault="008A74E9" w:rsidP="008D2E72">
      <w:pPr>
        <w:spacing w:line="240" w:lineRule="auto"/>
        <w:contextualSpacing/>
        <w:rPr>
          <w:rFonts w:ascii="Times New Roman" w:hAnsi="Times New Roman" w:cs="Times New Roman"/>
          <w:b/>
          <w:sz w:val="24"/>
          <w:szCs w:val="24"/>
        </w:rPr>
      </w:pPr>
      <w:r w:rsidRPr="008D2E72">
        <w:rPr>
          <w:rFonts w:ascii="Times New Roman" w:hAnsi="Times New Roman" w:cs="Times New Roman"/>
          <w:b/>
          <w:sz w:val="24"/>
          <w:szCs w:val="24"/>
        </w:rPr>
        <w:t>15:30-16:00: Coffee</w:t>
      </w:r>
    </w:p>
    <w:p w14:paraId="26FC13D0" w14:textId="77777777" w:rsidR="008D2E72" w:rsidRPr="008D2E72" w:rsidRDefault="008D2E72" w:rsidP="008D2E72">
      <w:pPr>
        <w:spacing w:line="240" w:lineRule="auto"/>
        <w:contextualSpacing/>
        <w:rPr>
          <w:rFonts w:ascii="Times New Roman" w:hAnsi="Times New Roman" w:cs="Times New Roman"/>
          <w:b/>
          <w:sz w:val="24"/>
          <w:szCs w:val="24"/>
        </w:rPr>
      </w:pPr>
    </w:p>
    <w:p w14:paraId="656C54FB" w14:textId="5A7EC0B2" w:rsidR="008A74E9" w:rsidRPr="008D2E72" w:rsidRDefault="008A74E9" w:rsidP="008D2E72">
      <w:pPr>
        <w:spacing w:line="240" w:lineRule="auto"/>
        <w:contextualSpacing/>
        <w:rPr>
          <w:rFonts w:ascii="Times New Roman" w:hAnsi="Times New Roman" w:cs="Times New Roman"/>
          <w:b/>
          <w:sz w:val="24"/>
          <w:szCs w:val="24"/>
        </w:rPr>
      </w:pPr>
      <w:r w:rsidRPr="008D2E72">
        <w:rPr>
          <w:rFonts w:ascii="Times New Roman" w:hAnsi="Times New Roman" w:cs="Times New Roman"/>
          <w:b/>
          <w:sz w:val="24"/>
          <w:szCs w:val="24"/>
        </w:rPr>
        <w:t>16:00-17:00 Session</w:t>
      </w:r>
      <w:r w:rsidR="008D2E72" w:rsidRPr="008D2E72">
        <w:rPr>
          <w:rFonts w:ascii="Times New Roman" w:hAnsi="Times New Roman" w:cs="Times New Roman"/>
          <w:b/>
          <w:sz w:val="24"/>
          <w:szCs w:val="24"/>
        </w:rPr>
        <w:t xml:space="preserve"> 3</w:t>
      </w:r>
      <w:r w:rsidRPr="008D2E72">
        <w:rPr>
          <w:rFonts w:ascii="Times New Roman" w:hAnsi="Times New Roman" w:cs="Times New Roman"/>
          <w:b/>
          <w:sz w:val="24"/>
          <w:szCs w:val="24"/>
        </w:rPr>
        <w:t>: Illness and otherness</w:t>
      </w:r>
    </w:p>
    <w:p w14:paraId="0804FDF3" w14:textId="77777777" w:rsidR="008A74E9" w:rsidRPr="00484B57" w:rsidRDefault="008A74E9" w:rsidP="008D2E72">
      <w:pPr>
        <w:spacing w:line="240" w:lineRule="auto"/>
        <w:contextualSpacing/>
        <w:rPr>
          <w:rFonts w:ascii="Times New Roman" w:hAnsi="Times New Roman" w:cs="Times New Roman"/>
          <w:i/>
          <w:sz w:val="24"/>
          <w:szCs w:val="24"/>
        </w:rPr>
      </w:pPr>
      <w:r w:rsidRPr="008D2E72">
        <w:rPr>
          <w:rFonts w:ascii="Times New Roman" w:hAnsi="Times New Roman" w:cs="Times New Roman"/>
          <w:sz w:val="24"/>
          <w:szCs w:val="24"/>
        </w:rPr>
        <w:t xml:space="preserve">Hanne Bess Bolsbjerg: </w:t>
      </w:r>
      <w:r w:rsidRPr="00484B57">
        <w:rPr>
          <w:rFonts w:ascii="Times New Roman" w:hAnsi="Times New Roman" w:cs="Times New Roman"/>
          <w:i/>
          <w:sz w:val="24"/>
          <w:szCs w:val="24"/>
        </w:rPr>
        <w:t>Narrating differences – understanding the stories of patients with ethnic minority background</w:t>
      </w:r>
    </w:p>
    <w:p w14:paraId="428F01CF" w14:textId="77777777" w:rsidR="008A74E9" w:rsidRPr="00484B57" w:rsidRDefault="008A74E9" w:rsidP="008D2E72">
      <w:pPr>
        <w:spacing w:line="240" w:lineRule="auto"/>
        <w:contextualSpacing/>
        <w:rPr>
          <w:rFonts w:ascii="Times New Roman" w:hAnsi="Times New Roman" w:cs="Times New Roman"/>
          <w:i/>
          <w:sz w:val="24"/>
          <w:szCs w:val="24"/>
        </w:rPr>
      </w:pPr>
      <w:r w:rsidRPr="008D2E72">
        <w:rPr>
          <w:rFonts w:ascii="Times New Roman" w:hAnsi="Times New Roman" w:cs="Times New Roman"/>
          <w:sz w:val="24"/>
          <w:szCs w:val="24"/>
        </w:rPr>
        <w:t xml:space="preserve">Nora Simonhjell: </w:t>
      </w:r>
      <w:r w:rsidRPr="00484B57">
        <w:rPr>
          <w:rFonts w:ascii="Times New Roman" w:hAnsi="Times New Roman" w:cs="Times New Roman"/>
          <w:i/>
          <w:sz w:val="24"/>
          <w:szCs w:val="24"/>
        </w:rPr>
        <w:t xml:space="preserve">Included, but still not heard? </w:t>
      </w:r>
    </w:p>
    <w:p w14:paraId="751DBBE5" w14:textId="5592379D" w:rsidR="00617149" w:rsidRPr="00484B57" w:rsidRDefault="006C3AC8" w:rsidP="008D2E72">
      <w:pPr>
        <w:spacing w:line="240" w:lineRule="auto"/>
        <w:contextualSpacing/>
        <w:rPr>
          <w:rFonts w:ascii="Times New Roman" w:hAnsi="Times New Roman" w:cs="Times New Roman"/>
          <w:i/>
          <w:sz w:val="24"/>
          <w:szCs w:val="24"/>
        </w:rPr>
      </w:pPr>
      <w:r w:rsidRPr="00484B57">
        <w:rPr>
          <w:rFonts w:ascii="Times New Roman" w:hAnsi="Times New Roman" w:cs="Times New Roman"/>
          <w:i/>
          <w:sz w:val="24"/>
          <w:szCs w:val="24"/>
        </w:rPr>
        <w:t xml:space="preserve"> </w:t>
      </w:r>
    </w:p>
    <w:p w14:paraId="6C9401A1" w14:textId="77777777" w:rsidR="00B33B5F" w:rsidRPr="008D2E72" w:rsidRDefault="006C3AC8" w:rsidP="008D2E72">
      <w:pPr>
        <w:spacing w:line="240" w:lineRule="auto"/>
        <w:contextualSpacing/>
        <w:rPr>
          <w:rFonts w:ascii="Times New Roman" w:hAnsi="Times New Roman" w:cs="Times New Roman"/>
          <w:b/>
          <w:sz w:val="24"/>
          <w:szCs w:val="24"/>
        </w:rPr>
      </w:pPr>
      <w:r w:rsidRPr="008D2E72">
        <w:rPr>
          <w:rFonts w:ascii="Times New Roman" w:hAnsi="Times New Roman" w:cs="Times New Roman"/>
          <w:b/>
          <w:sz w:val="24"/>
          <w:szCs w:val="24"/>
        </w:rPr>
        <w:t>19:30</w:t>
      </w:r>
      <w:r w:rsidR="00B33B5F" w:rsidRPr="008D2E72">
        <w:rPr>
          <w:rFonts w:ascii="Times New Roman" w:hAnsi="Times New Roman" w:cs="Times New Roman"/>
          <w:b/>
          <w:sz w:val="24"/>
          <w:szCs w:val="24"/>
        </w:rPr>
        <w:t>: Conference dinner</w:t>
      </w:r>
    </w:p>
    <w:p w14:paraId="050F5C34" w14:textId="1D50C1B7" w:rsidR="006C3AC8" w:rsidRDefault="006C3AC8" w:rsidP="008D2E72">
      <w:pPr>
        <w:spacing w:line="240" w:lineRule="auto"/>
        <w:contextualSpacing/>
        <w:rPr>
          <w:rFonts w:ascii="Times New Roman" w:hAnsi="Times New Roman" w:cs="Times New Roman"/>
          <w:b/>
          <w:sz w:val="24"/>
          <w:szCs w:val="24"/>
        </w:rPr>
      </w:pPr>
    </w:p>
    <w:p w14:paraId="6DE604B8" w14:textId="77777777" w:rsidR="00B33B5F" w:rsidRPr="008D2E72" w:rsidRDefault="00B33B5F" w:rsidP="008D2E72">
      <w:pPr>
        <w:spacing w:line="240" w:lineRule="auto"/>
        <w:contextualSpacing/>
        <w:rPr>
          <w:rFonts w:ascii="Times New Roman" w:hAnsi="Times New Roman" w:cs="Times New Roman"/>
          <w:b/>
          <w:sz w:val="24"/>
          <w:szCs w:val="24"/>
        </w:rPr>
      </w:pPr>
      <w:r w:rsidRPr="008D2E72">
        <w:rPr>
          <w:rFonts w:ascii="Times New Roman" w:hAnsi="Times New Roman" w:cs="Times New Roman"/>
          <w:b/>
          <w:sz w:val="24"/>
          <w:szCs w:val="24"/>
        </w:rPr>
        <w:t>Wednesday 12.09.</w:t>
      </w:r>
    </w:p>
    <w:p w14:paraId="5F0963AE" w14:textId="6ADA2B85" w:rsidR="00484B57" w:rsidRDefault="008A74E9" w:rsidP="008D2E72">
      <w:pPr>
        <w:spacing w:line="240" w:lineRule="auto"/>
        <w:contextualSpacing/>
        <w:rPr>
          <w:rFonts w:ascii="Times New Roman" w:hAnsi="Times New Roman" w:cs="Times New Roman"/>
          <w:b/>
          <w:i/>
          <w:sz w:val="24"/>
          <w:szCs w:val="24"/>
        </w:rPr>
      </w:pPr>
      <w:r w:rsidRPr="008D2E72">
        <w:rPr>
          <w:rFonts w:ascii="Times New Roman" w:hAnsi="Times New Roman" w:cs="Times New Roman"/>
          <w:b/>
          <w:sz w:val="24"/>
          <w:szCs w:val="24"/>
        </w:rPr>
        <w:t>10:00-10</w:t>
      </w:r>
      <w:r w:rsidR="00AA071D" w:rsidRPr="008D2E72">
        <w:rPr>
          <w:rFonts w:ascii="Times New Roman" w:hAnsi="Times New Roman" w:cs="Times New Roman"/>
          <w:b/>
          <w:sz w:val="24"/>
          <w:szCs w:val="24"/>
        </w:rPr>
        <w:t>:</w:t>
      </w:r>
      <w:r w:rsidRPr="008D2E72">
        <w:rPr>
          <w:rFonts w:ascii="Times New Roman" w:hAnsi="Times New Roman" w:cs="Times New Roman"/>
          <w:b/>
          <w:sz w:val="24"/>
          <w:szCs w:val="24"/>
        </w:rPr>
        <w:t>45</w:t>
      </w:r>
      <w:r w:rsidR="006C3AC8" w:rsidRPr="008D2E72">
        <w:rPr>
          <w:rFonts w:ascii="Times New Roman" w:hAnsi="Times New Roman" w:cs="Times New Roman"/>
          <w:b/>
          <w:sz w:val="24"/>
          <w:szCs w:val="24"/>
        </w:rPr>
        <w:t xml:space="preserve">: </w:t>
      </w:r>
      <w:r w:rsidR="00AA071D" w:rsidRPr="008D2E72">
        <w:rPr>
          <w:rFonts w:ascii="Times New Roman" w:hAnsi="Times New Roman" w:cs="Times New Roman"/>
          <w:b/>
          <w:sz w:val="24"/>
          <w:szCs w:val="24"/>
        </w:rPr>
        <w:t xml:space="preserve">Keynote </w:t>
      </w:r>
      <w:r w:rsidR="00BD331E">
        <w:rPr>
          <w:rFonts w:ascii="Times New Roman" w:hAnsi="Times New Roman" w:cs="Times New Roman"/>
          <w:b/>
          <w:sz w:val="24"/>
          <w:szCs w:val="24"/>
        </w:rPr>
        <w:t xml:space="preserve">speaker: Matías Martínez: </w:t>
      </w:r>
      <w:r w:rsidR="00BD331E" w:rsidRPr="00BD331E">
        <w:rPr>
          <w:rFonts w:ascii="Times New Roman" w:hAnsi="Times New Roman" w:cs="Times New Roman"/>
          <w:b/>
          <w:i/>
          <w:sz w:val="24"/>
          <w:szCs w:val="24"/>
        </w:rPr>
        <w:t>True? Authentic? Reliable? On Truth Claims in Illness Narratives</w:t>
      </w:r>
    </w:p>
    <w:p w14:paraId="4EC46CD9" w14:textId="77777777" w:rsidR="00BD331E" w:rsidRPr="00BD331E" w:rsidRDefault="00BD331E" w:rsidP="008D2E72">
      <w:pPr>
        <w:spacing w:line="240" w:lineRule="auto"/>
        <w:contextualSpacing/>
        <w:rPr>
          <w:rFonts w:ascii="Times New Roman" w:hAnsi="Times New Roman" w:cs="Times New Roman"/>
          <w:b/>
          <w:i/>
          <w:sz w:val="24"/>
          <w:szCs w:val="24"/>
        </w:rPr>
      </w:pPr>
    </w:p>
    <w:p w14:paraId="11541557" w14:textId="499AFDD0" w:rsidR="00AA071D" w:rsidRDefault="00AA071D" w:rsidP="008D2E72">
      <w:pPr>
        <w:spacing w:line="240" w:lineRule="auto"/>
        <w:contextualSpacing/>
        <w:rPr>
          <w:rFonts w:ascii="Times New Roman" w:hAnsi="Times New Roman" w:cs="Times New Roman"/>
          <w:b/>
          <w:sz w:val="24"/>
          <w:szCs w:val="24"/>
        </w:rPr>
      </w:pPr>
      <w:r w:rsidRPr="008D2E72">
        <w:rPr>
          <w:rFonts w:ascii="Times New Roman" w:hAnsi="Times New Roman" w:cs="Times New Roman"/>
          <w:b/>
          <w:sz w:val="24"/>
          <w:szCs w:val="24"/>
        </w:rPr>
        <w:t>1</w:t>
      </w:r>
      <w:r w:rsidR="008A74E9" w:rsidRPr="008D2E72">
        <w:rPr>
          <w:rFonts w:ascii="Times New Roman" w:hAnsi="Times New Roman" w:cs="Times New Roman"/>
          <w:b/>
          <w:sz w:val="24"/>
          <w:szCs w:val="24"/>
        </w:rPr>
        <w:t xml:space="preserve">0:45-11:15: </w:t>
      </w:r>
      <w:r w:rsidRPr="008D2E72">
        <w:rPr>
          <w:rFonts w:ascii="Times New Roman" w:hAnsi="Times New Roman" w:cs="Times New Roman"/>
          <w:b/>
          <w:sz w:val="24"/>
          <w:szCs w:val="24"/>
        </w:rPr>
        <w:t>Coffee</w:t>
      </w:r>
    </w:p>
    <w:p w14:paraId="5A07F00C" w14:textId="77777777" w:rsidR="00484B57" w:rsidRPr="008D2E72" w:rsidRDefault="00484B57" w:rsidP="008D2E72">
      <w:pPr>
        <w:spacing w:line="240" w:lineRule="auto"/>
        <w:contextualSpacing/>
        <w:rPr>
          <w:rFonts w:ascii="Times New Roman" w:hAnsi="Times New Roman" w:cs="Times New Roman"/>
          <w:b/>
          <w:sz w:val="24"/>
          <w:szCs w:val="24"/>
        </w:rPr>
      </w:pPr>
    </w:p>
    <w:p w14:paraId="61C35A8F" w14:textId="32CA3E18" w:rsidR="00AA071D" w:rsidRPr="008D2E72" w:rsidRDefault="008A74E9" w:rsidP="008D2E72">
      <w:pPr>
        <w:spacing w:line="240" w:lineRule="auto"/>
        <w:contextualSpacing/>
        <w:rPr>
          <w:rFonts w:ascii="Times New Roman" w:hAnsi="Times New Roman" w:cs="Times New Roman"/>
          <w:b/>
          <w:sz w:val="24"/>
          <w:szCs w:val="24"/>
          <w:lang w:val="en-US"/>
        </w:rPr>
      </w:pPr>
      <w:r w:rsidRPr="008D2E72">
        <w:rPr>
          <w:rFonts w:ascii="Times New Roman" w:hAnsi="Times New Roman" w:cs="Times New Roman"/>
          <w:b/>
          <w:sz w:val="24"/>
          <w:szCs w:val="24"/>
        </w:rPr>
        <w:t>11:15-12:45</w:t>
      </w:r>
      <w:r w:rsidR="00AA071D" w:rsidRPr="008D2E72">
        <w:rPr>
          <w:rFonts w:ascii="Times New Roman" w:hAnsi="Times New Roman" w:cs="Times New Roman"/>
          <w:b/>
          <w:sz w:val="24"/>
          <w:szCs w:val="24"/>
        </w:rPr>
        <w:t xml:space="preserve"> </w:t>
      </w:r>
      <w:r w:rsidR="008D2E72" w:rsidRPr="008D2E72">
        <w:rPr>
          <w:rFonts w:ascii="Times New Roman" w:hAnsi="Times New Roman" w:cs="Times New Roman"/>
          <w:b/>
          <w:sz w:val="24"/>
          <w:szCs w:val="24"/>
        </w:rPr>
        <w:t>Session 4:</w:t>
      </w:r>
      <w:r w:rsidR="00AA071D" w:rsidRPr="008D2E72">
        <w:rPr>
          <w:rFonts w:ascii="Times New Roman" w:hAnsi="Times New Roman" w:cs="Times New Roman"/>
          <w:b/>
          <w:sz w:val="24"/>
          <w:szCs w:val="24"/>
          <w:lang w:val="en-US"/>
        </w:rPr>
        <w:t xml:space="preserve"> Medicine and literary aesthetics</w:t>
      </w:r>
    </w:p>
    <w:p w14:paraId="1E760362" w14:textId="77777777" w:rsidR="00AA071D" w:rsidRPr="00484B57" w:rsidRDefault="00AA071D" w:rsidP="008D2E72">
      <w:pPr>
        <w:spacing w:line="240" w:lineRule="auto"/>
        <w:contextualSpacing/>
        <w:rPr>
          <w:rFonts w:ascii="Times New Roman" w:hAnsi="Times New Roman" w:cs="Times New Roman"/>
          <w:i/>
          <w:sz w:val="24"/>
          <w:szCs w:val="24"/>
        </w:rPr>
      </w:pPr>
      <w:r w:rsidRPr="008D2E72">
        <w:rPr>
          <w:rFonts w:ascii="Times New Roman" w:hAnsi="Times New Roman" w:cs="Times New Roman"/>
          <w:sz w:val="24"/>
          <w:szCs w:val="24"/>
        </w:rPr>
        <w:t xml:space="preserve">Anders Juhl Rasmussen: </w:t>
      </w:r>
      <w:r w:rsidRPr="00484B57">
        <w:rPr>
          <w:rFonts w:ascii="Times New Roman" w:hAnsi="Times New Roman" w:cs="Times New Roman"/>
          <w:i/>
          <w:sz w:val="24"/>
          <w:szCs w:val="24"/>
        </w:rPr>
        <w:t>Close reading as enchantment – in Narrative Medicine</w:t>
      </w:r>
    </w:p>
    <w:p w14:paraId="306C7B81" w14:textId="54BF3BDF" w:rsidR="00AA071D" w:rsidRPr="008D2E72" w:rsidRDefault="00AA071D" w:rsidP="008D2E72">
      <w:pPr>
        <w:spacing w:line="240" w:lineRule="auto"/>
        <w:contextualSpacing/>
        <w:rPr>
          <w:rFonts w:ascii="Times New Roman" w:hAnsi="Times New Roman" w:cs="Times New Roman"/>
          <w:b/>
          <w:sz w:val="24"/>
          <w:szCs w:val="24"/>
        </w:rPr>
      </w:pPr>
      <w:r w:rsidRPr="008D2E72">
        <w:rPr>
          <w:rFonts w:ascii="Times New Roman" w:hAnsi="Times New Roman" w:cs="Times New Roman"/>
          <w:sz w:val="24"/>
          <w:szCs w:val="24"/>
        </w:rPr>
        <w:lastRenderedPageBreak/>
        <w:t xml:space="preserve">Linda Nesby and May-Lill Johansen: </w:t>
      </w:r>
      <w:r w:rsidRPr="00484B57">
        <w:rPr>
          <w:rFonts w:ascii="Times New Roman" w:hAnsi="Times New Roman" w:cs="Times New Roman"/>
          <w:i/>
          <w:sz w:val="24"/>
          <w:szCs w:val="24"/>
        </w:rPr>
        <w:t xml:space="preserve">Shock and everyday life. Reading Paul Kalanithi’s </w:t>
      </w:r>
      <w:r w:rsidRPr="00484B57">
        <w:rPr>
          <w:rFonts w:ascii="Times New Roman" w:hAnsi="Times New Roman" w:cs="Times New Roman"/>
          <w:sz w:val="24"/>
          <w:szCs w:val="24"/>
        </w:rPr>
        <w:t>When breath becomes air</w:t>
      </w:r>
      <w:r w:rsidR="0002715F">
        <w:rPr>
          <w:rFonts w:ascii="Times New Roman" w:hAnsi="Times New Roman" w:cs="Times New Roman"/>
          <w:i/>
          <w:sz w:val="24"/>
          <w:szCs w:val="24"/>
        </w:rPr>
        <w:t xml:space="preserve"> by Rita Felski</w:t>
      </w:r>
    </w:p>
    <w:p w14:paraId="4CCAC07B" w14:textId="422871F4" w:rsidR="00AA071D" w:rsidRDefault="00AA071D" w:rsidP="008D2E72">
      <w:pPr>
        <w:spacing w:line="240" w:lineRule="auto"/>
        <w:contextualSpacing/>
        <w:rPr>
          <w:rFonts w:ascii="Times New Roman" w:hAnsi="Times New Roman" w:cs="Times New Roman"/>
          <w:sz w:val="24"/>
          <w:szCs w:val="24"/>
        </w:rPr>
      </w:pPr>
      <w:r w:rsidRPr="008D2E72">
        <w:rPr>
          <w:rFonts w:ascii="Times New Roman" w:hAnsi="Times New Roman" w:cs="Times New Roman"/>
          <w:sz w:val="24"/>
          <w:szCs w:val="24"/>
        </w:rPr>
        <w:t>Katarina Ber</w:t>
      </w:r>
      <w:r w:rsidR="0002715F">
        <w:rPr>
          <w:rFonts w:ascii="Times New Roman" w:hAnsi="Times New Roman" w:cs="Times New Roman"/>
          <w:sz w:val="24"/>
          <w:szCs w:val="24"/>
        </w:rPr>
        <w:t>n</w:t>
      </w:r>
      <w:r w:rsidRPr="008D2E72">
        <w:rPr>
          <w:rFonts w:ascii="Times New Roman" w:hAnsi="Times New Roman" w:cs="Times New Roman"/>
          <w:sz w:val="24"/>
          <w:szCs w:val="24"/>
        </w:rPr>
        <w:t xml:space="preserve">hardsson: </w:t>
      </w:r>
      <w:r w:rsidRPr="00484B57">
        <w:rPr>
          <w:rFonts w:ascii="Times New Roman" w:hAnsi="Times New Roman" w:cs="Times New Roman"/>
          <w:i/>
          <w:sz w:val="24"/>
          <w:szCs w:val="24"/>
        </w:rPr>
        <w:t>The patient and the reader: intertextuality and reader connection</w:t>
      </w:r>
    </w:p>
    <w:p w14:paraId="64994ACC" w14:textId="77777777" w:rsidR="008D2E72" w:rsidRPr="008D2E72" w:rsidRDefault="008D2E72" w:rsidP="008D2E72">
      <w:pPr>
        <w:spacing w:line="240" w:lineRule="auto"/>
        <w:contextualSpacing/>
        <w:rPr>
          <w:rFonts w:ascii="Times New Roman" w:hAnsi="Times New Roman" w:cs="Times New Roman"/>
          <w:sz w:val="24"/>
          <w:szCs w:val="24"/>
        </w:rPr>
      </w:pPr>
    </w:p>
    <w:p w14:paraId="19470681" w14:textId="628724C6" w:rsidR="00B33B5F" w:rsidRPr="008D2E72" w:rsidRDefault="008A74E9" w:rsidP="008D2E72">
      <w:pPr>
        <w:spacing w:line="240" w:lineRule="auto"/>
        <w:contextualSpacing/>
        <w:rPr>
          <w:rFonts w:ascii="Times New Roman" w:hAnsi="Times New Roman" w:cs="Times New Roman"/>
          <w:b/>
          <w:sz w:val="24"/>
          <w:szCs w:val="24"/>
        </w:rPr>
      </w:pPr>
      <w:r w:rsidRPr="008D2E72">
        <w:rPr>
          <w:rFonts w:ascii="Times New Roman" w:hAnsi="Times New Roman" w:cs="Times New Roman"/>
          <w:b/>
          <w:sz w:val="24"/>
          <w:szCs w:val="24"/>
        </w:rPr>
        <w:t>12:45-14</w:t>
      </w:r>
      <w:r w:rsidR="00AA071D" w:rsidRPr="008D2E72">
        <w:rPr>
          <w:rFonts w:ascii="Times New Roman" w:hAnsi="Times New Roman" w:cs="Times New Roman"/>
          <w:b/>
          <w:sz w:val="24"/>
          <w:szCs w:val="24"/>
        </w:rPr>
        <w:t>:</w:t>
      </w:r>
      <w:r w:rsidRPr="008D2E72">
        <w:rPr>
          <w:rFonts w:ascii="Times New Roman" w:hAnsi="Times New Roman" w:cs="Times New Roman"/>
          <w:b/>
          <w:sz w:val="24"/>
          <w:szCs w:val="24"/>
        </w:rPr>
        <w:t>00</w:t>
      </w:r>
      <w:r w:rsidR="00AA071D" w:rsidRPr="008D2E72">
        <w:rPr>
          <w:rFonts w:ascii="Times New Roman" w:hAnsi="Times New Roman" w:cs="Times New Roman"/>
          <w:b/>
          <w:sz w:val="24"/>
          <w:szCs w:val="24"/>
        </w:rPr>
        <w:t xml:space="preserve"> Lunch</w:t>
      </w:r>
    </w:p>
    <w:p w14:paraId="54D131D8" w14:textId="77777777" w:rsidR="00B33B5F" w:rsidRPr="008D2E72" w:rsidRDefault="00B33B5F" w:rsidP="008D2E72">
      <w:pPr>
        <w:spacing w:line="240" w:lineRule="auto"/>
        <w:contextualSpacing/>
        <w:rPr>
          <w:rFonts w:ascii="Times New Roman" w:hAnsi="Times New Roman" w:cs="Times New Roman"/>
          <w:sz w:val="24"/>
          <w:szCs w:val="24"/>
        </w:rPr>
      </w:pPr>
    </w:p>
    <w:p w14:paraId="5E5C71F4" w14:textId="49C438EF" w:rsidR="008A74E9" w:rsidRPr="008D2E72" w:rsidRDefault="008A74E9" w:rsidP="008D2E72">
      <w:pPr>
        <w:spacing w:line="240" w:lineRule="auto"/>
        <w:contextualSpacing/>
        <w:rPr>
          <w:rFonts w:ascii="Times New Roman" w:hAnsi="Times New Roman" w:cs="Times New Roman"/>
          <w:color w:val="000000"/>
          <w:sz w:val="24"/>
          <w:szCs w:val="24"/>
        </w:rPr>
      </w:pPr>
      <w:r w:rsidRPr="008D2E72">
        <w:rPr>
          <w:rFonts w:ascii="Times New Roman" w:hAnsi="Times New Roman" w:cs="Times New Roman"/>
          <w:b/>
          <w:sz w:val="24"/>
          <w:szCs w:val="24"/>
        </w:rPr>
        <w:t>14:</w:t>
      </w:r>
      <w:r w:rsidR="008D2E72" w:rsidRPr="008D2E72">
        <w:rPr>
          <w:rFonts w:ascii="Times New Roman" w:hAnsi="Times New Roman" w:cs="Times New Roman"/>
          <w:b/>
          <w:sz w:val="24"/>
          <w:szCs w:val="24"/>
        </w:rPr>
        <w:t>00-15:0</w:t>
      </w:r>
      <w:r w:rsidR="00AA071D" w:rsidRPr="008D2E72">
        <w:rPr>
          <w:rFonts w:ascii="Times New Roman" w:hAnsi="Times New Roman" w:cs="Times New Roman"/>
          <w:b/>
          <w:sz w:val="24"/>
          <w:szCs w:val="24"/>
        </w:rPr>
        <w:t>0</w:t>
      </w:r>
      <w:r w:rsidR="006C3AC8" w:rsidRPr="008D2E72">
        <w:rPr>
          <w:rFonts w:ascii="Times New Roman" w:hAnsi="Times New Roman" w:cs="Times New Roman"/>
          <w:b/>
          <w:sz w:val="24"/>
          <w:szCs w:val="24"/>
        </w:rPr>
        <w:t xml:space="preserve">: </w:t>
      </w:r>
      <w:r w:rsidR="00F61091">
        <w:rPr>
          <w:rFonts w:ascii="Times New Roman" w:hAnsi="Times New Roman" w:cs="Times New Roman"/>
          <w:b/>
          <w:sz w:val="24"/>
          <w:szCs w:val="24"/>
        </w:rPr>
        <w:t>Expressing illness</w:t>
      </w:r>
      <w:r w:rsidR="00AA071D" w:rsidRPr="008D2E72">
        <w:rPr>
          <w:rFonts w:ascii="Times New Roman" w:hAnsi="Times New Roman" w:cs="Times New Roman"/>
          <w:b/>
          <w:sz w:val="24"/>
          <w:szCs w:val="24"/>
        </w:rPr>
        <w:t xml:space="preserve"> </w:t>
      </w:r>
      <w:r w:rsidRPr="008D2E72">
        <w:rPr>
          <w:rFonts w:ascii="Times New Roman" w:hAnsi="Times New Roman" w:cs="Times New Roman"/>
          <w:color w:val="000000"/>
          <w:sz w:val="24"/>
          <w:szCs w:val="24"/>
        </w:rPr>
        <w:t xml:space="preserve"> </w:t>
      </w:r>
    </w:p>
    <w:p w14:paraId="1B8C94EE" w14:textId="77777777" w:rsidR="008A74E9" w:rsidRPr="00484B57" w:rsidRDefault="008A74E9" w:rsidP="008D2E72">
      <w:pPr>
        <w:spacing w:line="240" w:lineRule="auto"/>
        <w:contextualSpacing/>
        <w:rPr>
          <w:rFonts w:ascii="Times New Roman" w:hAnsi="Times New Roman" w:cs="Times New Roman"/>
          <w:i/>
          <w:sz w:val="24"/>
          <w:szCs w:val="24"/>
        </w:rPr>
      </w:pPr>
      <w:r w:rsidRPr="008D2E72">
        <w:rPr>
          <w:rFonts w:ascii="Times New Roman" w:hAnsi="Times New Roman" w:cs="Times New Roman"/>
          <w:color w:val="000000"/>
          <w:sz w:val="24"/>
          <w:szCs w:val="24"/>
        </w:rPr>
        <w:t xml:space="preserve">Sandra Goldbeck-Wood: </w:t>
      </w:r>
      <w:r w:rsidRPr="00484B57">
        <w:rPr>
          <w:rFonts w:ascii="Times New Roman" w:hAnsi="Times New Roman" w:cs="Times New Roman"/>
          <w:i/>
          <w:sz w:val="24"/>
          <w:szCs w:val="24"/>
        </w:rPr>
        <w:t>When bodies speak and words act – poetry and the lost art of medicine</w:t>
      </w:r>
    </w:p>
    <w:p w14:paraId="0363E30E" w14:textId="4D4F1902" w:rsidR="00B33B5F" w:rsidRPr="00484B57" w:rsidRDefault="00F61091" w:rsidP="008D2E72">
      <w:pPr>
        <w:spacing w:line="240" w:lineRule="auto"/>
        <w:contextualSpacing/>
        <w:rPr>
          <w:rFonts w:ascii="Times New Roman" w:hAnsi="Times New Roman" w:cs="Times New Roman"/>
          <w:i/>
          <w:sz w:val="24"/>
          <w:szCs w:val="24"/>
        </w:rPr>
      </w:pPr>
      <w:r>
        <w:rPr>
          <w:rFonts w:ascii="Times New Roman" w:hAnsi="Times New Roman" w:cs="Times New Roman"/>
          <w:sz w:val="24"/>
          <w:szCs w:val="24"/>
        </w:rPr>
        <w:t>Cindie Aaen</w:t>
      </w:r>
      <w:r w:rsidR="008A74E9" w:rsidRPr="008D2E72">
        <w:rPr>
          <w:rFonts w:ascii="Times New Roman" w:hAnsi="Times New Roman" w:cs="Times New Roman"/>
          <w:sz w:val="24"/>
          <w:szCs w:val="24"/>
        </w:rPr>
        <w:t xml:space="preserve"> Maagaard: </w:t>
      </w:r>
      <w:r w:rsidR="008A74E9" w:rsidRPr="00484B57">
        <w:rPr>
          <w:rFonts w:ascii="Times New Roman" w:hAnsi="Times New Roman" w:cs="Times New Roman"/>
          <w:i/>
          <w:sz w:val="24"/>
          <w:szCs w:val="24"/>
        </w:rPr>
        <w:t>Resisting coherence through narrative form: Productive tensions in illness narratives</w:t>
      </w:r>
    </w:p>
    <w:p w14:paraId="116E9F2F" w14:textId="77777777" w:rsidR="008D2E72" w:rsidRPr="008D2E72" w:rsidRDefault="008D2E72" w:rsidP="008D2E72">
      <w:pPr>
        <w:spacing w:line="240" w:lineRule="auto"/>
        <w:contextualSpacing/>
        <w:rPr>
          <w:rFonts w:ascii="Times New Roman" w:hAnsi="Times New Roman" w:cs="Times New Roman"/>
          <w:sz w:val="24"/>
          <w:szCs w:val="24"/>
        </w:rPr>
      </w:pPr>
    </w:p>
    <w:p w14:paraId="2A0A4DAE" w14:textId="2CEB0B5A" w:rsidR="00B33B5F" w:rsidRPr="008D2E72" w:rsidRDefault="008A74E9" w:rsidP="008D2E72">
      <w:pPr>
        <w:spacing w:line="240" w:lineRule="auto"/>
        <w:contextualSpacing/>
        <w:rPr>
          <w:rFonts w:ascii="Times New Roman" w:hAnsi="Times New Roman" w:cs="Times New Roman"/>
          <w:b/>
          <w:sz w:val="24"/>
          <w:szCs w:val="24"/>
        </w:rPr>
      </w:pPr>
      <w:r w:rsidRPr="008D2E72">
        <w:rPr>
          <w:rFonts w:ascii="Times New Roman" w:hAnsi="Times New Roman" w:cs="Times New Roman"/>
          <w:b/>
          <w:sz w:val="24"/>
          <w:szCs w:val="24"/>
        </w:rPr>
        <w:t>1</w:t>
      </w:r>
      <w:r w:rsidR="008D2E72" w:rsidRPr="008D2E72">
        <w:rPr>
          <w:rFonts w:ascii="Times New Roman" w:hAnsi="Times New Roman" w:cs="Times New Roman"/>
          <w:b/>
          <w:sz w:val="24"/>
          <w:szCs w:val="24"/>
        </w:rPr>
        <w:t>5:00-15:3</w:t>
      </w:r>
      <w:r w:rsidRPr="008D2E72">
        <w:rPr>
          <w:rFonts w:ascii="Times New Roman" w:hAnsi="Times New Roman" w:cs="Times New Roman"/>
          <w:b/>
          <w:sz w:val="24"/>
          <w:szCs w:val="24"/>
        </w:rPr>
        <w:t xml:space="preserve">0: Coffee </w:t>
      </w:r>
    </w:p>
    <w:p w14:paraId="6A64FCCC" w14:textId="77777777" w:rsidR="008A74E9" w:rsidRPr="008D2E72" w:rsidRDefault="008A74E9" w:rsidP="008D2E72">
      <w:pPr>
        <w:spacing w:line="240" w:lineRule="auto"/>
        <w:contextualSpacing/>
        <w:rPr>
          <w:rFonts w:ascii="Times New Roman" w:hAnsi="Times New Roman" w:cs="Times New Roman"/>
          <w:sz w:val="24"/>
          <w:szCs w:val="24"/>
        </w:rPr>
      </w:pPr>
    </w:p>
    <w:p w14:paraId="643400C7" w14:textId="7936CAE0" w:rsidR="008A74E9" w:rsidRPr="008D2E72" w:rsidRDefault="008A74E9" w:rsidP="008D2E72">
      <w:pPr>
        <w:spacing w:line="240" w:lineRule="auto"/>
        <w:contextualSpacing/>
        <w:rPr>
          <w:rFonts w:ascii="Times New Roman" w:hAnsi="Times New Roman" w:cs="Times New Roman"/>
          <w:b/>
          <w:sz w:val="24"/>
          <w:szCs w:val="24"/>
        </w:rPr>
      </w:pPr>
      <w:r w:rsidRPr="008D2E72">
        <w:rPr>
          <w:rFonts w:ascii="Times New Roman" w:hAnsi="Times New Roman" w:cs="Times New Roman"/>
          <w:b/>
          <w:sz w:val="24"/>
          <w:szCs w:val="24"/>
        </w:rPr>
        <w:t>1</w:t>
      </w:r>
      <w:r w:rsidR="008D2E72" w:rsidRPr="008D2E72">
        <w:rPr>
          <w:rFonts w:ascii="Times New Roman" w:hAnsi="Times New Roman" w:cs="Times New Roman"/>
          <w:b/>
          <w:sz w:val="24"/>
          <w:szCs w:val="24"/>
        </w:rPr>
        <w:t>5:30-17:00: Session 6</w:t>
      </w:r>
      <w:r w:rsidRPr="008D2E72">
        <w:rPr>
          <w:rFonts w:ascii="Times New Roman" w:hAnsi="Times New Roman" w:cs="Times New Roman"/>
          <w:b/>
          <w:sz w:val="24"/>
          <w:szCs w:val="24"/>
        </w:rPr>
        <w:t>: Medical humanities and cancer</w:t>
      </w:r>
    </w:p>
    <w:p w14:paraId="3A0EAEC1" w14:textId="77777777" w:rsidR="008A74E9" w:rsidRPr="00484B57" w:rsidRDefault="008A74E9" w:rsidP="008D2E72">
      <w:pPr>
        <w:spacing w:line="240" w:lineRule="auto"/>
        <w:contextualSpacing/>
        <w:rPr>
          <w:rFonts w:ascii="Times New Roman" w:hAnsi="Times New Roman" w:cs="Times New Roman"/>
          <w:i/>
          <w:sz w:val="24"/>
          <w:szCs w:val="24"/>
        </w:rPr>
      </w:pPr>
      <w:r w:rsidRPr="008D2E72">
        <w:rPr>
          <w:rFonts w:ascii="Times New Roman" w:hAnsi="Times New Roman" w:cs="Times New Roman"/>
          <w:sz w:val="24"/>
          <w:szCs w:val="24"/>
        </w:rPr>
        <w:t xml:space="preserve">Soledad Pereyra: </w:t>
      </w:r>
      <w:r w:rsidRPr="00484B57">
        <w:rPr>
          <w:rFonts w:ascii="Times New Roman" w:hAnsi="Times New Roman" w:cs="Times New Roman"/>
          <w:i/>
          <w:sz w:val="24"/>
          <w:szCs w:val="24"/>
        </w:rPr>
        <w:t>The writer as a patient with a brain tumor: A comparative study</w:t>
      </w:r>
    </w:p>
    <w:p w14:paraId="6053017F" w14:textId="1674A439" w:rsidR="008A74E9" w:rsidRPr="008D2E72" w:rsidRDefault="008A74E9" w:rsidP="008D2E72">
      <w:pPr>
        <w:spacing w:line="240" w:lineRule="auto"/>
        <w:contextualSpacing/>
        <w:rPr>
          <w:rFonts w:ascii="Times New Roman" w:hAnsi="Times New Roman" w:cs="Times New Roman"/>
          <w:b/>
          <w:sz w:val="24"/>
          <w:szCs w:val="24"/>
        </w:rPr>
      </w:pPr>
      <w:r w:rsidRPr="008D2E72">
        <w:rPr>
          <w:rFonts w:ascii="Times New Roman" w:hAnsi="Times New Roman" w:cs="Times New Roman"/>
          <w:sz w:val="24"/>
          <w:szCs w:val="24"/>
        </w:rPr>
        <w:t xml:space="preserve">Christian Lenemark: </w:t>
      </w:r>
      <w:r w:rsidRPr="00484B57">
        <w:rPr>
          <w:rFonts w:ascii="Times New Roman" w:hAnsi="Times New Roman" w:cs="Times New Roman"/>
          <w:i/>
          <w:sz w:val="24"/>
          <w:szCs w:val="24"/>
        </w:rPr>
        <w:t>Representing and Comprehending the Illness Experience: Cancer Narratives in Digital Media</w:t>
      </w:r>
      <w:r w:rsidRPr="008D2E72">
        <w:rPr>
          <w:rFonts w:ascii="Times New Roman" w:hAnsi="Times New Roman" w:cs="Times New Roman"/>
          <w:sz w:val="24"/>
          <w:szCs w:val="24"/>
        </w:rPr>
        <w:t xml:space="preserve"> </w:t>
      </w:r>
    </w:p>
    <w:p w14:paraId="6B6D47BD" w14:textId="4CBE3E62" w:rsidR="008A74E9" w:rsidRPr="00484B57" w:rsidRDefault="008A74E9" w:rsidP="008D2E72">
      <w:pPr>
        <w:spacing w:line="240" w:lineRule="auto"/>
        <w:contextualSpacing/>
        <w:rPr>
          <w:rFonts w:ascii="Times New Roman" w:hAnsi="Times New Roman" w:cs="Times New Roman"/>
          <w:i/>
          <w:sz w:val="24"/>
          <w:szCs w:val="24"/>
        </w:rPr>
      </w:pPr>
      <w:r w:rsidRPr="008D2E72">
        <w:rPr>
          <w:rFonts w:ascii="Times New Roman" w:hAnsi="Times New Roman" w:cs="Times New Roman"/>
          <w:sz w:val="24"/>
          <w:szCs w:val="24"/>
        </w:rPr>
        <w:t>Helle Ploug Hansen and Anders Juhl</w:t>
      </w:r>
      <w:r w:rsidR="0002715F">
        <w:rPr>
          <w:rFonts w:ascii="Times New Roman" w:hAnsi="Times New Roman" w:cs="Times New Roman"/>
          <w:sz w:val="24"/>
          <w:szCs w:val="24"/>
        </w:rPr>
        <w:t xml:space="preserve"> Langscheidel</w:t>
      </w:r>
      <w:r w:rsidRPr="008D2E72">
        <w:rPr>
          <w:rFonts w:ascii="Times New Roman" w:hAnsi="Times New Roman" w:cs="Times New Roman"/>
          <w:sz w:val="24"/>
          <w:szCs w:val="24"/>
        </w:rPr>
        <w:t xml:space="preserve"> Rasmussen: </w:t>
      </w:r>
      <w:r w:rsidRPr="00484B57">
        <w:rPr>
          <w:rFonts w:ascii="Times New Roman" w:hAnsi="Times New Roman" w:cs="Times New Roman"/>
          <w:i/>
          <w:sz w:val="24"/>
          <w:szCs w:val="24"/>
        </w:rPr>
        <w:t>Creative writing workshops for people with a cancer disease</w:t>
      </w:r>
    </w:p>
    <w:p w14:paraId="64E558D6" w14:textId="6EE4D3E7" w:rsidR="00B33B5F" w:rsidRPr="008D2E72" w:rsidRDefault="00B33B5F" w:rsidP="008D2E72">
      <w:pPr>
        <w:spacing w:line="240" w:lineRule="auto"/>
        <w:contextualSpacing/>
        <w:rPr>
          <w:rFonts w:ascii="Times New Roman" w:hAnsi="Times New Roman" w:cs="Times New Roman"/>
          <w:sz w:val="24"/>
          <w:szCs w:val="24"/>
        </w:rPr>
      </w:pPr>
    </w:p>
    <w:p w14:paraId="4D8DF0B1" w14:textId="77777777" w:rsidR="00B33B5F" w:rsidRPr="008D2E72" w:rsidRDefault="00B33B5F" w:rsidP="008D2E72">
      <w:pPr>
        <w:spacing w:line="240" w:lineRule="auto"/>
        <w:contextualSpacing/>
        <w:rPr>
          <w:rFonts w:ascii="Times New Roman" w:hAnsi="Times New Roman" w:cs="Times New Roman"/>
          <w:b/>
          <w:sz w:val="24"/>
          <w:szCs w:val="24"/>
        </w:rPr>
      </w:pPr>
      <w:r w:rsidRPr="008D2E72">
        <w:rPr>
          <w:rFonts w:ascii="Times New Roman" w:hAnsi="Times New Roman" w:cs="Times New Roman"/>
          <w:b/>
          <w:sz w:val="24"/>
          <w:szCs w:val="24"/>
        </w:rPr>
        <w:t>Thursday 13.09.</w:t>
      </w:r>
    </w:p>
    <w:p w14:paraId="7358F605" w14:textId="177C7993" w:rsidR="008A74E9" w:rsidRPr="008D2E72" w:rsidRDefault="008D2E72" w:rsidP="008D2E72">
      <w:pPr>
        <w:spacing w:line="240" w:lineRule="auto"/>
        <w:contextualSpacing/>
        <w:rPr>
          <w:rFonts w:ascii="Times New Roman" w:hAnsi="Times New Roman" w:cs="Times New Roman"/>
          <w:b/>
          <w:sz w:val="24"/>
          <w:szCs w:val="24"/>
        </w:rPr>
      </w:pPr>
      <w:r w:rsidRPr="008D2E72">
        <w:rPr>
          <w:rFonts w:ascii="Times New Roman" w:hAnsi="Times New Roman" w:cs="Times New Roman"/>
          <w:b/>
          <w:sz w:val="24"/>
          <w:szCs w:val="24"/>
        </w:rPr>
        <w:t>10:00-ca. 12:0</w:t>
      </w:r>
      <w:r w:rsidR="00AA071D" w:rsidRPr="008D2E72">
        <w:rPr>
          <w:rFonts w:ascii="Times New Roman" w:hAnsi="Times New Roman" w:cs="Times New Roman"/>
          <w:b/>
          <w:sz w:val="24"/>
          <w:szCs w:val="24"/>
        </w:rPr>
        <w:t xml:space="preserve">0: </w:t>
      </w:r>
      <w:r w:rsidR="008A74E9" w:rsidRPr="008D2E72">
        <w:rPr>
          <w:rFonts w:ascii="Times New Roman" w:hAnsi="Times New Roman" w:cs="Times New Roman"/>
          <w:b/>
          <w:sz w:val="24"/>
          <w:szCs w:val="24"/>
        </w:rPr>
        <w:t>Session</w:t>
      </w:r>
      <w:r w:rsidRPr="008D2E72">
        <w:rPr>
          <w:rFonts w:ascii="Times New Roman" w:hAnsi="Times New Roman" w:cs="Times New Roman"/>
          <w:b/>
          <w:sz w:val="24"/>
          <w:szCs w:val="24"/>
        </w:rPr>
        <w:t xml:space="preserve"> 7</w:t>
      </w:r>
      <w:r w:rsidR="008A74E9" w:rsidRPr="008D2E72">
        <w:rPr>
          <w:rFonts w:ascii="Times New Roman" w:hAnsi="Times New Roman" w:cs="Times New Roman"/>
          <w:b/>
          <w:sz w:val="24"/>
          <w:szCs w:val="24"/>
        </w:rPr>
        <w:t>: Literature and mental illness</w:t>
      </w:r>
    </w:p>
    <w:p w14:paraId="55C99A23" w14:textId="77777777" w:rsidR="00BD331E" w:rsidRPr="008D2E72" w:rsidRDefault="00BD331E" w:rsidP="00BD331E">
      <w:pPr>
        <w:spacing w:line="240" w:lineRule="auto"/>
        <w:contextualSpacing/>
        <w:rPr>
          <w:rFonts w:ascii="Times New Roman" w:hAnsi="Times New Roman" w:cs="Times New Roman"/>
          <w:sz w:val="24"/>
          <w:szCs w:val="24"/>
          <w:lang w:val="en-US"/>
        </w:rPr>
      </w:pPr>
      <w:r w:rsidRPr="008D2E72">
        <w:rPr>
          <w:rFonts w:ascii="Times New Roman" w:hAnsi="Times New Roman" w:cs="Times New Roman"/>
          <w:sz w:val="24"/>
          <w:szCs w:val="24"/>
          <w:lang w:val="en-US"/>
        </w:rPr>
        <w:t xml:space="preserve">Lise-Mari Lauritzen: </w:t>
      </w:r>
      <w:r w:rsidRPr="00484B57">
        <w:rPr>
          <w:rFonts w:ascii="Times New Roman" w:hAnsi="Times New Roman" w:cs="Times New Roman"/>
          <w:i/>
          <w:sz w:val="24"/>
          <w:szCs w:val="24"/>
          <w:lang w:val="en-US"/>
        </w:rPr>
        <w:t>Narrative empathy in contemporary novels about mental illness</w:t>
      </w:r>
    </w:p>
    <w:p w14:paraId="3FCDD0A2" w14:textId="0B978C23" w:rsidR="00BD331E" w:rsidRPr="00BD331E" w:rsidRDefault="00BD331E" w:rsidP="008D2E72">
      <w:pPr>
        <w:spacing w:line="240" w:lineRule="auto"/>
        <w:contextualSpacing/>
        <w:rPr>
          <w:rFonts w:ascii="Times New Roman" w:hAnsi="Times New Roman" w:cs="Times New Roman"/>
          <w:i/>
          <w:sz w:val="24"/>
          <w:szCs w:val="24"/>
        </w:rPr>
      </w:pPr>
      <w:r w:rsidRPr="008D2E72">
        <w:rPr>
          <w:rFonts w:ascii="Times New Roman" w:hAnsi="Times New Roman" w:cs="Times New Roman"/>
          <w:sz w:val="24"/>
          <w:szCs w:val="24"/>
        </w:rPr>
        <w:t xml:space="preserve">Lasse Gammelgaard: </w:t>
      </w:r>
      <w:r w:rsidRPr="00484B57">
        <w:rPr>
          <w:rFonts w:ascii="Times New Roman" w:hAnsi="Times New Roman" w:cs="Times New Roman"/>
          <w:i/>
          <w:sz w:val="24"/>
          <w:szCs w:val="24"/>
        </w:rPr>
        <w:t>Chaos narrative and Experientiality in Graphic Memoirs about Mental Illness</w:t>
      </w:r>
    </w:p>
    <w:p w14:paraId="36E30F55" w14:textId="3099C704" w:rsidR="008A74E9" w:rsidRPr="008D2E72" w:rsidRDefault="008A74E9" w:rsidP="008D2E72">
      <w:pPr>
        <w:spacing w:line="240" w:lineRule="auto"/>
        <w:contextualSpacing/>
        <w:rPr>
          <w:rFonts w:ascii="Times New Roman" w:hAnsi="Times New Roman" w:cs="Times New Roman"/>
          <w:b/>
          <w:sz w:val="24"/>
          <w:szCs w:val="24"/>
        </w:rPr>
      </w:pPr>
      <w:r w:rsidRPr="008D2E72">
        <w:rPr>
          <w:rFonts w:ascii="Times New Roman" w:hAnsi="Times New Roman" w:cs="Times New Roman"/>
          <w:sz w:val="24"/>
          <w:szCs w:val="24"/>
        </w:rPr>
        <w:t xml:space="preserve">Cecilia Pettersson: </w:t>
      </w:r>
      <w:r w:rsidRPr="00484B57">
        <w:rPr>
          <w:rFonts w:ascii="Times New Roman" w:hAnsi="Times New Roman" w:cs="Times New Roman"/>
          <w:i/>
          <w:sz w:val="24"/>
          <w:szCs w:val="24"/>
        </w:rPr>
        <w:t>Motherhood and taboo in contemporary autobiographies about postpartum depression</w:t>
      </w:r>
      <w:r w:rsidRPr="008D2E72">
        <w:rPr>
          <w:rFonts w:ascii="Times New Roman" w:hAnsi="Times New Roman" w:cs="Times New Roman"/>
          <w:sz w:val="24"/>
          <w:szCs w:val="24"/>
        </w:rPr>
        <w:t xml:space="preserve"> </w:t>
      </w:r>
    </w:p>
    <w:p w14:paraId="4D0FF5CC" w14:textId="77777777" w:rsidR="00297D62" w:rsidRDefault="00297D62" w:rsidP="008D2E72">
      <w:pPr>
        <w:spacing w:line="240" w:lineRule="auto"/>
        <w:contextualSpacing/>
        <w:rPr>
          <w:rFonts w:ascii="Times New Roman" w:hAnsi="Times New Roman" w:cs="Times New Roman"/>
          <w:sz w:val="24"/>
          <w:szCs w:val="24"/>
        </w:rPr>
      </w:pPr>
    </w:p>
    <w:p w14:paraId="7706092B" w14:textId="0266E9E6" w:rsidR="006C3AC8" w:rsidRPr="008D2E72" w:rsidRDefault="00B33B5F" w:rsidP="008D2E72">
      <w:pPr>
        <w:spacing w:line="240" w:lineRule="auto"/>
        <w:contextualSpacing/>
        <w:rPr>
          <w:rFonts w:ascii="Times New Roman" w:hAnsi="Times New Roman" w:cs="Times New Roman"/>
          <w:sz w:val="24"/>
          <w:szCs w:val="24"/>
        </w:rPr>
      </w:pPr>
      <w:r w:rsidRPr="008D2E72">
        <w:rPr>
          <w:rFonts w:ascii="Times New Roman" w:hAnsi="Times New Roman" w:cs="Times New Roman"/>
          <w:sz w:val="24"/>
          <w:szCs w:val="24"/>
        </w:rPr>
        <w:t>Closing remarks by Petter Aaslestad</w:t>
      </w:r>
      <w:r w:rsidR="00297D62">
        <w:rPr>
          <w:rFonts w:ascii="Times New Roman" w:hAnsi="Times New Roman" w:cs="Times New Roman"/>
          <w:sz w:val="24"/>
          <w:szCs w:val="24"/>
        </w:rPr>
        <w:t xml:space="preserve"> and</w:t>
      </w:r>
      <w:r w:rsidR="006C3AC8" w:rsidRPr="008D2E72">
        <w:rPr>
          <w:rFonts w:ascii="Times New Roman" w:hAnsi="Times New Roman" w:cs="Times New Roman"/>
          <w:sz w:val="24"/>
          <w:szCs w:val="24"/>
        </w:rPr>
        <w:t xml:space="preserve"> end of conference remarks</w:t>
      </w:r>
      <w:r w:rsidR="00F354D3" w:rsidRPr="008D2E72">
        <w:rPr>
          <w:rFonts w:ascii="Times New Roman" w:hAnsi="Times New Roman" w:cs="Times New Roman"/>
          <w:sz w:val="24"/>
          <w:szCs w:val="24"/>
        </w:rPr>
        <w:t xml:space="preserve"> by</w:t>
      </w:r>
      <w:r w:rsidR="006C3AC8" w:rsidRPr="008D2E72">
        <w:rPr>
          <w:rFonts w:ascii="Times New Roman" w:hAnsi="Times New Roman" w:cs="Times New Roman"/>
          <w:sz w:val="24"/>
          <w:szCs w:val="24"/>
        </w:rPr>
        <w:t xml:space="preserve"> Linda Nesby and Cathinka Dahl Hambro</w:t>
      </w:r>
    </w:p>
    <w:p w14:paraId="3D9AB3C0" w14:textId="77777777" w:rsidR="00B33B5F" w:rsidRPr="008D2E72" w:rsidRDefault="00B33B5F" w:rsidP="008D2E72">
      <w:pPr>
        <w:spacing w:line="240" w:lineRule="auto"/>
        <w:contextualSpacing/>
        <w:rPr>
          <w:rFonts w:ascii="Times New Roman" w:hAnsi="Times New Roman" w:cs="Times New Roman"/>
          <w:sz w:val="24"/>
          <w:szCs w:val="24"/>
        </w:rPr>
      </w:pPr>
    </w:p>
    <w:p w14:paraId="72EEB3C6" w14:textId="2F0C307D" w:rsidR="00B33B5F" w:rsidRDefault="008D2E72" w:rsidP="008D2E72">
      <w:pPr>
        <w:spacing w:line="240" w:lineRule="auto"/>
        <w:contextualSpacing/>
        <w:rPr>
          <w:rFonts w:ascii="Times New Roman" w:hAnsi="Times New Roman" w:cs="Times New Roman"/>
          <w:b/>
          <w:sz w:val="24"/>
          <w:szCs w:val="24"/>
        </w:rPr>
      </w:pPr>
      <w:r w:rsidRPr="008D2E72">
        <w:rPr>
          <w:rFonts w:ascii="Times New Roman" w:hAnsi="Times New Roman" w:cs="Times New Roman"/>
          <w:b/>
          <w:sz w:val="24"/>
          <w:szCs w:val="24"/>
        </w:rPr>
        <w:t>12</w:t>
      </w:r>
      <w:r w:rsidR="006C3AC8" w:rsidRPr="008D2E72">
        <w:rPr>
          <w:rFonts w:ascii="Times New Roman" w:hAnsi="Times New Roman" w:cs="Times New Roman"/>
          <w:b/>
          <w:sz w:val="24"/>
          <w:szCs w:val="24"/>
        </w:rPr>
        <w:t>:0</w:t>
      </w:r>
      <w:r w:rsidR="00B33B5F" w:rsidRPr="008D2E72">
        <w:rPr>
          <w:rFonts w:ascii="Times New Roman" w:hAnsi="Times New Roman" w:cs="Times New Roman"/>
          <w:b/>
          <w:sz w:val="24"/>
          <w:szCs w:val="24"/>
        </w:rPr>
        <w:t>0: Lunch</w:t>
      </w:r>
      <w:r w:rsidRPr="008D2E72">
        <w:rPr>
          <w:rFonts w:ascii="Times New Roman" w:hAnsi="Times New Roman" w:cs="Times New Roman"/>
          <w:b/>
          <w:sz w:val="24"/>
          <w:szCs w:val="24"/>
        </w:rPr>
        <w:t xml:space="preserve"> </w:t>
      </w:r>
    </w:p>
    <w:p w14:paraId="01ACEB67" w14:textId="61CF868A" w:rsidR="00BD331E" w:rsidRDefault="00BD331E" w:rsidP="008D2E72">
      <w:pPr>
        <w:spacing w:line="240" w:lineRule="auto"/>
        <w:contextualSpacing/>
        <w:rPr>
          <w:rFonts w:ascii="Times New Roman" w:hAnsi="Times New Roman" w:cs="Times New Roman"/>
          <w:b/>
          <w:sz w:val="24"/>
          <w:szCs w:val="24"/>
        </w:rPr>
      </w:pPr>
    </w:p>
    <w:p w14:paraId="232E0C8A" w14:textId="77777777" w:rsidR="00BD331E" w:rsidRDefault="00BD331E">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78629217" w14:textId="0A7E1D13" w:rsidR="00BD331E" w:rsidRPr="00581E32" w:rsidRDefault="00BD331E" w:rsidP="00BD331E">
      <w:pPr>
        <w:rPr>
          <w:rFonts w:ascii="Times New Roman" w:hAnsi="Times New Roman" w:cs="Times New Roman"/>
          <w:b/>
          <w:sz w:val="24"/>
          <w:szCs w:val="24"/>
          <w:lang w:val="en-US"/>
        </w:rPr>
      </w:pPr>
      <w:r>
        <w:rPr>
          <w:rFonts w:ascii="Times New Roman" w:hAnsi="Times New Roman" w:cs="Times New Roman"/>
          <w:b/>
          <w:sz w:val="24"/>
          <w:szCs w:val="24"/>
          <w:lang w:val="en-US"/>
        </w:rPr>
        <w:t>Practical information</w:t>
      </w:r>
    </w:p>
    <w:p w14:paraId="788B62C8" w14:textId="77777777" w:rsidR="00BD331E" w:rsidRDefault="00BD331E" w:rsidP="00BD331E">
      <w:pPr>
        <w:widowControl w:val="0"/>
        <w:autoSpaceDE w:val="0"/>
        <w:autoSpaceDN w:val="0"/>
        <w:adjustRightInd w:val="0"/>
        <w:rPr>
          <w:rFonts w:ascii="Times New Roman" w:hAnsi="Times New Roman" w:cs="Times New Roman"/>
          <w:bCs/>
          <w:sz w:val="24"/>
          <w:szCs w:val="24"/>
          <w:lang w:val="en-US"/>
        </w:rPr>
      </w:pPr>
      <w:r w:rsidRPr="00581E32">
        <w:rPr>
          <w:rFonts w:ascii="Times New Roman" w:hAnsi="Times New Roman" w:cs="Times New Roman"/>
          <w:sz w:val="24"/>
          <w:szCs w:val="24"/>
          <w:lang w:val="en-US"/>
        </w:rPr>
        <w:t>The symposium will take place at</w:t>
      </w:r>
      <w:r w:rsidRPr="00581E32">
        <w:rPr>
          <w:rFonts w:ascii="Times New Roman" w:hAnsi="Times New Roman" w:cs="Times New Roman"/>
          <w:bCs/>
          <w:sz w:val="24"/>
          <w:szCs w:val="24"/>
          <w:lang w:val="en-US"/>
        </w:rPr>
        <w:t xml:space="preserve"> Centre Universitaire de Norvège à Paris</w:t>
      </w:r>
      <w:r>
        <w:rPr>
          <w:rFonts w:ascii="Times New Roman" w:hAnsi="Times New Roman" w:cs="Times New Roman"/>
          <w:bCs/>
          <w:sz w:val="24"/>
          <w:szCs w:val="24"/>
          <w:lang w:val="en-US"/>
        </w:rPr>
        <w:t xml:space="preserve"> (</w:t>
      </w:r>
      <w:r w:rsidRPr="00581E32">
        <w:rPr>
          <w:rFonts w:ascii="Times New Roman" w:hAnsi="Times New Roman" w:cs="Times New Roman"/>
          <w:bCs/>
          <w:sz w:val="24"/>
          <w:szCs w:val="24"/>
          <w:lang w:val="en-US"/>
        </w:rPr>
        <w:t>CUNP</w:t>
      </w:r>
      <w:r>
        <w:rPr>
          <w:rFonts w:ascii="Times New Roman" w:hAnsi="Times New Roman" w:cs="Times New Roman"/>
          <w:bCs/>
          <w:sz w:val="24"/>
          <w:szCs w:val="24"/>
          <w:lang w:val="en-US"/>
        </w:rPr>
        <w:t>)</w:t>
      </w:r>
    </w:p>
    <w:p w14:paraId="16597830" w14:textId="13DC4DE4" w:rsidR="00BD331E" w:rsidRDefault="0002715F" w:rsidP="00BD331E">
      <w:pPr>
        <w:widowControl w:val="0"/>
        <w:autoSpaceDE w:val="0"/>
        <w:autoSpaceDN w:val="0"/>
        <w:adjustRightInd w:val="0"/>
        <w:rPr>
          <w:rFonts w:ascii="Times New Roman" w:hAnsi="Times New Roman" w:cs="Times New Roman"/>
          <w:sz w:val="24"/>
          <w:szCs w:val="24"/>
          <w:lang w:val="en-US"/>
        </w:rPr>
      </w:pPr>
      <w:r>
        <w:rPr>
          <w:rFonts w:ascii="Times New Roman" w:hAnsi="Times New Roman" w:cs="Times New Roman"/>
          <w:sz w:val="24"/>
          <w:szCs w:val="24"/>
          <w:lang w:val="en-US"/>
        </w:rPr>
        <w:t>Salle B1-1</w:t>
      </w:r>
    </w:p>
    <w:p w14:paraId="016481B6" w14:textId="22B05CCF" w:rsidR="00BD331E" w:rsidRDefault="0002715F" w:rsidP="00BD331E">
      <w:pPr>
        <w:widowControl w:val="0"/>
        <w:autoSpaceDE w:val="0"/>
        <w:autoSpaceDN w:val="0"/>
        <w:adjustRightInd w:val="0"/>
        <w:rPr>
          <w:rFonts w:ascii="Times New Roman" w:hAnsi="Times New Roman" w:cs="Times New Roman"/>
          <w:sz w:val="24"/>
          <w:szCs w:val="24"/>
          <w:lang w:val="en-US"/>
        </w:rPr>
      </w:pPr>
      <w:r>
        <w:rPr>
          <w:rFonts w:ascii="Times New Roman" w:hAnsi="Times New Roman" w:cs="Times New Roman"/>
          <w:sz w:val="24"/>
          <w:szCs w:val="24"/>
          <w:lang w:val="en-US"/>
        </w:rPr>
        <w:t>Lunches will also be at CUNP</w:t>
      </w:r>
    </w:p>
    <w:p w14:paraId="07D0E668" w14:textId="04860323" w:rsidR="00BD331E" w:rsidRPr="00581E32" w:rsidRDefault="00BD331E" w:rsidP="00BD331E">
      <w:pPr>
        <w:rPr>
          <w:rFonts w:ascii="Times New Roman" w:hAnsi="Times New Roman" w:cs="Times New Roman"/>
          <w:sz w:val="24"/>
          <w:szCs w:val="24"/>
          <w:lang w:val="en-US"/>
        </w:rPr>
      </w:pPr>
      <w:r w:rsidRPr="00581E32">
        <w:rPr>
          <w:rFonts w:ascii="Times New Roman" w:hAnsi="Times New Roman" w:cs="Times New Roman"/>
          <w:sz w:val="24"/>
          <w:szCs w:val="24"/>
          <w:lang w:val="en-US"/>
        </w:rPr>
        <w:t xml:space="preserve">From the </w:t>
      </w:r>
      <w:r>
        <w:rPr>
          <w:rFonts w:ascii="Times New Roman" w:hAnsi="Times New Roman" w:cs="Times New Roman"/>
          <w:sz w:val="24"/>
          <w:szCs w:val="24"/>
          <w:lang w:val="en-US"/>
        </w:rPr>
        <w:t>Pantheon-area</w:t>
      </w:r>
      <w:r w:rsidR="0002715F">
        <w:rPr>
          <w:rFonts w:ascii="Times New Roman" w:hAnsi="Times New Roman" w:cs="Times New Roman"/>
          <w:sz w:val="24"/>
          <w:szCs w:val="24"/>
          <w:lang w:val="en-US"/>
        </w:rPr>
        <w:t xml:space="preserve"> to CUNP</w:t>
      </w:r>
      <w:r w:rsidRPr="00581E32">
        <w:rPr>
          <w:rFonts w:ascii="Times New Roman" w:hAnsi="Times New Roman" w:cs="Times New Roman"/>
          <w:sz w:val="24"/>
          <w:szCs w:val="24"/>
          <w:lang w:val="en-US"/>
        </w:rPr>
        <w:t xml:space="preserve">, walk through Le Jardin de Luxembourg, rue Vaugirard, rue d’Assas, and </w:t>
      </w:r>
      <w:r>
        <w:rPr>
          <w:rFonts w:ascii="Times New Roman" w:hAnsi="Times New Roman" w:cs="Times New Roman"/>
          <w:sz w:val="24"/>
          <w:szCs w:val="24"/>
          <w:lang w:val="en-US"/>
        </w:rPr>
        <w:t xml:space="preserve">you will find </w:t>
      </w:r>
      <w:r w:rsidR="0002715F">
        <w:rPr>
          <w:rFonts w:ascii="Times New Roman" w:hAnsi="Times New Roman" w:cs="Times New Roman"/>
          <w:sz w:val="24"/>
          <w:szCs w:val="24"/>
          <w:lang w:val="en-US"/>
        </w:rPr>
        <w:t>CUNP</w:t>
      </w:r>
      <w:r>
        <w:rPr>
          <w:rFonts w:ascii="Times New Roman" w:hAnsi="Times New Roman" w:cs="Times New Roman"/>
          <w:sz w:val="24"/>
          <w:szCs w:val="24"/>
          <w:lang w:val="en-US"/>
        </w:rPr>
        <w:t xml:space="preserve"> on your left</w:t>
      </w:r>
      <w:r w:rsidRPr="00581E32">
        <w:rPr>
          <w:rFonts w:ascii="Times New Roman" w:hAnsi="Times New Roman" w:cs="Times New Roman"/>
          <w:sz w:val="24"/>
          <w:szCs w:val="24"/>
          <w:lang w:val="en-US"/>
        </w:rPr>
        <w:t>-hand</w:t>
      </w:r>
      <w:r>
        <w:rPr>
          <w:rFonts w:ascii="Times New Roman" w:hAnsi="Times New Roman" w:cs="Times New Roman"/>
          <w:sz w:val="24"/>
          <w:szCs w:val="24"/>
          <w:lang w:val="en-US"/>
        </w:rPr>
        <w:t xml:space="preserve"> </w:t>
      </w:r>
      <w:r w:rsidRPr="00581E32">
        <w:rPr>
          <w:rFonts w:ascii="Times New Roman" w:hAnsi="Times New Roman" w:cs="Times New Roman"/>
          <w:sz w:val="24"/>
          <w:szCs w:val="24"/>
          <w:lang w:val="en-US"/>
        </w:rPr>
        <w:t>side opposite Hôtel Lutecia. Ca. 20 min.</w:t>
      </w:r>
    </w:p>
    <w:p w14:paraId="7423DB9A" w14:textId="77777777" w:rsidR="00BD331E" w:rsidRPr="00581E32" w:rsidRDefault="00BD331E" w:rsidP="00BD331E">
      <w:pPr>
        <w:rPr>
          <w:rFonts w:ascii="Times New Roman" w:hAnsi="Times New Roman" w:cs="Times New Roman"/>
          <w:sz w:val="24"/>
          <w:szCs w:val="24"/>
          <w:lang w:val="en-US"/>
        </w:rPr>
      </w:pPr>
      <w:r w:rsidRPr="00581E32">
        <w:rPr>
          <w:rFonts w:ascii="Times New Roman" w:hAnsi="Times New Roman" w:cs="Times New Roman"/>
          <w:sz w:val="24"/>
          <w:szCs w:val="24"/>
          <w:lang w:val="en-US"/>
        </w:rPr>
        <w:t xml:space="preserve">The participants will </w:t>
      </w:r>
      <w:r>
        <w:rPr>
          <w:rFonts w:ascii="Times New Roman" w:hAnsi="Times New Roman" w:cs="Times New Roman"/>
          <w:sz w:val="24"/>
          <w:szCs w:val="24"/>
          <w:lang w:val="en-US"/>
        </w:rPr>
        <w:t>have to order flight tickets etc.</w:t>
      </w:r>
      <w:r w:rsidRPr="00581E32">
        <w:rPr>
          <w:rFonts w:ascii="Times New Roman" w:hAnsi="Times New Roman" w:cs="Times New Roman"/>
          <w:sz w:val="24"/>
          <w:szCs w:val="24"/>
          <w:lang w:val="en-US"/>
        </w:rPr>
        <w:t xml:space="preserve"> and accommodation themselves. The following hotels are near the Pantheon, which is convenient, both when it comes to transport to the airport, CUNP and the restaurant for our conference dinner. Senlis is most </w:t>
      </w:r>
      <w:r>
        <w:rPr>
          <w:rFonts w:ascii="Times New Roman" w:hAnsi="Times New Roman" w:cs="Times New Roman"/>
          <w:sz w:val="24"/>
          <w:szCs w:val="24"/>
          <w:lang w:val="en-US"/>
        </w:rPr>
        <w:t>budget friendly, while Select is most expensiv</w:t>
      </w:r>
      <w:r w:rsidRPr="00581E32">
        <w:rPr>
          <w:rFonts w:ascii="Times New Roman" w:hAnsi="Times New Roman" w:cs="Times New Roman"/>
          <w:sz w:val="24"/>
          <w:szCs w:val="24"/>
          <w:lang w:val="en-US"/>
        </w:rPr>
        <w:t xml:space="preserve">e. The delegation from UiT The arctic university of Norway will be at Hotel des 3 colleges. </w:t>
      </w:r>
    </w:p>
    <w:p w14:paraId="1EAC94A7" w14:textId="77777777" w:rsidR="00BD331E" w:rsidRPr="00581E32" w:rsidRDefault="00BD331E" w:rsidP="00BD331E">
      <w:pPr>
        <w:pStyle w:val="PlainText"/>
        <w:rPr>
          <w:rFonts w:ascii="Times New Roman" w:hAnsi="Times New Roman" w:cs="Times New Roman"/>
          <w:sz w:val="24"/>
          <w:szCs w:val="24"/>
          <w:lang w:val="en-US"/>
        </w:rPr>
      </w:pPr>
      <w:r w:rsidRPr="00581E32">
        <w:rPr>
          <w:rFonts w:ascii="Times New Roman" w:hAnsi="Times New Roman" w:cs="Times New Roman"/>
          <w:sz w:val="24"/>
          <w:szCs w:val="24"/>
          <w:lang w:val="en-US"/>
        </w:rPr>
        <w:t>** L'Hôtel de Senlis</w:t>
      </w:r>
    </w:p>
    <w:p w14:paraId="5DCF8389" w14:textId="77777777" w:rsidR="00BD331E" w:rsidRPr="00581E32" w:rsidRDefault="00BD331E" w:rsidP="00BD331E">
      <w:pPr>
        <w:pStyle w:val="PlainText"/>
        <w:rPr>
          <w:rFonts w:ascii="Times New Roman" w:hAnsi="Times New Roman" w:cs="Times New Roman"/>
          <w:sz w:val="24"/>
          <w:szCs w:val="24"/>
          <w:lang w:val="en-US"/>
        </w:rPr>
      </w:pPr>
      <w:r w:rsidRPr="00581E32">
        <w:rPr>
          <w:rFonts w:ascii="Times New Roman" w:hAnsi="Times New Roman" w:cs="Times New Roman"/>
          <w:sz w:val="24"/>
          <w:szCs w:val="24"/>
          <w:lang w:val="en-US"/>
        </w:rPr>
        <w:t>7-9, rue Malebranche</w:t>
      </w:r>
    </w:p>
    <w:p w14:paraId="7CF619CC" w14:textId="77777777" w:rsidR="00BD331E" w:rsidRPr="00581E32" w:rsidRDefault="00BD331E" w:rsidP="00BD331E">
      <w:pPr>
        <w:pStyle w:val="PlainText"/>
        <w:rPr>
          <w:rFonts w:ascii="Times New Roman" w:hAnsi="Times New Roman" w:cs="Times New Roman"/>
          <w:sz w:val="24"/>
          <w:szCs w:val="24"/>
          <w:lang w:val="en-US"/>
        </w:rPr>
      </w:pPr>
      <w:r w:rsidRPr="00581E32">
        <w:rPr>
          <w:rFonts w:ascii="Times New Roman" w:hAnsi="Times New Roman" w:cs="Times New Roman"/>
          <w:sz w:val="24"/>
          <w:szCs w:val="24"/>
          <w:lang w:val="en-US"/>
        </w:rPr>
        <w:t>75005 Paris</w:t>
      </w:r>
    </w:p>
    <w:p w14:paraId="0848B10E" w14:textId="77777777" w:rsidR="00BD331E" w:rsidRPr="00072FCD" w:rsidRDefault="00BD331E" w:rsidP="00BD331E">
      <w:pPr>
        <w:pStyle w:val="PlainText"/>
        <w:rPr>
          <w:rFonts w:ascii="Times New Roman" w:hAnsi="Times New Roman" w:cs="Times New Roman"/>
          <w:sz w:val="24"/>
          <w:szCs w:val="24"/>
          <w:lang w:val="en-US"/>
        </w:rPr>
      </w:pPr>
      <w:r w:rsidRPr="00072FCD">
        <w:rPr>
          <w:rFonts w:ascii="Times New Roman" w:hAnsi="Times New Roman" w:cs="Times New Roman"/>
          <w:sz w:val="24"/>
          <w:szCs w:val="24"/>
          <w:lang w:val="en-US"/>
        </w:rPr>
        <w:t>tél.0033(0)143299310</w:t>
      </w:r>
    </w:p>
    <w:p w14:paraId="67BD28FF" w14:textId="77777777" w:rsidR="00BD331E" w:rsidRPr="00072FCD" w:rsidRDefault="005B3AA3" w:rsidP="00BD331E">
      <w:pPr>
        <w:pStyle w:val="PlainText"/>
        <w:rPr>
          <w:rFonts w:ascii="Times New Roman" w:hAnsi="Times New Roman" w:cs="Times New Roman"/>
          <w:sz w:val="24"/>
          <w:szCs w:val="24"/>
          <w:lang w:val="en-US"/>
        </w:rPr>
      </w:pPr>
      <w:hyperlink w:history="1">
        <w:r w:rsidR="00BD331E" w:rsidRPr="00072FCD">
          <w:rPr>
            <w:rStyle w:val="Hyperlink"/>
            <w:rFonts w:ascii="Times New Roman" w:hAnsi="Times New Roman" w:cs="Times New Roman"/>
            <w:sz w:val="24"/>
            <w:szCs w:val="24"/>
            <w:lang w:val="en-US"/>
          </w:rPr>
          <w:t>www.hoteldesenlis@wanadoo.fr&lt;http://www.hoteldesenlis@wanadoo.fr</w:t>
        </w:r>
      </w:hyperlink>
      <w:r w:rsidR="00BD331E" w:rsidRPr="00072FCD">
        <w:rPr>
          <w:rFonts w:ascii="Times New Roman" w:hAnsi="Times New Roman" w:cs="Times New Roman"/>
          <w:sz w:val="24"/>
          <w:szCs w:val="24"/>
          <w:lang w:val="en-US"/>
        </w:rPr>
        <w:t>&gt;</w:t>
      </w:r>
    </w:p>
    <w:p w14:paraId="5EDAA057" w14:textId="77777777" w:rsidR="00BD331E" w:rsidRPr="00072FCD" w:rsidRDefault="00BD331E" w:rsidP="00BD331E">
      <w:pPr>
        <w:pStyle w:val="PlainText"/>
        <w:rPr>
          <w:rFonts w:ascii="Times New Roman" w:hAnsi="Times New Roman" w:cs="Times New Roman"/>
          <w:sz w:val="24"/>
          <w:szCs w:val="24"/>
          <w:lang w:val="en-US"/>
        </w:rPr>
      </w:pPr>
    </w:p>
    <w:p w14:paraId="0446246B" w14:textId="77777777" w:rsidR="00BD331E" w:rsidRPr="00581E32" w:rsidRDefault="00BD331E" w:rsidP="00BD331E">
      <w:pPr>
        <w:pStyle w:val="PlainText"/>
        <w:rPr>
          <w:rFonts w:ascii="Times New Roman" w:hAnsi="Times New Roman" w:cs="Times New Roman"/>
          <w:sz w:val="24"/>
          <w:szCs w:val="24"/>
          <w:lang w:val="en-US"/>
        </w:rPr>
      </w:pPr>
      <w:r w:rsidRPr="00581E32">
        <w:rPr>
          <w:rFonts w:ascii="Times New Roman" w:hAnsi="Times New Roman" w:cs="Times New Roman"/>
          <w:sz w:val="24"/>
          <w:szCs w:val="24"/>
          <w:lang w:val="en-US"/>
        </w:rPr>
        <w:t>** Hotel des 3 collèges</w:t>
      </w:r>
    </w:p>
    <w:p w14:paraId="11EFC530" w14:textId="77777777" w:rsidR="00BD331E" w:rsidRPr="00581E32" w:rsidRDefault="00BD331E" w:rsidP="00BD331E">
      <w:pPr>
        <w:pStyle w:val="PlainText"/>
        <w:rPr>
          <w:rFonts w:ascii="Times New Roman" w:hAnsi="Times New Roman" w:cs="Times New Roman"/>
          <w:sz w:val="24"/>
          <w:szCs w:val="24"/>
          <w:lang w:val="en-US"/>
        </w:rPr>
      </w:pPr>
      <w:r w:rsidRPr="00581E32">
        <w:rPr>
          <w:rFonts w:ascii="Times New Roman" w:hAnsi="Times New Roman" w:cs="Times New Roman"/>
          <w:sz w:val="24"/>
          <w:szCs w:val="24"/>
          <w:lang w:val="en-US"/>
        </w:rPr>
        <w:t>16, Rue Cujas</w:t>
      </w:r>
    </w:p>
    <w:p w14:paraId="366C6B46" w14:textId="77777777" w:rsidR="00BD331E" w:rsidRPr="00581E32" w:rsidRDefault="00BD331E" w:rsidP="00BD331E">
      <w:pPr>
        <w:pStyle w:val="PlainText"/>
        <w:rPr>
          <w:rFonts w:ascii="Times New Roman" w:hAnsi="Times New Roman" w:cs="Times New Roman"/>
          <w:sz w:val="24"/>
          <w:szCs w:val="24"/>
          <w:lang w:val="en-US"/>
        </w:rPr>
      </w:pPr>
      <w:r w:rsidRPr="00581E32">
        <w:rPr>
          <w:rFonts w:ascii="Times New Roman" w:hAnsi="Times New Roman" w:cs="Times New Roman"/>
          <w:sz w:val="24"/>
          <w:szCs w:val="24"/>
          <w:lang w:val="en-US"/>
        </w:rPr>
        <w:t>75005 Paris</w:t>
      </w:r>
    </w:p>
    <w:p w14:paraId="785C360A" w14:textId="77777777" w:rsidR="00BD331E" w:rsidRPr="0002715F" w:rsidRDefault="00BD331E" w:rsidP="00BD331E">
      <w:pPr>
        <w:pStyle w:val="PlainText"/>
        <w:rPr>
          <w:rFonts w:ascii="Times New Roman" w:hAnsi="Times New Roman" w:cs="Times New Roman"/>
          <w:sz w:val="24"/>
          <w:szCs w:val="24"/>
          <w:lang w:val="nn-NO"/>
        </w:rPr>
      </w:pPr>
      <w:r w:rsidRPr="0002715F">
        <w:rPr>
          <w:rFonts w:ascii="Times New Roman" w:hAnsi="Times New Roman" w:cs="Times New Roman"/>
          <w:sz w:val="24"/>
          <w:szCs w:val="24"/>
          <w:lang w:val="nn-NO"/>
        </w:rPr>
        <w:t>tél. 0143546730</w:t>
      </w:r>
    </w:p>
    <w:p w14:paraId="04922721" w14:textId="77777777" w:rsidR="00BD331E" w:rsidRPr="0002715F" w:rsidRDefault="005B3AA3" w:rsidP="00BD331E">
      <w:pPr>
        <w:pStyle w:val="PlainText"/>
        <w:rPr>
          <w:rFonts w:ascii="Times New Roman" w:hAnsi="Times New Roman" w:cs="Times New Roman"/>
          <w:sz w:val="24"/>
          <w:szCs w:val="24"/>
          <w:lang w:val="nn-NO"/>
        </w:rPr>
      </w:pPr>
      <w:hyperlink r:id="rId8" w:history="1">
        <w:r w:rsidR="00BD331E" w:rsidRPr="0002715F">
          <w:rPr>
            <w:rStyle w:val="Hyperlink"/>
            <w:rFonts w:ascii="Times New Roman" w:hAnsi="Times New Roman" w:cs="Times New Roman"/>
            <w:sz w:val="24"/>
            <w:szCs w:val="24"/>
            <w:lang w:val="nn-NO"/>
          </w:rPr>
          <w:t>hotel@3colleges.com&lt;mailto:hotel@3colleges.com</w:t>
        </w:r>
      </w:hyperlink>
      <w:r w:rsidR="00BD331E" w:rsidRPr="0002715F">
        <w:rPr>
          <w:rFonts w:ascii="Times New Roman" w:hAnsi="Times New Roman" w:cs="Times New Roman"/>
          <w:sz w:val="24"/>
          <w:szCs w:val="24"/>
          <w:lang w:val="nn-NO"/>
        </w:rPr>
        <w:t>&gt;</w:t>
      </w:r>
    </w:p>
    <w:p w14:paraId="75F3DC73" w14:textId="77777777" w:rsidR="00BD331E" w:rsidRPr="0002715F" w:rsidRDefault="00BD331E" w:rsidP="00BD331E">
      <w:pPr>
        <w:pStyle w:val="PlainText"/>
        <w:rPr>
          <w:rFonts w:ascii="Times New Roman" w:hAnsi="Times New Roman" w:cs="Times New Roman"/>
          <w:sz w:val="24"/>
          <w:szCs w:val="24"/>
          <w:lang w:val="nn-NO"/>
        </w:rPr>
      </w:pPr>
    </w:p>
    <w:p w14:paraId="275D2236" w14:textId="77777777" w:rsidR="00BD331E" w:rsidRPr="0002715F" w:rsidRDefault="00BD331E" w:rsidP="00BD331E">
      <w:pPr>
        <w:pStyle w:val="PlainText"/>
        <w:rPr>
          <w:rFonts w:ascii="Times New Roman" w:hAnsi="Times New Roman" w:cs="Times New Roman"/>
          <w:sz w:val="24"/>
          <w:szCs w:val="24"/>
          <w:lang w:val="en-US"/>
        </w:rPr>
      </w:pPr>
      <w:r w:rsidRPr="0002715F">
        <w:rPr>
          <w:rFonts w:ascii="Times New Roman" w:hAnsi="Times New Roman" w:cs="Times New Roman"/>
          <w:sz w:val="24"/>
          <w:szCs w:val="24"/>
          <w:lang w:val="en-US"/>
        </w:rPr>
        <w:t>** Hôtel du Brésil</w:t>
      </w:r>
    </w:p>
    <w:p w14:paraId="3AF643F7" w14:textId="77777777" w:rsidR="00BD331E" w:rsidRPr="00581E32" w:rsidRDefault="00BD331E" w:rsidP="00BD331E">
      <w:pPr>
        <w:pStyle w:val="PlainText"/>
        <w:rPr>
          <w:rFonts w:ascii="Times New Roman" w:hAnsi="Times New Roman" w:cs="Times New Roman"/>
          <w:sz w:val="24"/>
          <w:szCs w:val="24"/>
          <w:lang w:val="en-US"/>
        </w:rPr>
      </w:pPr>
      <w:r w:rsidRPr="00581E32">
        <w:rPr>
          <w:rFonts w:ascii="Times New Roman" w:hAnsi="Times New Roman" w:cs="Times New Roman"/>
          <w:sz w:val="24"/>
          <w:szCs w:val="24"/>
          <w:lang w:val="en-US"/>
        </w:rPr>
        <w:t>10, rue Le Goff</w:t>
      </w:r>
    </w:p>
    <w:p w14:paraId="149A261C" w14:textId="77777777" w:rsidR="00BD331E" w:rsidRPr="00581E32" w:rsidRDefault="00BD331E" w:rsidP="00BD331E">
      <w:pPr>
        <w:pStyle w:val="PlainText"/>
        <w:rPr>
          <w:rFonts w:ascii="Times New Roman" w:hAnsi="Times New Roman" w:cs="Times New Roman"/>
          <w:sz w:val="24"/>
          <w:szCs w:val="24"/>
          <w:lang w:val="en-US"/>
        </w:rPr>
      </w:pPr>
      <w:r w:rsidRPr="00581E32">
        <w:rPr>
          <w:rFonts w:ascii="Times New Roman" w:hAnsi="Times New Roman" w:cs="Times New Roman"/>
          <w:sz w:val="24"/>
          <w:szCs w:val="24"/>
          <w:lang w:val="en-US"/>
        </w:rPr>
        <w:t>75005 Paris</w:t>
      </w:r>
    </w:p>
    <w:p w14:paraId="78B4CFAB" w14:textId="77777777" w:rsidR="00BD331E" w:rsidRPr="00581E32" w:rsidRDefault="00BD331E" w:rsidP="00BD331E">
      <w:pPr>
        <w:pStyle w:val="PlainText"/>
        <w:rPr>
          <w:rFonts w:ascii="Times New Roman" w:hAnsi="Times New Roman" w:cs="Times New Roman"/>
          <w:sz w:val="24"/>
          <w:szCs w:val="24"/>
          <w:lang w:val="en-US"/>
        </w:rPr>
      </w:pPr>
      <w:r w:rsidRPr="00581E32">
        <w:rPr>
          <w:rFonts w:ascii="Times New Roman" w:hAnsi="Times New Roman" w:cs="Times New Roman"/>
          <w:sz w:val="24"/>
          <w:szCs w:val="24"/>
          <w:lang w:val="en-US"/>
        </w:rPr>
        <w:t>tél.0033(0)143547611</w:t>
      </w:r>
    </w:p>
    <w:p w14:paraId="4B8FC89C" w14:textId="77777777" w:rsidR="00BD331E" w:rsidRPr="00581E32" w:rsidRDefault="005B3AA3" w:rsidP="00BD331E">
      <w:pPr>
        <w:pStyle w:val="PlainText"/>
        <w:rPr>
          <w:rFonts w:ascii="Times New Roman" w:hAnsi="Times New Roman" w:cs="Times New Roman"/>
          <w:sz w:val="24"/>
          <w:szCs w:val="24"/>
          <w:lang w:val="en-US"/>
        </w:rPr>
      </w:pPr>
      <w:hyperlink r:id="rId9" w:history="1">
        <w:r w:rsidR="00BD331E" w:rsidRPr="00581E32">
          <w:rPr>
            <w:rStyle w:val="Hyperlink"/>
            <w:rFonts w:ascii="Times New Roman" w:hAnsi="Times New Roman" w:cs="Times New Roman"/>
            <w:sz w:val="24"/>
            <w:szCs w:val="24"/>
            <w:lang w:val="en-US"/>
          </w:rPr>
          <w:t>hoteldubresil@wanadoo.fr&lt;mailto:hoteldubresil@wanadoo.fr</w:t>
        </w:r>
      </w:hyperlink>
      <w:r w:rsidR="00BD331E" w:rsidRPr="00581E32">
        <w:rPr>
          <w:rFonts w:ascii="Times New Roman" w:hAnsi="Times New Roman" w:cs="Times New Roman"/>
          <w:sz w:val="24"/>
          <w:szCs w:val="24"/>
          <w:lang w:val="en-US"/>
        </w:rPr>
        <w:t>&gt;</w:t>
      </w:r>
    </w:p>
    <w:p w14:paraId="660FDB51" w14:textId="77777777" w:rsidR="00BD331E" w:rsidRPr="00581E32" w:rsidRDefault="00BD331E" w:rsidP="00BD331E">
      <w:pPr>
        <w:pStyle w:val="PlainText"/>
        <w:rPr>
          <w:rFonts w:ascii="Times New Roman" w:hAnsi="Times New Roman" w:cs="Times New Roman"/>
          <w:sz w:val="24"/>
          <w:szCs w:val="24"/>
          <w:lang w:val="en-US"/>
        </w:rPr>
      </w:pPr>
    </w:p>
    <w:p w14:paraId="095D99AE" w14:textId="77777777" w:rsidR="00BD331E" w:rsidRPr="00581E32" w:rsidRDefault="00BD331E" w:rsidP="00BD331E">
      <w:pPr>
        <w:pStyle w:val="PlainText"/>
        <w:rPr>
          <w:rFonts w:ascii="Times New Roman" w:hAnsi="Times New Roman" w:cs="Times New Roman"/>
          <w:sz w:val="24"/>
          <w:szCs w:val="24"/>
          <w:lang w:val="en-US"/>
        </w:rPr>
      </w:pPr>
      <w:r w:rsidRPr="00581E32">
        <w:rPr>
          <w:rFonts w:ascii="Times New Roman" w:hAnsi="Times New Roman" w:cs="Times New Roman"/>
          <w:sz w:val="24"/>
          <w:szCs w:val="24"/>
          <w:lang w:val="en-US"/>
        </w:rPr>
        <w:t>** Hotel Excelsior Latin</w:t>
      </w:r>
    </w:p>
    <w:p w14:paraId="66DD6739" w14:textId="77777777" w:rsidR="00BD331E" w:rsidRPr="00581E32" w:rsidRDefault="00BD331E" w:rsidP="00BD331E">
      <w:pPr>
        <w:pStyle w:val="PlainText"/>
        <w:rPr>
          <w:rFonts w:ascii="Times New Roman" w:hAnsi="Times New Roman" w:cs="Times New Roman"/>
          <w:sz w:val="24"/>
          <w:szCs w:val="24"/>
          <w:lang w:val="en-US"/>
        </w:rPr>
      </w:pPr>
      <w:r w:rsidRPr="00581E32">
        <w:rPr>
          <w:rFonts w:ascii="Times New Roman" w:hAnsi="Times New Roman" w:cs="Times New Roman"/>
          <w:sz w:val="24"/>
          <w:szCs w:val="24"/>
          <w:lang w:val="en-US"/>
        </w:rPr>
        <w:t>20 rue Cujas</w:t>
      </w:r>
    </w:p>
    <w:p w14:paraId="56CDECB1" w14:textId="77777777" w:rsidR="00BD331E" w:rsidRPr="0002715F" w:rsidRDefault="00BD331E" w:rsidP="00BD331E">
      <w:pPr>
        <w:pStyle w:val="PlainText"/>
        <w:rPr>
          <w:rFonts w:ascii="Times New Roman" w:hAnsi="Times New Roman" w:cs="Times New Roman"/>
          <w:sz w:val="24"/>
          <w:szCs w:val="24"/>
          <w:lang w:val="en-US"/>
        </w:rPr>
      </w:pPr>
      <w:r w:rsidRPr="0002715F">
        <w:rPr>
          <w:rFonts w:ascii="Times New Roman" w:hAnsi="Times New Roman" w:cs="Times New Roman"/>
          <w:sz w:val="24"/>
          <w:szCs w:val="24"/>
          <w:lang w:val="en-US"/>
        </w:rPr>
        <w:t>75005 Paris</w:t>
      </w:r>
    </w:p>
    <w:p w14:paraId="34FE2D39" w14:textId="77777777" w:rsidR="00BD331E" w:rsidRPr="0002715F" w:rsidRDefault="00BD331E" w:rsidP="00BD331E">
      <w:pPr>
        <w:pStyle w:val="PlainText"/>
        <w:rPr>
          <w:rFonts w:ascii="Times New Roman" w:hAnsi="Times New Roman" w:cs="Times New Roman"/>
          <w:sz w:val="24"/>
          <w:szCs w:val="24"/>
          <w:lang w:val="en-US"/>
        </w:rPr>
      </w:pPr>
      <w:r w:rsidRPr="0002715F">
        <w:rPr>
          <w:rFonts w:ascii="Times New Roman" w:hAnsi="Times New Roman" w:cs="Times New Roman"/>
          <w:sz w:val="24"/>
          <w:szCs w:val="24"/>
          <w:lang w:val="en-US"/>
        </w:rPr>
        <w:t>tél. : +33 (0)1 46 34 79 50</w:t>
      </w:r>
    </w:p>
    <w:p w14:paraId="1619C544" w14:textId="77777777" w:rsidR="00BD331E" w:rsidRPr="0002715F" w:rsidRDefault="005B3AA3" w:rsidP="00BD331E">
      <w:pPr>
        <w:pStyle w:val="PlainText"/>
        <w:rPr>
          <w:rFonts w:ascii="Times New Roman" w:hAnsi="Times New Roman" w:cs="Times New Roman"/>
          <w:sz w:val="24"/>
          <w:szCs w:val="24"/>
          <w:lang w:val="en-US"/>
        </w:rPr>
      </w:pPr>
      <w:hyperlink r:id="rId10" w:history="1">
        <w:r w:rsidR="00BD331E" w:rsidRPr="0002715F">
          <w:rPr>
            <w:rStyle w:val="Hyperlink"/>
            <w:rFonts w:ascii="Times New Roman" w:hAnsi="Times New Roman" w:cs="Times New Roman"/>
            <w:sz w:val="24"/>
            <w:szCs w:val="24"/>
            <w:lang w:val="en-US"/>
          </w:rPr>
          <w:t>excelsior5@orange.fr&lt;mailto:excelsior5@orange.fr</w:t>
        </w:r>
      </w:hyperlink>
      <w:r w:rsidR="00BD331E" w:rsidRPr="0002715F">
        <w:rPr>
          <w:rFonts w:ascii="Times New Roman" w:hAnsi="Times New Roman" w:cs="Times New Roman"/>
          <w:sz w:val="24"/>
          <w:szCs w:val="24"/>
          <w:lang w:val="en-US"/>
        </w:rPr>
        <w:t>&gt;</w:t>
      </w:r>
    </w:p>
    <w:p w14:paraId="75B18835" w14:textId="77777777" w:rsidR="00BD331E" w:rsidRPr="0002715F" w:rsidRDefault="00BD331E" w:rsidP="00BD331E">
      <w:pPr>
        <w:pStyle w:val="PlainText"/>
        <w:rPr>
          <w:rFonts w:ascii="Times New Roman" w:hAnsi="Times New Roman" w:cs="Times New Roman"/>
          <w:sz w:val="24"/>
          <w:szCs w:val="24"/>
          <w:lang w:val="en-US"/>
        </w:rPr>
      </w:pPr>
    </w:p>
    <w:p w14:paraId="36C35689" w14:textId="77777777" w:rsidR="00BD331E" w:rsidRPr="0002715F" w:rsidRDefault="00BD331E" w:rsidP="00BD331E">
      <w:pPr>
        <w:pStyle w:val="PlainText"/>
        <w:rPr>
          <w:rFonts w:ascii="Times New Roman" w:hAnsi="Times New Roman" w:cs="Times New Roman"/>
          <w:sz w:val="24"/>
          <w:szCs w:val="24"/>
          <w:lang w:val="en-US"/>
        </w:rPr>
      </w:pPr>
      <w:r w:rsidRPr="0002715F">
        <w:rPr>
          <w:rFonts w:ascii="Times New Roman" w:hAnsi="Times New Roman" w:cs="Times New Roman"/>
          <w:sz w:val="24"/>
          <w:szCs w:val="24"/>
          <w:lang w:val="en-US"/>
        </w:rPr>
        <w:t>***Hôtel Design de la Sorbonne</w:t>
      </w:r>
    </w:p>
    <w:p w14:paraId="7EDB9437" w14:textId="77777777" w:rsidR="00BD331E" w:rsidRPr="00581E32" w:rsidRDefault="00BD331E" w:rsidP="00BD331E">
      <w:pPr>
        <w:pStyle w:val="PlainText"/>
        <w:rPr>
          <w:rFonts w:ascii="Times New Roman" w:hAnsi="Times New Roman" w:cs="Times New Roman"/>
          <w:sz w:val="24"/>
          <w:szCs w:val="24"/>
          <w:lang w:val="en-US"/>
        </w:rPr>
      </w:pPr>
      <w:r w:rsidRPr="00581E32">
        <w:rPr>
          <w:rFonts w:ascii="Times New Roman" w:hAnsi="Times New Roman" w:cs="Times New Roman"/>
          <w:sz w:val="24"/>
          <w:szCs w:val="24"/>
          <w:lang w:val="en-US"/>
        </w:rPr>
        <w:t>6, Rue Victor Cousin, 75005 Paris</w:t>
      </w:r>
    </w:p>
    <w:p w14:paraId="48D20900" w14:textId="77777777" w:rsidR="00BD331E" w:rsidRPr="00581E32" w:rsidRDefault="00BD331E" w:rsidP="00BD331E">
      <w:pPr>
        <w:pStyle w:val="PlainText"/>
        <w:rPr>
          <w:rFonts w:ascii="Times New Roman" w:hAnsi="Times New Roman" w:cs="Times New Roman"/>
          <w:sz w:val="24"/>
          <w:szCs w:val="24"/>
          <w:lang w:val="en-US"/>
        </w:rPr>
      </w:pPr>
      <w:r w:rsidRPr="00581E32">
        <w:rPr>
          <w:rFonts w:ascii="Times New Roman" w:hAnsi="Times New Roman" w:cs="Times New Roman"/>
          <w:sz w:val="24"/>
          <w:szCs w:val="24"/>
          <w:lang w:val="en-US"/>
        </w:rPr>
        <w:t>01 43 54 58 08</w:t>
      </w:r>
    </w:p>
    <w:p w14:paraId="3CB02B21" w14:textId="77777777" w:rsidR="00BD331E" w:rsidRPr="00581E32" w:rsidRDefault="00BD331E" w:rsidP="00BD331E">
      <w:pPr>
        <w:pStyle w:val="PlainText"/>
        <w:rPr>
          <w:rFonts w:ascii="Times New Roman" w:hAnsi="Times New Roman" w:cs="Times New Roman"/>
          <w:sz w:val="24"/>
          <w:szCs w:val="24"/>
          <w:lang w:val="en-US"/>
        </w:rPr>
      </w:pPr>
    </w:p>
    <w:p w14:paraId="4D735A91" w14:textId="77777777" w:rsidR="00BD331E" w:rsidRPr="00581E32" w:rsidRDefault="00BD331E" w:rsidP="00BD331E">
      <w:pPr>
        <w:pStyle w:val="PlainText"/>
        <w:rPr>
          <w:rFonts w:ascii="Times New Roman" w:hAnsi="Times New Roman" w:cs="Times New Roman"/>
          <w:sz w:val="24"/>
          <w:szCs w:val="24"/>
          <w:lang w:val="en-US"/>
        </w:rPr>
      </w:pPr>
      <w:r w:rsidRPr="00581E32">
        <w:rPr>
          <w:rFonts w:ascii="Times New Roman" w:hAnsi="Times New Roman" w:cs="Times New Roman"/>
          <w:sz w:val="24"/>
          <w:szCs w:val="24"/>
          <w:lang w:val="en-US"/>
        </w:rPr>
        <w:t>Hotel Cujas Pantheon</w:t>
      </w:r>
    </w:p>
    <w:p w14:paraId="5D6654C0" w14:textId="77777777" w:rsidR="00BD331E" w:rsidRPr="00581E32" w:rsidRDefault="00BD331E" w:rsidP="00BD331E">
      <w:pPr>
        <w:pStyle w:val="PlainText"/>
        <w:rPr>
          <w:rFonts w:ascii="Times New Roman" w:hAnsi="Times New Roman" w:cs="Times New Roman"/>
          <w:sz w:val="24"/>
          <w:szCs w:val="24"/>
          <w:lang w:val="en-US"/>
        </w:rPr>
      </w:pPr>
      <w:r w:rsidRPr="00581E32">
        <w:rPr>
          <w:rFonts w:ascii="Times New Roman" w:hAnsi="Times New Roman" w:cs="Times New Roman"/>
          <w:sz w:val="24"/>
          <w:szCs w:val="24"/>
          <w:lang w:val="en-US"/>
        </w:rPr>
        <w:t>18 Rue Cujas,</w:t>
      </w:r>
    </w:p>
    <w:p w14:paraId="39CE2F0E" w14:textId="77777777" w:rsidR="00BD331E" w:rsidRPr="00581E32" w:rsidRDefault="00BD331E" w:rsidP="00BD331E">
      <w:pPr>
        <w:pStyle w:val="PlainText"/>
        <w:rPr>
          <w:rFonts w:ascii="Times New Roman" w:hAnsi="Times New Roman" w:cs="Times New Roman"/>
          <w:sz w:val="24"/>
          <w:szCs w:val="24"/>
          <w:lang w:val="en-US"/>
        </w:rPr>
      </w:pPr>
      <w:r w:rsidRPr="00581E32">
        <w:rPr>
          <w:rFonts w:ascii="Times New Roman" w:hAnsi="Times New Roman" w:cs="Times New Roman"/>
          <w:sz w:val="24"/>
          <w:szCs w:val="24"/>
          <w:lang w:val="en-US"/>
        </w:rPr>
        <w:t>75005 Paris</w:t>
      </w:r>
    </w:p>
    <w:p w14:paraId="35EFF5BE" w14:textId="77777777" w:rsidR="00BD331E" w:rsidRPr="00581E32" w:rsidRDefault="005B3AA3" w:rsidP="00BD331E">
      <w:pPr>
        <w:pStyle w:val="PlainText"/>
        <w:rPr>
          <w:rFonts w:ascii="Times New Roman" w:hAnsi="Times New Roman" w:cs="Times New Roman"/>
          <w:sz w:val="24"/>
          <w:szCs w:val="24"/>
          <w:lang w:val="en-US"/>
        </w:rPr>
      </w:pPr>
      <w:hyperlink r:id="rId11" w:history="1">
        <w:r w:rsidR="00BD331E" w:rsidRPr="00581E32">
          <w:rPr>
            <w:rStyle w:val="Hyperlink"/>
            <w:rFonts w:ascii="Times New Roman" w:hAnsi="Times New Roman" w:cs="Times New Roman"/>
            <w:sz w:val="24"/>
            <w:szCs w:val="24"/>
            <w:lang w:val="en-US"/>
          </w:rPr>
          <w:t>hotel-cujas-pantheon@wanadoo.fr&lt;mailto:hotel-cujas-pantheon@wanadoo.fr</w:t>
        </w:r>
      </w:hyperlink>
      <w:r w:rsidR="00BD331E" w:rsidRPr="00581E32">
        <w:rPr>
          <w:rFonts w:ascii="Times New Roman" w:hAnsi="Times New Roman" w:cs="Times New Roman"/>
          <w:sz w:val="24"/>
          <w:szCs w:val="24"/>
          <w:lang w:val="en-US"/>
        </w:rPr>
        <w:t>&gt;</w:t>
      </w:r>
    </w:p>
    <w:p w14:paraId="51B342B4" w14:textId="77777777" w:rsidR="00BD331E" w:rsidRPr="00581E32" w:rsidRDefault="00BD331E" w:rsidP="00BD331E">
      <w:pPr>
        <w:pStyle w:val="PlainText"/>
        <w:rPr>
          <w:rFonts w:ascii="Times New Roman" w:hAnsi="Times New Roman" w:cs="Times New Roman"/>
          <w:sz w:val="24"/>
          <w:szCs w:val="24"/>
          <w:lang w:val="en-US"/>
        </w:rPr>
      </w:pPr>
    </w:p>
    <w:p w14:paraId="6512D492" w14:textId="77777777" w:rsidR="00BD331E" w:rsidRPr="00581E32" w:rsidRDefault="00BD331E" w:rsidP="00BD331E">
      <w:pPr>
        <w:pStyle w:val="PlainText"/>
        <w:rPr>
          <w:rFonts w:ascii="Times New Roman" w:hAnsi="Times New Roman" w:cs="Times New Roman"/>
          <w:sz w:val="24"/>
          <w:szCs w:val="24"/>
        </w:rPr>
      </w:pPr>
      <w:r w:rsidRPr="00581E32">
        <w:rPr>
          <w:rFonts w:ascii="Times New Roman" w:hAnsi="Times New Roman" w:cs="Times New Roman"/>
          <w:sz w:val="24"/>
          <w:szCs w:val="24"/>
        </w:rPr>
        <w:t>*** Select Hôtel</w:t>
      </w:r>
    </w:p>
    <w:p w14:paraId="1E71D56F" w14:textId="77777777" w:rsidR="00BD331E" w:rsidRPr="00581E32" w:rsidRDefault="00BD331E" w:rsidP="00BD331E">
      <w:pPr>
        <w:pStyle w:val="PlainText"/>
        <w:rPr>
          <w:rFonts w:ascii="Times New Roman" w:hAnsi="Times New Roman" w:cs="Times New Roman"/>
          <w:sz w:val="24"/>
          <w:szCs w:val="24"/>
        </w:rPr>
      </w:pPr>
      <w:r w:rsidRPr="00581E32">
        <w:rPr>
          <w:rFonts w:ascii="Times New Roman" w:hAnsi="Times New Roman" w:cs="Times New Roman"/>
          <w:sz w:val="24"/>
          <w:szCs w:val="24"/>
        </w:rPr>
        <w:t>1, Place de la Sorbonne</w:t>
      </w:r>
    </w:p>
    <w:p w14:paraId="1015C87C" w14:textId="77777777" w:rsidR="00BD331E" w:rsidRPr="00072FCD" w:rsidRDefault="00BD331E" w:rsidP="00BD331E">
      <w:pPr>
        <w:pStyle w:val="PlainText"/>
        <w:rPr>
          <w:rFonts w:ascii="Times New Roman" w:hAnsi="Times New Roman" w:cs="Times New Roman"/>
          <w:sz w:val="24"/>
          <w:szCs w:val="24"/>
          <w:lang w:val="en-GB"/>
        </w:rPr>
      </w:pPr>
      <w:r w:rsidRPr="00072FCD">
        <w:rPr>
          <w:rFonts w:ascii="Times New Roman" w:hAnsi="Times New Roman" w:cs="Times New Roman"/>
          <w:sz w:val="24"/>
          <w:szCs w:val="24"/>
          <w:lang w:val="en-GB"/>
        </w:rPr>
        <w:t>75005 Paris</w:t>
      </w:r>
    </w:p>
    <w:p w14:paraId="2EB909A0" w14:textId="77777777" w:rsidR="00BD331E" w:rsidRPr="00072FCD" w:rsidRDefault="00BD331E" w:rsidP="00BD331E">
      <w:pPr>
        <w:pStyle w:val="PlainText"/>
        <w:rPr>
          <w:rFonts w:ascii="Times New Roman" w:hAnsi="Times New Roman" w:cs="Times New Roman"/>
          <w:sz w:val="24"/>
          <w:szCs w:val="24"/>
          <w:lang w:val="en-GB"/>
        </w:rPr>
      </w:pPr>
      <w:r w:rsidRPr="00072FCD">
        <w:rPr>
          <w:rFonts w:ascii="Times New Roman" w:hAnsi="Times New Roman" w:cs="Times New Roman"/>
          <w:sz w:val="24"/>
          <w:szCs w:val="24"/>
          <w:lang w:val="en-GB"/>
        </w:rPr>
        <w:t>tél. 0146341480</w:t>
      </w:r>
    </w:p>
    <w:p w14:paraId="0BB30B08" w14:textId="77777777" w:rsidR="00BD331E" w:rsidRPr="00072FCD" w:rsidRDefault="005B3AA3" w:rsidP="00BD331E">
      <w:pPr>
        <w:pStyle w:val="PlainText"/>
        <w:rPr>
          <w:rFonts w:ascii="Times New Roman" w:hAnsi="Times New Roman" w:cs="Times New Roman"/>
          <w:sz w:val="24"/>
          <w:szCs w:val="24"/>
          <w:lang w:val="en-GB"/>
        </w:rPr>
      </w:pPr>
      <w:hyperlink r:id="rId12" w:history="1">
        <w:r w:rsidR="00BD331E" w:rsidRPr="00072FCD">
          <w:rPr>
            <w:rStyle w:val="Hyperlink"/>
            <w:rFonts w:ascii="Times New Roman" w:hAnsi="Times New Roman" w:cs="Times New Roman"/>
            <w:sz w:val="24"/>
            <w:szCs w:val="24"/>
            <w:lang w:val="en-GB"/>
          </w:rPr>
          <w:t>www.selecthotel.fr</w:t>
        </w:r>
      </w:hyperlink>
    </w:p>
    <w:p w14:paraId="6EBAE574" w14:textId="77777777" w:rsidR="00BD331E" w:rsidRPr="00072FCD" w:rsidRDefault="005B3AA3" w:rsidP="00BD331E">
      <w:pPr>
        <w:pStyle w:val="PlainText"/>
        <w:rPr>
          <w:rFonts w:ascii="Times New Roman" w:hAnsi="Times New Roman" w:cs="Times New Roman"/>
          <w:sz w:val="24"/>
          <w:szCs w:val="24"/>
          <w:lang w:val="en-GB"/>
        </w:rPr>
      </w:pPr>
      <w:hyperlink r:id="rId13" w:history="1">
        <w:r w:rsidR="00BD331E" w:rsidRPr="00072FCD">
          <w:rPr>
            <w:rStyle w:val="Hyperlink"/>
            <w:rFonts w:ascii="Times New Roman" w:hAnsi="Times New Roman" w:cs="Times New Roman"/>
            <w:sz w:val="24"/>
            <w:szCs w:val="24"/>
            <w:lang w:val="en-GB"/>
          </w:rPr>
          <w:t>selecthotel05@gmail.com&lt;mailto:info@selecthotel.fr</w:t>
        </w:r>
      </w:hyperlink>
      <w:r w:rsidR="00BD331E" w:rsidRPr="00072FCD">
        <w:rPr>
          <w:rFonts w:ascii="Times New Roman" w:hAnsi="Times New Roman" w:cs="Times New Roman"/>
          <w:sz w:val="24"/>
          <w:szCs w:val="24"/>
          <w:lang w:val="en-GB"/>
        </w:rPr>
        <w:t>&gt;</w:t>
      </w:r>
    </w:p>
    <w:p w14:paraId="13019226" w14:textId="77777777" w:rsidR="00BD331E" w:rsidRPr="00581E32" w:rsidRDefault="00BD331E" w:rsidP="00BD331E">
      <w:pPr>
        <w:rPr>
          <w:rFonts w:ascii="Times New Roman" w:hAnsi="Times New Roman" w:cs="Times New Roman"/>
          <w:sz w:val="24"/>
          <w:szCs w:val="24"/>
          <w:lang w:val="en-US"/>
        </w:rPr>
      </w:pPr>
    </w:p>
    <w:p w14:paraId="3E506AC9" w14:textId="77777777" w:rsidR="00BD331E" w:rsidRPr="00581E32" w:rsidRDefault="00BD331E" w:rsidP="00BD331E">
      <w:pPr>
        <w:rPr>
          <w:rFonts w:ascii="Times New Roman" w:hAnsi="Times New Roman" w:cs="Times New Roman"/>
          <w:b/>
          <w:sz w:val="24"/>
          <w:szCs w:val="24"/>
          <w:lang w:val="en-US"/>
        </w:rPr>
      </w:pPr>
      <w:r w:rsidRPr="00581E32">
        <w:rPr>
          <w:rFonts w:ascii="Times New Roman" w:hAnsi="Times New Roman" w:cs="Times New Roman"/>
          <w:b/>
          <w:sz w:val="24"/>
          <w:szCs w:val="24"/>
          <w:lang w:val="en-US"/>
        </w:rPr>
        <w:t>TRANSPORT:</w:t>
      </w:r>
    </w:p>
    <w:p w14:paraId="2E1D7697" w14:textId="77777777" w:rsidR="00BD331E" w:rsidRPr="00581E32" w:rsidRDefault="00BD331E" w:rsidP="00BD331E">
      <w:pPr>
        <w:rPr>
          <w:rFonts w:ascii="Times New Roman" w:hAnsi="Times New Roman" w:cs="Times New Roman"/>
          <w:sz w:val="24"/>
          <w:szCs w:val="24"/>
          <w:lang w:val="en-US"/>
        </w:rPr>
      </w:pPr>
      <w:r w:rsidRPr="00581E32">
        <w:rPr>
          <w:rFonts w:ascii="Times New Roman" w:hAnsi="Times New Roman" w:cs="Times New Roman"/>
          <w:sz w:val="24"/>
          <w:szCs w:val="24"/>
          <w:lang w:val="en-US"/>
        </w:rPr>
        <w:t xml:space="preserve">From the airports to the hotel </w:t>
      </w:r>
      <w:r w:rsidRPr="00581E32">
        <w:rPr>
          <w:rFonts w:ascii="Times New Roman" w:hAnsi="Times New Roman" w:cs="Times New Roman"/>
          <w:color w:val="000000"/>
          <w:sz w:val="24"/>
          <w:szCs w:val="24"/>
          <w:lang w:val="fr-FR"/>
        </w:rPr>
        <w:t>Hotel des 3 Collèges</w:t>
      </w:r>
      <w:r w:rsidRPr="00581E32">
        <w:rPr>
          <w:rFonts w:ascii="Times New Roman" w:hAnsi="Times New Roman" w:cs="Times New Roman"/>
          <w:sz w:val="24"/>
          <w:szCs w:val="24"/>
          <w:lang w:val="en-US"/>
        </w:rPr>
        <w:t>:</w:t>
      </w:r>
    </w:p>
    <w:p w14:paraId="3B5B42F7" w14:textId="77777777" w:rsidR="00BD331E" w:rsidRPr="00581E32" w:rsidRDefault="00BD331E" w:rsidP="00BD331E">
      <w:pPr>
        <w:rPr>
          <w:rFonts w:ascii="Times New Roman" w:hAnsi="Times New Roman" w:cs="Times New Roman"/>
          <w:sz w:val="24"/>
          <w:szCs w:val="24"/>
          <w:lang w:val="en-US"/>
        </w:rPr>
      </w:pPr>
      <w:r w:rsidRPr="00581E32">
        <w:rPr>
          <w:rFonts w:ascii="Times New Roman" w:hAnsi="Times New Roman" w:cs="Times New Roman"/>
          <w:sz w:val="24"/>
          <w:szCs w:val="24"/>
          <w:lang w:val="en-US"/>
        </w:rPr>
        <w:t>Take RER B train (ca 10 eur) to Luxembourg, the hotel is 2-3 minutes’ walk away.</w:t>
      </w:r>
    </w:p>
    <w:p w14:paraId="3724DBD7" w14:textId="77777777" w:rsidR="00BD331E" w:rsidRPr="00581E32" w:rsidRDefault="00BD331E" w:rsidP="00BD331E">
      <w:pPr>
        <w:rPr>
          <w:rFonts w:ascii="Times New Roman" w:hAnsi="Times New Roman" w:cs="Times New Roman"/>
          <w:sz w:val="24"/>
          <w:szCs w:val="24"/>
          <w:lang w:val="en-US"/>
        </w:rPr>
      </w:pPr>
      <w:r w:rsidRPr="00581E32">
        <w:rPr>
          <w:rFonts w:ascii="Times New Roman" w:hAnsi="Times New Roman" w:cs="Times New Roman"/>
          <w:sz w:val="24"/>
          <w:szCs w:val="24"/>
          <w:lang w:val="en-US"/>
        </w:rPr>
        <w:t>Taxi from Orly 30 eur, from Charles de Gaulle 55 eur, fixed prices.</w:t>
      </w:r>
    </w:p>
    <w:p w14:paraId="1C12A658" w14:textId="77777777" w:rsidR="00BD331E" w:rsidRPr="00581E32" w:rsidRDefault="00BD331E" w:rsidP="00BD331E">
      <w:pPr>
        <w:rPr>
          <w:rFonts w:ascii="Times New Roman" w:hAnsi="Times New Roman" w:cs="Times New Roman"/>
          <w:sz w:val="24"/>
          <w:szCs w:val="24"/>
          <w:lang w:val="en-US"/>
        </w:rPr>
      </w:pPr>
      <w:r w:rsidRPr="00581E32">
        <w:rPr>
          <w:rFonts w:ascii="Times New Roman" w:hAnsi="Times New Roman" w:cs="Times New Roman"/>
          <w:sz w:val="24"/>
          <w:szCs w:val="24"/>
          <w:lang w:val="en-US"/>
        </w:rPr>
        <w:t>(We suggest you have some euros in cash, not all taxis take credit cards).</w:t>
      </w:r>
    </w:p>
    <w:p w14:paraId="12842C47" w14:textId="77777777" w:rsidR="00BD331E" w:rsidRPr="00072FCD" w:rsidRDefault="00BD331E" w:rsidP="00BD331E">
      <w:pPr>
        <w:ind w:right="1406"/>
        <w:rPr>
          <w:rFonts w:ascii="Times New Roman" w:hAnsi="Times New Roman" w:cs="Times New Roman"/>
          <w:sz w:val="24"/>
          <w:szCs w:val="24"/>
        </w:rPr>
      </w:pPr>
      <w:r w:rsidRPr="00072FCD">
        <w:rPr>
          <w:rFonts w:ascii="Times New Roman" w:hAnsi="Times New Roman" w:cs="Times New Roman"/>
          <w:sz w:val="24"/>
          <w:szCs w:val="24"/>
        </w:rPr>
        <w:t>Directeur Johs HJELLBREKKE</w:t>
      </w:r>
      <w:r w:rsidRPr="00072FCD">
        <w:rPr>
          <w:rFonts w:ascii="Times New Roman" w:hAnsi="Times New Roman" w:cs="Times New Roman"/>
          <w:sz w:val="24"/>
          <w:szCs w:val="24"/>
        </w:rPr>
        <w:tab/>
      </w:r>
      <w:r w:rsidRPr="00072FCD">
        <w:rPr>
          <w:rFonts w:ascii="Times New Roman" w:hAnsi="Times New Roman" w:cs="Times New Roman"/>
          <w:sz w:val="24"/>
          <w:szCs w:val="24"/>
        </w:rPr>
        <w:tab/>
      </w:r>
      <w:r w:rsidRPr="00072FCD">
        <w:rPr>
          <w:rFonts w:ascii="Times New Roman" w:hAnsi="Times New Roman" w:cs="Times New Roman"/>
          <w:sz w:val="24"/>
          <w:szCs w:val="24"/>
        </w:rPr>
        <w:tab/>
      </w:r>
    </w:p>
    <w:p w14:paraId="73A35D02" w14:textId="77777777" w:rsidR="00BD331E" w:rsidRPr="00072FCD" w:rsidRDefault="005B3AA3" w:rsidP="00BD331E">
      <w:pPr>
        <w:ind w:right="1406"/>
        <w:rPr>
          <w:rFonts w:ascii="Times New Roman" w:hAnsi="Times New Roman" w:cs="Times New Roman"/>
          <w:sz w:val="24"/>
          <w:szCs w:val="24"/>
        </w:rPr>
      </w:pPr>
      <w:hyperlink r:id="rId14" w:history="1">
        <w:r w:rsidR="00BD331E" w:rsidRPr="00072FCD">
          <w:rPr>
            <w:rStyle w:val="Hyperlink"/>
            <w:rFonts w:ascii="Times New Roman" w:hAnsi="Times New Roman" w:cs="Times New Roman"/>
            <w:sz w:val="24"/>
            <w:szCs w:val="24"/>
          </w:rPr>
          <w:t>johs.hjellbrekke@msh-paris.fr</w:t>
        </w:r>
      </w:hyperlink>
    </w:p>
    <w:p w14:paraId="5D33FEED" w14:textId="77777777" w:rsidR="00BD331E" w:rsidRPr="00BD331E" w:rsidRDefault="00BD331E" w:rsidP="00BD331E">
      <w:pPr>
        <w:pStyle w:val="BodyText"/>
        <w:rPr>
          <w:rFonts w:ascii="Times New Roman" w:hAnsi="Times New Roman"/>
          <w:sz w:val="24"/>
          <w:szCs w:val="24"/>
          <w:lang w:val="en-GB"/>
        </w:rPr>
      </w:pPr>
      <w:r w:rsidRPr="00072FCD">
        <w:rPr>
          <w:rFonts w:ascii="Times New Roman" w:hAnsi="Times New Roman"/>
          <w:sz w:val="24"/>
          <w:szCs w:val="24"/>
          <w:lang w:val="en-GB"/>
        </w:rPr>
        <w:t>Responsible</w:t>
      </w:r>
      <w:r w:rsidRPr="00BD331E">
        <w:rPr>
          <w:rFonts w:ascii="Times New Roman" w:hAnsi="Times New Roman"/>
          <w:sz w:val="24"/>
          <w:szCs w:val="24"/>
          <w:lang w:val="en-GB"/>
        </w:rPr>
        <w:t xml:space="preserve"> administrative Kirstin B. SKJELSTAD</w:t>
      </w:r>
      <w:r w:rsidRPr="00BD331E">
        <w:rPr>
          <w:rFonts w:ascii="Times New Roman" w:hAnsi="Times New Roman"/>
          <w:sz w:val="24"/>
          <w:szCs w:val="24"/>
          <w:lang w:val="en-GB"/>
        </w:rPr>
        <w:tab/>
      </w:r>
    </w:p>
    <w:p w14:paraId="2EC7A4D6" w14:textId="77777777" w:rsidR="00BD331E" w:rsidRPr="00BD331E" w:rsidRDefault="005B3AA3" w:rsidP="00BD331E">
      <w:pPr>
        <w:pStyle w:val="BodyText"/>
        <w:rPr>
          <w:rFonts w:ascii="Times New Roman" w:hAnsi="Times New Roman"/>
          <w:sz w:val="24"/>
          <w:szCs w:val="24"/>
          <w:lang w:val="en-GB"/>
        </w:rPr>
      </w:pPr>
      <w:hyperlink r:id="rId15" w:history="1">
        <w:r w:rsidR="00BD331E" w:rsidRPr="00BD331E">
          <w:rPr>
            <w:rStyle w:val="Hyperlink"/>
            <w:rFonts w:ascii="Times New Roman" w:hAnsi="Times New Roman"/>
            <w:sz w:val="24"/>
            <w:szCs w:val="24"/>
            <w:lang w:val="en-GB"/>
          </w:rPr>
          <w:t>skjelsta@msh-paris.fr</w:t>
        </w:r>
      </w:hyperlink>
    </w:p>
    <w:p w14:paraId="3C0B7E4F" w14:textId="77777777" w:rsidR="00BD331E" w:rsidRPr="00581E32" w:rsidRDefault="00BD331E" w:rsidP="00BD331E">
      <w:pPr>
        <w:rPr>
          <w:rFonts w:ascii="Times New Roman" w:hAnsi="Times New Roman" w:cs="Times New Roman"/>
          <w:sz w:val="24"/>
          <w:szCs w:val="24"/>
        </w:rPr>
      </w:pPr>
    </w:p>
    <w:p w14:paraId="1FF96B00" w14:textId="77777777" w:rsidR="00BD331E" w:rsidRPr="00581E32" w:rsidRDefault="00BD331E" w:rsidP="00BD331E">
      <w:pPr>
        <w:rPr>
          <w:rFonts w:ascii="Times New Roman" w:hAnsi="Times New Roman" w:cs="Times New Roman"/>
          <w:sz w:val="24"/>
          <w:szCs w:val="24"/>
        </w:rPr>
      </w:pPr>
    </w:p>
    <w:bookmarkEnd w:id="0"/>
    <w:p w14:paraId="716937D8" w14:textId="77777777" w:rsidR="00BD331E" w:rsidRPr="008D2E72" w:rsidRDefault="00BD331E" w:rsidP="008D2E72">
      <w:pPr>
        <w:spacing w:line="240" w:lineRule="auto"/>
        <w:contextualSpacing/>
        <w:rPr>
          <w:rFonts w:ascii="Times New Roman" w:hAnsi="Times New Roman" w:cs="Times New Roman"/>
          <w:b/>
          <w:sz w:val="24"/>
          <w:szCs w:val="24"/>
        </w:rPr>
      </w:pPr>
    </w:p>
    <w:sectPr w:rsidR="00BD331E" w:rsidRPr="008D2E7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2D09F6" w14:textId="77777777" w:rsidR="00E242AC" w:rsidRDefault="00E242AC" w:rsidP="00E242AC">
      <w:pPr>
        <w:spacing w:after="0" w:line="240" w:lineRule="auto"/>
      </w:pPr>
      <w:r>
        <w:separator/>
      </w:r>
    </w:p>
  </w:endnote>
  <w:endnote w:type="continuationSeparator" w:id="0">
    <w:p w14:paraId="23CE2042" w14:textId="77777777" w:rsidR="00E242AC" w:rsidRDefault="00E242AC" w:rsidP="00E242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1EDF69" w14:textId="77777777" w:rsidR="00E242AC" w:rsidRDefault="00E242AC" w:rsidP="00E242AC">
      <w:pPr>
        <w:spacing w:after="0" w:line="240" w:lineRule="auto"/>
      </w:pPr>
      <w:r>
        <w:separator/>
      </w:r>
    </w:p>
  </w:footnote>
  <w:footnote w:type="continuationSeparator" w:id="0">
    <w:p w14:paraId="338A0219" w14:textId="77777777" w:rsidR="00E242AC" w:rsidRDefault="00E242AC" w:rsidP="00E242A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B5F"/>
    <w:rsid w:val="0002715F"/>
    <w:rsid w:val="00297D62"/>
    <w:rsid w:val="00484B57"/>
    <w:rsid w:val="005B3AA3"/>
    <w:rsid w:val="00617149"/>
    <w:rsid w:val="006C3AC8"/>
    <w:rsid w:val="008A74E9"/>
    <w:rsid w:val="008D2E72"/>
    <w:rsid w:val="00A11EB3"/>
    <w:rsid w:val="00AA071D"/>
    <w:rsid w:val="00B10823"/>
    <w:rsid w:val="00B33B5F"/>
    <w:rsid w:val="00B73B9A"/>
    <w:rsid w:val="00BD331E"/>
    <w:rsid w:val="00C062A6"/>
    <w:rsid w:val="00CF49C9"/>
    <w:rsid w:val="00E242AC"/>
    <w:rsid w:val="00F354D3"/>
    <w:rsid w:val="00F6109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652210E"/>
  <w15:chartTrackingRefBased/>
  <w15:docId w15:val="{18E1FE10-A661-4DD2-8C2F-2AAECFF81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3A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3AC8"/>
    <w:rPr>
      <w:rFonts w:ascii="Segoe UI" w:hAnsi="Segoe UI" w:cs="Segoe UI"/>
      <w:sz w:val="18"/>
      <w:szCs w:val="18"/>
      <w:lang w:val="en-GB"/>
    </w:rPr>
  </w:style>
  <w:style w:type="character" w:styleId="CommentReference">
    <w:name w:val="annotation reference"/>
    <w:basedOn w:val="DefaultParagraphFont"/>
    <w:uiPriority w:val="99"/>
    <w:semiHidden/>
    <w:unhideWhenUsed/>
    <w:rsid w:val="00AA071D"/>
    <w:rPr>
      <w:sz w:val="16"/>
      <w:szCs w:val="16"/>
    </w:rPr>
  </w:style>
  <w:style w:type="paragraph" w:styleId="CommentText">
    <w:name w:val="annotation text"/>
    <w:basedOn w:val="Normal"/>
    <w:link w:val="CommentTextChar"/>
    <w:uiPriority w:val="99"/>
    <w:semiHidden/>
    <w:unhideWhenUsed/>
    <w:rsid w:val="00AA071D"/>
    <w:pPr>
      <w:spacing w:line="240" w:lineRule="auto"/>
    </w:pPr>
    <w:rPr>
      <w:sz w:val="20"/>
      <w:szCs w:val="20"/>
    </w:rPr>
  </w:style>
  <w:style w:type="character" w:customStyle="1" w:styleId="CommentTextChar">
    <w:name w:val="Comment Text Char"/>
    <w:basedOn w:val="DefaultParagraphFont"/>
    <w:link w:val="CommentText"/>
    <w:uiPriority w:val="99"/>
    <w:semiHidden/>
    <w:rsid w:val="00AA071D"/>
    <w:rPr>
      <w:sz w:val="20"/>
      <w:szCs w:val="20"/>
      <w:lang w:val="en-GB"/>
    </w:rPr>
  </w:style>
  <w:style w:type="paragraph" w:styleId="CommentSubject">
    <w:name w:val="annotation subject"/>
    <w:basedOn w:val="CommentText"/>
    <w:next w:val="CommentText"/>
    <w:link w:val="CommentSubjectChar"/>
    <w:uiPriority w:val="99"/>
    <w:semiHidden/>
    <w:unhideWhenUsed/>
    <w:rsid w:val="008D2E72"/>
    <w:rPr>
      <w:b/>
      <w:bCs/>
    </w:rPr>
  </w:style>
  <w:style w:type="character" w:customStyle="1" w:styleId="CommentSubjectChar">
    <w:name w:val="Comment Subject Char"/>
    <w:basedOn w:val="CommentTextChar"/>
    <w:link w:val="CommentSubject"/>
    <w:uiPriority w:val="99"/>
    <w:semiHidden/>
    <w:rsid w:val="008D2E72"/>
    <w:rPr>
      <w:b/>
      <w:bCs/>
      <w:sz w:val="20"/>
      <w:szCs w:val="20"/>
      <w:lang w:val="en-GB"/>
    </w:rPr>
  </w:style>
  <w:style w:type="character" w:styleId="Hyperlink">
    <w:name w:val="Hyperlink"/>
    <w:basedOn w:val="DefaultParagraphFont"/>
    <w:uiPriority w:val="99"/>
    <w:unhideWhenUsed/>
    <w:rsid w:val="00BD331E"/>
    <w:rPr>
      <w:color w:val="0000FF"/>
      <w:u w:val="single"/>
    </w:rPr>
  </w:style>
  <w:style w:type="paragraph" w:styleId="PlainText">
    <w:name w:val="Plain Text"/>
    <w:basedOn w:val="Normal"/>
    <w:link w:val="PlainTextChar"/>
    <w:uiPriority w:val="99"/>
    <w:semiHidden/>
    <w:unhideWhenUsed/>
    <w:rsid w:val="00BD331E"/>
    <w:pPr>
      <w:spacing w:after="0" w:line="240" w:lineRule="auto"/>
    </w:pPr>
    <w:rPr>
      <w:rFonts w:ascii="Calibri" w:hAnsi="Calibri"/>
      <w:szCs w:val="21"/>
      <w:lang w:val="nb-NO"/>
    </w:rPr>
  </w:style>
  <w:style w:type="character" w:customStyle="1" w:styleId="PlainTextChar">
    <w:name w:val="Plain Text Char"/>
    <w:basedOn w:val="DefaultParagraphFont"/>
    <w:link w:val="PlainText"/>
    <w:uiPriority w:val="99"/>
    <w:semiHidden/>
    <w:rsid w:val="00BD331E"/>
    <w:rPr>
      <w:rFonts w:ascii="Calibri" w:hAnsi="Calibri"/>
      <w:szCs w:val="21"/>
    </w:rPr>
  </w:style>
  <w:style w:type="paragraph" w:styleId="BodyText">
    <w:name w:val="Body Text"/>
    <w:basedOn w:val="Normal"/>
    <w:link w:val="BodyTextChar"/>
    <w:rsid w:val="00BD331E"/>
    <w:pPr>
      <w:spacing w:after="0" w:line="240" w:lineRule="auto"/>
      <w:ind w:right="1406"/>
    </w:pPr>
    <w:rPr>
      <w:rFonts w:ascii="Helvetica" w:eastAsia="Times New Roman" w:hAnsi="Helvetica" w:cs="Times New Roman"/>
      <w:sz w:val="20"/>
      <w:szCs w:val="20"/>
      <w:lang w:val="en-US" w:eastAsia="fr-FR"/>
    </w:rPr>
  </w:style>
  <w:style w:type="character" w:customStyle="1" w:styleId="BodyTextChar">
    <w:name w:val="Body Text Char"/>
    <w:basedOn w:val="DefaultParagraphFont"/>
    <w:link w:val="BodyText"/>
    <w:rsid w:val="00BD331E"/>
    <w:rPr>
      <w:rFonts w:ascii="Helvetica" w:eastAsia="Times New Roman" w:hAnsi="Helvetica" w:cs="Times New Roman"/>
      <w:sz w:val="20"/>
      <w:szCs w:val="20"/>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tel@3colleges.com%3cmailto:hotel@3colleges.com" TargetMode="External"/><Relationship Id="rId13" Type="http://schemas.openxmlformats.org/officeDocument/2006/relationships/hyperlink" Target="mailto:selecthotel05@gmail.com%3cmailto:info@selecthotel.fr"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selecthotel.f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hotel-cujas-pantheon@wanadoo.fr%3cmailto:hotel-cujas-pantheon@wanadoo.fr" TargetMode="External"/><Relationship Id="rId5" Type="http://schemas.openxmlformats.org/officeDocument/2006/relationships/footnotes" Target="footnotes.xml"/><Relationship Id="rId15" Type="http://schemas.openxmlformats.org/officeDocument/2006/relationships/hyperlink" Target="mailto:skjelsta@msh-paris.fr" TargetMode="External"/><Relationship Id="rId10" Type="http://schemas.openxmlformats.org/officeDocument/2006/relationships/hyperlink" Target="mailto:excelsior5@orange.fr%3cmailto:excelsior5@orange.fr" TargetMode="External"/><Relationship Id="rId4" Type="http://schemas.openxmlformats.org/officeDocument/2006/relationships/webSettings" Target="webSettings.xml"/><Relationship Id="rId9" Type="http://schemas.openxmlformats.org/officeDocument/2006/relationships/hyperlink" Target="mailto:hoteldubresil@wanadoo.fr%3cmailto:hoteldubresil@wanadoo.fr" TargetMode="External"/><Relationship Id="rId14" Type="http://schemas.openxmlformats.org/officeDocument/2006/relationships/hyperlink" Target="mailto:johs.hjellbrekke@msh-paris.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656563-468A-4F2F-B27D-4651789F9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841</Words>
  <Characters>4461</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UiT Norges arktiske universitet</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Cathinka Dahl Hambro</dc:creator>
  <cp:keywords/>
  <dc:description/>
  <cp:lastModifiedBy>Linda Nesby</cp:lastModifiedBy>
  <cp:revision>2</cp:revision>
  <cp:lastPrinted>2018-04-03T08:26:00Z</cp:lastPrinted>
  <dcterms:created xsi:type="dcterms:W3CDTF">2018-08-31T11:32:00Z</dcterms:created>
  <dcterms:modified xsi:type="dcterms:W3CDTF">2018-08-31T11:32:00Z</dcterms:modified>
</cp:coreProperties>
</file>