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F03042" w:rsidTr="00F03042">
        <w:trPr>
          <w:trHeight w:val="705"/>
        </w:trPr>
        <w:tc>
          <w:tcPr>
            <w:tcW w:w="9747" w:type="dxa"/>
            <w:vAlign w:val="bottom"/>
            <w:hideMark/>
          </w:tcPr>
          <w:p w:rsidR="00F03042" w:rsidRDefault="00132A8B" w:rsidP="002567D2">
            <w:pPr>
              <w:pStyle w:val="Type"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ETISKE </w:t>
            </w:r>
            <w:r w:rsidR="00F03042">
              <w:rPr>
                <w:color w:val="auto"/>
              </w:rPr>
              <w:t>RETNINGSLINJER FOR SAMARBEID MED EKSTERNE VIRKSOMHETER</w:t>
            </w:r>
          </w:p>
          <w:p w:rsidR="00F03042" w:rsidRDefault="00F03042" w:rsidP="002567D2">
            <w:pPr>
              <w:spacing w:after="0" w:line="240" w:lineRule="auto"/>
              <w:jc w:val="both"/>
              <w:rPr>
                <w:rFonts w:ascii="Arial" w:hAnsi="Arial" w:cs="Arial"/>
                <w:b/>
                <w:color w:val="59BEC9"/>
                <w:sz w:val="28"/>
                <w:szCs w:val="28"/>
              </w:rPr>
            </w:pPr>
          </w:p>
        </w:tc>
      </w:tr>
    </w:tbl>
    <w:p w:rsidR="00F03042" w:rsidRDefault="00F03042" w:rsidP="002567D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68"/>
        <w:gridCol w:w="4820"/>
        <w:gridCol w:w="2721"/>
        <w:gridCol w:w="256"/>
      </w:tblGrid>
      <w:tr w:rsidR="00F03042" w:rsidTr="00274747">
        <w:trPr>
          <w:trHeight w:val="3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3042" w:rsidRDefault="00F03042" w:rsidP="0025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</w:rPr>
              <w:t xml:space="preserve">Fastsatt av: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3042" w:rsidRDefault="00CD2DFB" w:rsidP="0025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yriad Pro" w:hAnsi="Times New Roman" w:cs="Times New Roman"/>
                <w:lang w:val="nn-NO"/>
              </w:rPr>
            </w:pPr>
            <w:r>
              <w:rPr>
                <w:rFonts w:ascii="Times New Roman" w:hAnsi="Times New Roman" w:cs="Times New Roman"/>
                <w:lang w:val="nn-NO"/>
              </w:rPr>
              <w:t>Styret ved UiT Nor</w:t>
            </w:r>
            <w:r w:rsidR="00F03042">
              <w:rPr>
                <w:rFonts w:ascii="Times New Roman" w:hAnsi="Times New Roman" w:cs="Times New Roman"/>
                <w:lang w:val="nn-NO"/>
              </w:rPr>
              <w:t>g</w:t>
            </w:r>
            <w:r>
              <w:rPr>
                <w:rFonts w:ascii="Times New Roman" w:hAnsi="Times New Roman" w:cs="Times New Roman"/>
                <w:lang w:val="nn-NO"/>
              </w:rPr>
              <w:t>e</w:t>
            </w:r>
            <w:r w:rsidR="00F03042">
              <w:rPr>
                <w:rFonts w:ascii="Times New Roman" w:hAnsi="Times New Roman" w:cs="Times New Roman"/>
                <w:lang w:val="nn-NO"/>
              </w:rPr>
              <w:t>s arktiske universitet (UiT)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3042" w:rsidRDefault="00F03042" w:rsidP="0025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</w:rPr>
              <w:t>Dato:</w:t>
            </w:r>
            <w:r w:rsidR="00274747">
              <w:rPr>
                <w:rFonts w:ascii="Times New Roman" w:eastAsia="Myriad Pro" w:hAnsi="Times New Roman" w:cs="Times New Roman"/>
              </w:rPr>
              <w:t xml:space="preserve"> 27.10.2016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042" w:rsidRDefault="00F03042" w:rsidP="0025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yriad Pro" w:hAnsi="Times New Roman" w:cs="Times New Roman"/>
              </w:rPr>
            </w:pPr>
          </w:p>
        </w:tc>
      </w:tr>
      <w:tr w:rsidR="00F03042" w:rsidTr="00274747">
        <w:trPr>
          <w:trHeight w:val="35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042" w:rsidRDefault="00F03042" w:rsidP="0025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</w:rPr>
              <w:t>Ansvarlig enhet: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042" w:rsidRDefault="00F03042" w:rsidP="0025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</w:rPr>
              <w:t>AFU/POA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042" w:rsidRDefault="00274747" w:rsidP="0025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</w:rPr>
              <w:t>Id: 2016/5832</w:t>
            </w:r>
            <w:bookmarkStart w:id="0" w:name="_GoBack"/>
            <w:bookmarkEnd w:id="0"/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42" w:rsidRDefault="00F03042" w:rsidP="0025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yriad Pro" w:hAnsi="Times New Roman" w:cs="Times New Roman"/>
              </w:rPr>
            </w:pPr>
          </w:p>
        </w:tc>
      </w:tr>
    </w:tbl>
    <w:p w:rsidR="00F03042" w:rsidRDefault="00F03042" w:rsidP="002567D2">
      <w:pPr>
        <w:spacing w:after="0" w:line="240" w:lineRule="auto"/>
        <w:rPr>
          <w:rFonts w:ascii="Times New Roman" w:hAnsi="Times New Roman" w:cs="Times New Roman"/>
        </w:rPr>
      </w:pPr>
    </w:p>
    <w:p w:rsidR="00F03042" w:rsidRDefault="00F03042" w:rsidP="002567D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Formål</w:t>
      </w:r>
    </w:p>
    <w:p w:rsidR="00F03042" w:rsidRDefault="00F03042" w:rsidP="002567D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Universitetet har ansvar for å drive virksomhetene i samsvar med anerkjente etiske prinsipper (jf. </w:t>
      </w:r>
      <w:r>
        <w:rPr>
          <w:rFonts w:ascii="Times New Roman" w:hAnsi="Times New Roman" w:cs="Times New Roman"/>
          <w:i/>
        </w:rPr>
        <w:t>Lov om universiteter og høyskoler</w:t>
      </w:r>
      <w:r>
        <w:rPr>
          <w:rFonts w:ascii="Times New Roman" w:hAnsi="Times New Roman" w:cs="Times New Roman"/>
        </w:rPr>
        <w:t xml:space="preserve"> § 1-5 første ledd). Formålet med retningslinjene er å sikre at virksomheter </w:t>
      </w:r>
      <w:r w:rsidR="0007155B">
        <w:rPr>
          <w:rFonts w:ascii="Times New Roman" w:hAnsi="Times New Roman" w:cs="Times New Roman"/>
        </w:rPr>
        <w:t xml:space="preserve">som </w:t>
      </w:r>
      <w:r>
        <w:rPr>
          <w:rFonts w:ascii="Times New Roman" w:hAnsi="Times New Roman" w:cs="Times New Roman"/>
        </w:rPr>
        <w:t xml:space="preserve">UiT Norges arktiske universitet </w:t>
      </w:r>
      <w:r w:rsidR="0052324C">
        <w:rPr>
          <w:rFonts w:ascii="Times New Roman" w:hAnsi="Times New Roman" w:cs="Times New Roman"/>
        </w:rPr>
        <w:t xml:space="preserve">(UiT) </w:t>
      </w:r>
      <w:r>
        <w:rPr>
          <w:rFonts w:ascii="Times New Roman" w:hAnsi="Times New Roman" w:cs="Times New Roman"/>
        </w:rPr>
        <w:t>gjør avtaler med, drives etter samme prinsipp</w:t>
      </w:r>
      <w:r w:rsidR="0007155B"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</w:rPr>
        <w:t xml:space="preserve">. </w:t>
      </w:r>
    </w:p>
    <w:p w:rsidR="00922572" w:rsidRDefault="00922572" w:rsidP="002567D2">
      <w:pPr>
        <w:spacing w:after="0" w:line="240" w:lineRule="auto"/>
        <w:rPr>
          <w:rFonts w:ascii="Times New Roman" w:hAnsi="Times New Roman" w:cs="Times New Roman"/>
        </w:rPr>
      </w:pPr>
    </w:p>
    <w:p w:rsidR="00922572" w:rsidRPr="00F03042" w:rsidRDefault="00922572" w:rsidP="002567D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premiss for samarbeid er at prosjektet er inn</w:t>
      </w:r>
      <w:r w:rsidR="0007155B">
        <w:rPr>
          <w:rFonts w:ascii="Times New Roman" w:hAnsi="Times New Roman" w:cs="Times New Roman"/>
        </w:rPr>
        <w:t xml:space="preserve">enfor UiTs </w:t>
      </w:r>
      <w:r w:rsidR="0052324C">
        <w:rPr>
          <w:rFonts w:ascii="Times New Roman" w:hAnsi="Times New Roman" w:cs="Times New Roman"/>
        </w:rPr>
        <w:t>faglige interesse</w:t>
      </w:r>
      <w:r>
        <w:rPr>
          <w:rFonts w:ascii="Times New Roman" w:hAnsi="Times New Roman" w:cs="Times New Roman"/>
        </w:rPr>
        <w:t>, samt at samarbeidet er nødvendig for å gjennomføre prosjektet.</w:t>
      </w:r>
    </w:p>
    <w:p w:rsidR="00F03042" w:rsidRDefault="00F03042" w:rsidP="002567D2">
      <w:pPr>
        <w:spacing w:after="0" w:line="240" w:lineRule="auto"/>
        <w:rPr>
          <w:rFonts w:ascii="Times New Roman" w:hAnsi="Times New Roman" w:cs="Times New Roman"/>
        </w:rPr>
      </w:pPr>
    </w:p>
    <w:p w:rsidR="00F03042" w:rsidRDefault="00CD2DFB" w:rsidP="002567D2">
      <w:pPr>
        <w:spacing w:after="0" w:line="240" w:lineRule="auto"/>
        <w:rPr>
          <w:rFonts w:ascii="Times New Roman" w:hAnsi="Times New Roman" w:cs="Times New Roman"/>
          <w:b/>
          <w:lang w:val="nn-NO"/>
        </w:rPr>
      </w:pPr>
      <w:r>
        <w:rPr>
          <w:rFonts w:ascii="Times New Roman" w:hAnsi="Times New Roman" w:cs="Times New Roman"/>
          <w:b/>
          <w:lang w:val="nn-NO"/>
        </w:rPr>
        <w:t>Vi</w:t>
      </w:r>
      <w:r w:rsidR="00F03042">
        <w:rPr>
          <w:rFonts w:ascii="Times New Roman" w:hAnsi="Times New Roman" w:cs="Times New Roman"/>
          <w:b/>
          <w:lang w:val="nn-NO"/>
        </w:rPr>
        <w:t>rkeområde</w:t>
      </w:r>
    </w:p>
    <w:p w:rsidR="00F03042" w:rsidRPr="00F03042" w:rsidRDefault="00F03042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  <w:r>
        <w:rPr>
          <w:rFonts w:ascii="Times New Roman" w:hAnsi="Times New Roman" w:cs="Times New Roman"/>
          <w:lang w:val="nn-NO"/>
        </w:rPr>
        <w:t>Retningslinjene gjelder for alle enhete</w:t>
      </w:r>
      <w:r w:rsidR="00CD2DFB">
        <w:rPr>
          <w:rFonts w:ascii="Times New Roman" w:hAnsi="Times New Roman" w:cs="Times New Roman"/>
          <w:lang w:val="nn-NO"/>
        </w:rPr>
        <w:t>r</w:t>
      </w:r>
      <w:r>
        <w:rPr>
          <w:rFonts w:ascii="Times New Roman" w:hAnsi="Times New Roman" w:cs="Times New Roman"/>
          <w:lang w:val="nn-NO"/>
        </w:rPr>
        <w:t xml:space="preserve"> ved UiT.</w:t>
      </w:r>
    </w:p>
    <w:p w:rsidR="00F03042" w:rsidRDefault="00F03042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</w:p>
    <w:p w:rsidR="00F03042" w:rsidRDefault="00BC3EF1" w:rsidP="002567D2">
      <w:pPr>
        <w:spacing w:after="0" w:line="240" w:lineRule="auto"/>
        <w:rPr>
          <w:rFonts w:ascii="Times New Roman" w:hAnsi="Times New Roman" w:cs="Times New Roman"/>
          <w:b/>
          <w:lang w:val="nn-NO"/>
        </w:rPr>
      </w:pPr>
      <w:r>
        <w:rPr>
          <w:rFonts w:ascii="Times New Roman" w:hAnsi="Times New Roman" w:cs="Times New Roman"/>
          <w:b/>
          <w:lang w:val="nn-NO"/>
        </w:rPr>
        <w:t>Ansvar og</w:t>
      </w:r>
      <w:r w:rsidR="00CD2DFB">
        <w:rPr>
          <w:rFonts w:ascii="Times New Roman" w:hAnsi="Times New Roman" w:cs="Times New Roman"/>
          <w:b/>
          <w:lang w:val="nn-NO"/>
        </w:rPr>
        <w:t xml:space="preserve"> myndighet </w:t>
      </w:r>
    </w:p>
    <w:p w:rsidR="00F03042" w:rsidRDefault="00F03042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  <w:r>
        <w:rPr>
          <w:rFonts w:ascii="Times New Roman" w:hAnsi="Times New Roman" w:cs="Times New Roman"/>
          <w:lang w:val="nn-NO"/>
        </w:rPr>
        <w:t>Den som har fullmakt til å</w:t>
      </w:r>
      <w:r w:rsidR="00CD2DFB">
        <w:rPr>
          <w:rFonts w:ascii="Times New Roman" w:hAnsi="Times New Roman" w:cs="Times New Roman"/>
          <w:lang w:val="nn-NO"/>
        </w:rPr>
        <w:t xml:space="preserve"> inngå avtalen har det overordnede</w:t>
      </w:r>
      <w:r>
        <w:rPr>
          <w:rFonts w:ascii="Times New Roman" w:hAnsi="Times New Roman" w:cs="Times New Roman"/>
          <w:lang w:val="nn-NO"/>
        </w:rPr>
        <w:t xml:space="preserve"> ansvaret for at det blir gjort en etisk vurdering</w:t>
      </w:r>
      <w:r w:rsidR="0007155B">
        <w:rPr>
          <w:rFonts w:ascii="Times New Roman" w:hAnsi="Times New Roman" w:cs="Times New Roman"/>
          <w:lang w:val="nn-NO"/>
        </w:rPr>
        <w:t xml:space="preserve"> av samarbeidets partnere og samarbeidet</w:t>
      </w:r>
      <w:r>
        <w:rPr>
          <w:rFonts w:ascii="Times New Roman" w:hAnsi="Times New Roman" w:cs="Times New Roman"/>
          <w:lang w:val="nn-NO"/>
        </w:rPr>
        <w:t>.</w:t>
      </w:r>
    </w:p>
    <w:p w:rsidR="00922572" w:rsidRDefault="00922572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</w:p>
    <w:p w:rsidR="00AA39B5" w:rsidRDefault="00AA39B5" w:rsidP="002567D2">
      <w:pPr>
        <w:spacing w:after="0" w:line="240" w:lineRule="auto"/>
        <w:rPr>
          <w:rFonts w:ascii="Times New Roman" w:hAnsi="Times New Roman" w:cs="Times New Roman"/>
          <w:b/>
          <w:lang w:val="nn-NO"/>
        </w:rPr>
      </w:pPr>
      <w:r w:rsidRPr="00AA39B5">
        <w:rPr>
          <w:rFonts w:ascii="Times New Roman" w:hAnsi="Times New Roman" w:cs="Times New Roman"/>
          <w:b/>
          <w:lang w:val="nn-NO"/>
        </w:rPr>
        <w:t>Føringer</w:t>
      </w:r>
      <w:r>
        <w:rPr>
          <w:rFonts w:ascii="Times New Roman" w:hAnsi="Times New Roman" w:cs="Times New Roman"/>
          <w:b/>
          <w:lang w:val="nn-NO"/>
        </w:rPr>
        <w:t xml:space="preserve"> for samarbeid med selskaper</w:t>
      </w:r>
    </w:p>
    <w:p w:rsidR="00AA39B5" w:rsidRDefault="007B323C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  <w:r>
        <w:rPr>
          <w:rFonts w:ascii="Times New Roman" w:hAnsi="Times New Roman" w:cs="Times New Roman"/>
          <w:lang w:val="nn-NO"/>
        </w:rPr>
        <w:t>I Reglement om statlige universiteter og høyskolers forpliktende samarbeid og erverv av aksjer (Rundskriv F07/13) gjelder følgende kriterier for å inngå samarbeid med andre virksomheter:</w:t>
      </w:r>
    </w:p>
    <w:p w:rsidR="007B323C" w:rsidRDefault="007B323C" w:rsidP="002567D2">
      <w:pPr>
        <w:pStyle w:val="Listeavsnitt"/>
        <w:numPr>
          <w:ilvl w:val="0"/>
          <w:numId w:val="11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Samarbeidet skal være av faglig interesse for institusjonen, og aktiviteten skal styrke institusjonens evne til å utføre sine primæroppgaver.</w:t>
      </w:r>
    </w:p>
    <w:p w:rsidR="007B323C" w:rsidRDefault="007B323C" w:rsidP="002567D2">
      <w:pPr>
        <w:pStyle w:val="Listeavsnitt"/>
        <w:numPr>
          <w:ilvl w:val="0"/>
          <w:numId w:val="11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Fagmiljøer internt ved institusjonen skal involveres i samarbeidet. Et hovedformål med å inngå samarbeid skal være at kvaliteten på aktiviteten i interne fagmiljøer blir bedre som resultat av samarbeidet.</w:t>
      </w:r>
    </w:p>
    <w:p w:rsidR="007B323C" w:rsidRDefault="007B323C" w:rsidP="002567D2">
      <w:pPr>
        <w:pStyle w:val="Listeavsnitt"/>
        <w:numPr>
          <w:ilvl w:val="0"/>
          <w:numId w:val="11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Institusjonen skal påse at samarbeidet ikke svekker institusjonens faglige uavhengighet.</w:t>
      </w:r>
    </w:p>
    <w:p w:rsidR="007B323C" w:rsidRDefault="00984BAC" w:rsidP="002567D2">
      <w:pPr>
        <w:pStyle w:val="Listeavsnitt"/>
        <w:numPr>
          <w:ilvl w:val="0"/>
          <w:numId w:val="11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Samarbeidet skal forvaltes slik at det ivaretar institusjonens økonomiske interesser.</w:t>
      </w:r>
    </w:p>
    <w:p w:rsidR="00245FEA" w:rsidRPr="00245FEA" w:rsidRDefault="00984BAC" w:rsidP="002567D2">
      <w:pPr>
        <w:pStyle w:val="Listeavsnitt"/>
        <w:numPr>
          <w:ilvl w:val="0"/>
          <w:numId w:val="11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Institusjonen kan ikke direkte eller indirekte subsidiere aktivitet ved samarbeidende virksomhet. Samarbeidende virksomhet må fullt ut dekke de kostnader som følger av dens aktivitet.</w:t>
      </w:r>
    </w:p>
    <w:p w:rsidR="00984BAC" w:rsidRPr="00984BAC" w:rsidRDefault="00984BAC" w:rsidP="002567D2">
      <w:pPr>
        <w:pStyle w:val="Listeavsnitt"/>
        <w:rPr>
          <w:rFonts w:ascii="Times New Roman" w:hAnsi="Times New Roman"/>
          <w:lang w:val="nn-NO"/>
        </w:rPr>
      </w:pPr>
    </w:p>
    <w:p w:rsidR="002D6034" w:rsidRPr="002D6034" w:rsidRDefault="002D6034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  <w:r>
        <w:rPr>
          <w:rFonts w:ascii="Times New Roman" w:hAnsi="Times New Roman" w:cs="Times New Roman"/>
          <w:lang w:val="nn-NO"/>
        </w:rPr>
        <w:t xml:space="preserve">Samarbeidet skal videre ikke være i strid med Universitets- og høyskoleloven, UiTs </w:t>
      </w:r>
      <w:r w:rsidRPr="002D6034">
        <w:rPr>
          <w:rFonts w:ascii="Times New Roman" w:hAnsi="Times New Roman" w:cs="Times New Roman"/>
          <w:i/>
          <w:lang w:val="nn-NO"/>
        </w:rPr>
        <w:t>Retningslinjer for bidrags- og oppdragsfinansiert aktivitet (BOA)</w:t>
      </w:r>
      <w:r>
        <w:rPr>
          <w:rFonts w:ascii="Times New Roman" w:hAnsi="Times New Roman" w:cs="Times New Roman"/>
          <w:lang w:val="nn-NO"/>
        </w:rPr>
        <w:t xml:space="preserve"> og UiTs </w:t>
      </w:r>
      <w:r w:rsidRPr="002D6034">
        <w:rPr>
          <w:rFonts w:ascii="Times New Roman" w:hAnsi="Times New Roman" w:cs="Times New Roman"/>
          <w:i/>
          <w:lang w:val="nn-NO"/>
        </w:rPr>
        <w:t>Reglement om sikring og forvaltning av arbeidsresultater ved Univers</w:t>
      </w:r>
      <w:r>
        <w:rPr>
          <w:rFonts w:ascii="Times New Roman" w:hAnsi="Times New Roman" w:cs="Times New Roman"/>
          <w:i/>
          <w:lang w:val="nn-NO"/>
        </w:rPr>
        <w:t xml:space="preserve">itetet i Tromsø (IPR-reglement) </w:t>
      </w:r>
      <w:r>
        <w:rPr>
          <w:rFonts w:ascii="Times New Roman" w:hAnsi="Times New Roman" w:cs="Times New Roman"/>
          <w:lang w:val="nn-NO"/>
        </w:rPr>
        <w:t>og andre føringer som gjelder for UiT.</w:t>
      </w:r>
    </w:p>
    <w:p w:rsidR="002D6034" w:rsidRDefault="002D6034" w:rsidP="002567D2">
      <w:pPr>
        <w:spacing w:after="0" w:line="240" w:lineRule="auto"/>
        <w:rPr>
          <w:rFonts w:ascii="Times New Roman" w:hAnsi="Times New Roman" w:cs="Times New Roman"/>
          <w:b/>
          <w:lang w:val="nn-NO"/>
        </w:rPr>
      </w:pPr>
    </w:p>
    <w:p w:rsidR="00A65C7E" w:rsidRDefault="006A40BC" w:rsidP="002567D2">
      <w:pPr>
        <w:spacing w:after="0" w:line="240" w:lineRule="auto"/>
        <w:rPr>
          <w:rFonts w:ascii="Times New Roman" w:hAnsi="Times New Roman" w:cs="Times New Roman"/>
          <w:b/>
          <w:lang w:val="nn-NO"/>
        </w:rPr>
      </w:pPr>
      <w:r>
        <w:rPr>
          <w:rFonts w:ascii="Times New Roman" w:hAnsi="Times New Roman" w:cs="Times New Roman"/>
          <w:b/>
          <w:lang w:val="nn-NO"/>
        </w:rPr>
        <w:t>Vurderingskriterier for å utelukke samarbeid med eksterne virksomheter</w:t>
      </w:r>
    </w:p>
    <w:p w:rsidR="00A65C7E" w:rsidRDefault="00A65C7E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  <w:r>
        <w:rPr>
          <w:rFonts w:ascii="Times New Roman" w:hAnsi="Times New Roman" w:cs="Times New Roman"/>
          <w:lang w:val="nn-NO"/>
        </w:rPr>
        <w:t xml:space="preserve">UiT </w:t>
      </w:r>
      <w:r w:rsidR="009840B7">
        <w:rPr>
          <w:rFonts w:ascii="Times New Roman" w:hAnsi="Times New Roman" w:cs="Times New Roman"/>
          <w:lang w:val="nn-NO"/>
        </w:rPr>
        <w:t xml:space="preserve">skal </w:t>
      </w:r>
      <w:r>
        <w:rPr>
          <w:rFonts w:ascii="Times New Roman" w:hAnsi="Times New Roman" w:cs="Times New Roman"/>
          <w:lang w:val="nn-NO"/>
        </w:rPr>
        <w:t xml:space="preserve">ikke </w:t>
      </w:r>
      <w:r w:rsidR="009840B7">
        <w:rPr>
          <w:rFonts w:ascii="Times New Roman" w:hAnsi="Times New Roman" w:cs="Times New Roman"/>
          <w:lang w:val="nn-NO"/>
        </w:rPr>
        <w:t xml:space="preserve">inngå </w:t>
      </w:r>
      <w:r>
        <w:rPr>
          <w:rFonts w:ascii="Times New Roman" w:hAnsi="Times New Roman" w:cs="Times New Roman"/>
          <w:lang w:val="nn-NO"/>
        </w:rPr>
        <w:t>samarbeid med virksomheter som har en drift som innebærer alvorlige brudd på grunnleggende etiske normer</w:t>
      </w:r>
      <w:r w:rsidR="0007155B">
        <w:rPr>
          <w:rFonts w:ascii="Times New Roman" w:hAnsi="Times New Roman" w:cs="Times New Roman"/>
          <w:lang w:val="nn-NO"/>
        </w:rPr>
        <w:t>. Følgende anses som brudd på grunnleggende etiske normer:</w:t>
      </w:r>
    </w:p>
    <w:p w:rsidR="00A65C7E" w:rsidRDefault="00A65C7E" w:rsidP="002567D2">
      <w:pPr>
        <w:pStyle w:val="Listeavsnitt"/>
        <w:numPr>
          <w:ilvl w:val="0"/>
          <w:numId w:val="9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grove eller systematiske krenkelser av menneskerettigheter</w:t>
      </w:r>
    </w:p>
    <w:p w:rsidR="00757985" w:rsidRPr="00757985" w:rsidRDefault="00757985" w:rsidP="002567D2">
      <w:pPr>
        <w:pStyle w:val="Listeavsnitt"/>
        <w:numPr>
          <w:ilvl w:val="0"/>
          <w:numId w:val="9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barnearbeid</w:t>
      </w:r>
    </w:p>
    <w:p w:rsidR="00757985" w:rsidRDefault="00757985" w:rsidP="002567D2">
      <w:pPr>
        <w:spacing w:after="0" w:line="240" w:lineRule="auto"/>
        <w:rPr>
          <w:rFonts w:ascii="Times New Roman" w:hAnsi="Times New Roman"/>
          <w:lang w:val="nn-NO"/>
        </w:rPr>
      </w:pPr>
    </w:p>
    <w:p w:rsidR="006A40BC" w:rsidRDefault="00877B8F" w:rsidP="002567D2">
      <w:pPr>
        <w:spacing w:after="0" w:line="240" w:lineRule="auto"/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 xml:space="preserve">Samarbeidsprosjekter skal ikke inngås med de deler av </w:t>
      </w:r>
      <w:r w:rsidR="009840B7">
        <w:rPr>
          <w:rFonts w:ascii="Times New Roman" w:hAnsi="Times New Roman"/>
          <w:lang w:val="nn-NO"/>
        </w:rPr>
        <w:t>en virksomhet</w:t>
      </w:r>
      <w:r>
        <w:rPr>
          <w:rFonts w:ascii="Times New Roman" w:hAnsi="Times New Roman"/>
          <w:lang w:val="nn-NO"/>
        </w:rPr>
        <w:t xml:space="preserve"> som er dømt for, eller er under mistanke for følgende brudd på grunnleggende etiske normer:</w:t>
      </w:r>
    </w:p>
    <w:p w:rsidR="0007155B" w:rsidRPr="0007155B" w:rsidRDefault="0007155B" w:rsidP="0007155B">
      <w:pPr>
        <w:pStyle w:val="Listeavsnitt"/>
        <w:numPr>
          <w:ilvl w:val="0"/>
          <w:numId w:val="9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korrupsjon</w:t>
      </w:r>
      <w:r w:rsidRPr="0007155B">
        <w:rPr>
          <w:rFonts w:ascii="Times New Roman" w:hAnsi="Times New Roman"/>
          <w:lang w:val="nn-NO"/>
        </w:rPr>
        <w:t xml:space="preserve"> </w:t>
      </w:r>
    </w:p>
    <w:p w:rsidR="0007155B" w:rsidRDefault="0007155B" w:rsidP="0007155B">
      <w:pPr>
        <w:pStyle w:val="Listeavsnitt"/>
        <w:numPr>
          <w:ilvl w:val="0"/>
          <w:numId w:val="9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produksjon av våpen som ved normal anvendelse bryter med grunnleggende humanitære prinsipper</w:t>
      </w:r>
    </w:p>
    <w:p w:rsidR="00877B8F" w:rsidRDefault="00877B8F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</w:p>
    <w:p w:rsidR="00F361D0" w:rsidRDefault="00F361D0" w:rsidP="009840B7">
      <w:pPr>
        <w:spacing w:after="0" w:line="240" w:lineRule="auto"/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UiT skal heller ikke samarbeide med de deler av en virksomhet som deltar aktivt i krigshandlinger.</w:t>
      </w:r>
    </w:p>
    <w:p w:rsidR="00F361D0" w:rsidRDefault="00F361D0" w:rsidP="009840B7">
      <w:pPr>
        <w:spacing w:after="0" w:line="240" w:lineRule="auto"/>
        <w:rPr>
          <w:rFonts w:ascii="Times New Roman" w:hAnsi="Times New Roman"/>
          <w:lang w:val="nn-NO"/>
        </w:rPr>
      </w:pPr>
    </w:p>
    <w:p w:rsidR="009840B7" w:rsidRDefault="002D6034" w:rsidP="009840B7">
      <w:pPr>
        <w:spacing w:after="0" w:line="240" w:lineRule="auto"/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Videre skal UiT ikke inngå samarbeid</w:t>
      </w:r>
      <w:r w:rsidR="009840B7">
        <w:rPr>
          <w:rFonts w:ascii="Times New Roman" w:hAnsi="Times New Roman"/>
          <w:lang w:val="nn-NO"/>
        </w:rPr>
        <w:t xml:space="preserve"> der samarbeidets art bryter med grunnleggende etiske normer, herunder:</w:t>
      </w:r>
    </w:p>
    <w:p w:rsidR="009840B7" w:rsidRDefault="009840B7" w:rsidP="009840B7">
      <w:pPr>
        <w:pStyle w:val="Listeavsnitt"/>
        <w:numPr>
          <w:ilvl w:val="0"/>
          <w:numId w:val="17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krenkelse av menneskerettigheter</w:t>
      </w:r>
    </w:p>
    <w:p w:rsidR="009840B7" w:rsidRDefault="009840B7" w:rsidP="009840B7">
      <w:pPr>
        <w:pStyle w:val="Listeavsnitt"/>
        <w:numPr>
          <w:ilvl w:val="0"/>
          <w:numId w:val="17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barnearbeid</w:t>
      </w:r>
    </w:p>
    <w:p w:rsidR="009840B7" w:rsidRDefault="009840B7" w:rsidP="009840B7">
      <w:pPr>
        <w:pStyle w:val="Listeavsnitt"/>
        <w:numPr>
          <w:ilvl w:val="0"/>
          <w:numId w:val="17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korrupsjon</w:t>
      </w:r>
    </w:p>
    <w:p w:rsidR="009840B7" w:rsidRDefault="009840B7" w:rsidP="009840B7">
      <w:pPr>
        <w:pStyle w:val="Listeavsnitt"/>
        <w:numPr>
          <w:ilvl w:val="0"/>
          <w:numId w:val="17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skader på klima og miljø</w:t>
      </w:r>
    </w:p>
    <w:p w:rsidR="009840B7" w:rsidRPr="009840B7" w:rsidRDefault="009840B7" w:rsidP="009840B7">
      <w:pPr>
        <w:pStyle w:val="Listeavsnitt"/>
        <w:numPr>
          <w:ilvl w:val="0"/>
          <w:numId w:val="17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produksjon av våpen som ved normal anvendelse bryter med grunnleggende humanitære prinsipper</w:t>
      </w:r>
    </w:p>
    <w:p w:rsidR="009840B7" w:rsidRDefault="009840B7" w:rsidP="009840B7">
      <w:pPr>
        <w:spacing w:after="0" w:line="240" w:lineRule="auto"/>
        <w:rPr>
          <w:rFonts w:ascii="Times New Roman" w:hAnsi="Times New Roman"/>
          <w:lang w:val="nn-NO"/>
        </w:rPr>
      </w:pPr>
    </w:p>
    <w:p w:rsidR="006D2CA1" w:rsidRDefault="006D2CA1" w:rsidP="002567D2">
      <w:pPr>
        <w:spacing w:after="0" w:line="240" w:lineRule="auto"/>
        <w:rPr>
          <w:rFonts w:ascii="Times New Roman" w:hAnsi="Times New Roman"/>
          <w:b/>
          <w:lang w:val="nn-NO"/>
        </w:rPr>
      </w:pPr>
    </w:p>
    <w:p w:rsidR="00984BAC" w:rsidRDefault="00984BAC" w:rsidP="002567D2">
      <w:pPr>
        <w:spacing w:after="0" w:line="240" w:lineRule="auto"/>
        <w:rPr>
          <w:rFonts w:ascii="Times New Roman" w:hAnsi="Times New Roman"/>
          <w:b/>
          <w:lang w:val="nn-NO"/>
        </w:rPr>
      </w:pPr>
      <w:r>
        <w:rPr>
          <w:rFonts w:ascii="Times New Roman" w:hAnsi="Times New Roman"/>
          <w:b/>
          <w:lang w:val="nn-NO"/>
        </w:rPr>
        <w:t>Vurderingsprosess</w:t>
      </w:r>
    </w:p>
    <w:p w:rsidR="00984BAC" w:rsidRDefault="00984BAC" w:rsidP="002567D2">
      <w:pPr>
        <w:spacing w:after="0" w:line="240" w:lineRule="auto"/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En virksomhet som ønsker å inngå samarbeidsavtale med UiT skal vurderes slik:</w:t>
      </w:r>
    </w:p>
    <w:p w:rsidR="00FF0D48" w:rsidRDefault="00FF0D48" w:rsidP="002567D2">
      <w:pPr>
        <w:spacing w:after="0" w:line="240" w:lineRule="auto"/>
        <w:rPr>
          <w:rFonts w:ascii="Times New Roman" w:hAnsi="Times New Roman"/>
          <w:lang w:val="nn-NO"/>
        </w:rPr>
      </w:pPr>
    </w:p>
    <w:p w:rsidR="00984BAC" w:rsidRDefault="00984BAC" w:rsidP="002567D2">
      <w:pPr>
        <w:pStyle w:val="Listeavsnitt"/>
        <w:numPr>
          <w:ilvl w:val="0"/>
          <w:numId w:val="13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Samarbe</w:t>
      </w:r>
      <w:r w:rsidR="006A40BC">
        <w:rPr>
          <w:rFonts w:ascii="Times New Roman" w:hAnsi="Times New Roman"/>
          <w:lang w:val="nn-NO"/>
        </w:rPr>
        <w:t>idet skal først vurderes ved det</w:t>
      </w:r>
      <w:r>
        <w:rPr>
          <w:rFonts w:ascii="Times New Roman" w:hAnsi="Times New Roman"/>
          <w:lang w:val="nn-NO"/>
        </w:rPr>
        <w:t xml:space="preserve"> </w:t>
      </w:r>
      <w:r w:rsidR="006A40BC">
        <w:rPr>
          <w:rFonts w:ascii="Times New Roman" w:hAnsi="Times New Roman"/>
          <w:lang w:val="nn-NO"/>
        </w:rPr>
        <w:t>fakultetet</w:t>
      </w:r>
      <w:r>
        <w:rPr>
          <w:rFonts w:ascii="Times New Roman" w:hAnsi="Times New Roman"/>
          <w:lang w:val="nn-NO"/>
        </w:rPr>
        <w:t xml:space="preserve"> som ønsker å inngå samarbeidet. </w:t>
      </w:r>
      <w:r w:rsidR="006A40BC">
        <w:rPr>
          <w:rFonts w:ascii="Times New Roman" w:hAnsi="Times New Roman"/>
          <w:lang w:val="nn-NO"/>
        </w:rPr>
        <w:t xml:space="preserve">Vurderingen skal gjøres skriftlig. </w:t>
      </w:r>
      <w:r>
        <w:rPr>
          <w:rFonts w:ascii="Times New Roman" w:hAnsi="Times New Roman"/>
          <w:lang w:val="nn-NO"/>
        </w:rPr>
        <w:t>Normalt vil samarbeidsavta</w:t>
      </w:r>
      <w:r w:rsidR="002567D2">
        <w:rPr>
          <w:rFonts w:ascii="Times New Roman" w:hAnsi="Times New Roman"/>
          <w:lang w:val="nn-NO"/>
        </w:rPr>
        <w:t xml:space="preserve">ler kunne inngås ved </w:t>
      </w:r>
      <w:r w:rsidR="008F51B6">
        <w:rPr>
          <w:rFonts w:ascii="Times New Roman" w:hAnsi="Times New Roman"/>
          <w:lang w:val="nn-NO"/>
        </w:rPr>
        <w:t>fakultetet</w:t>
      </w:r>
      <w:r w:rsidR="002567D2">
        <w:rPr>
          <w:rFonts w:ascii="Times New Roman" w:hAnsi="Times New Roman"/>
          <w:lang w:val="nn-NO"/>
        </w:rPr>
        <w:t xml:space="preserve"> ute</w:t>
      </w:r>
      <w:r>
        <w:rPr>
          <w:rFonts w:ascii="Times New Roman" w:hAnsi="Times New Roman"/>
          <w:lang w:val="nn-NO"/>
        </w:rPr>
        <w:t>n vurdering av universitetsdirektøren.</w:t>
      </w:r>
    </w:p>
    <w:p w:rsidR="002567D2" w:rsidRDefault="002567D2" w:rsidP="002567D2">
      <w:pPr>
        <w:pStyle w:val="Listeavsnitt"/>
        <w:rPr>
          <w:rFonts w:ascii="Times New Roman" w:hAnsi="Times New Roman"/>
          <w:lang w:val="nn-NO"/>
        </w:rPr>
      </w:pPr>
    </w:p>
    <w:p w:rsidR="00984BAC" w:rsidRDefault="00984BAC" w:rsidP="002567D2">
      <w:pPr>
        <w:pStyle w:val="Listeavsnitt"/>
        <w:numPr>
          <w:ilvl w:val="0"/>
          <w:numId w:val="13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 xml:space="preserve">Dersom </w:t>
      </w:r>
      <w:r w:rsidR="007009FD">
        <w:rPr>
          <w:rFonts w:ascii="Times New Roman" w:hAnsi="Times New Roman"/>
          <w:lang w:val="nn-NO"/>
        </w:rPr>
        <w:t>virksomheten</w:t>
      </w:r>
      <w:r>
        <w:rPr>
          <w:rFonts w:ascii="Times New Roman" w:hAnsi="Times New Roman"/>
          <w:lang w:val="nn-NO"/>
        </w:rPr>
        <w:t xml:space="preserve"> står på Statens pensjonsfond utland (SPU) sin liste over utelukkede </w:t>
      </w:r>
      <w:r w:rsidR="007009FD">
        <w:rPr>
          <w:rFonts w:ascii="Times New Roman" w:hAnsi="Times New Roman"/>
          <w:lang w:val="nn-NO"/>
        </w:rPr>
        <w:t>virksomheter</w:t>
      </w:r>
      <w:r>
        <w:rPr>
          <w:rFonts w:ascii="Times New Roman" w:hAnsi="Times New Roman"/>
          <w:lang w:val="nn-NO"/>
        </w:rPr>
        <w:t xml:space="preserve">, er under observasjon hos SPU eller dersom man av andre grunner er i tvil om </w:t>
      </w:r>
      <w:r w:rsidR="007009FD">
        <w:rPr>
          <w:rFonts w:ascii="Times New Roman" w:hAnsi="Times New Roman"/>
          <w:lang w:val="nn-NO"/>
        </w:rPr>
        <w:t>virksomheten</w:t>
      </w:r>
      <w:r>
        <w:rPr>
          <w:rFonts w:ascii="Times New Roman" w:hAnsi="Times New Roman"/>
          <w:lang w:val="nn-NO"/>
        </w:rPr>
        <w:t xml:space="preserve"> og/eller samarbeidets art, skal saken oversendes til universitetsdirektøren.</w:t>
      </w:r>
    </w:p>
    <w:p w:rsidR="00984BAC" w:rsidRDefault="008F51B6" w:rsidP="002567D2">
      <w:pPr>
        <w:pStyle w:val="Listeavsnitt"/>
        <w:numPr>
          <w:ilvl w:val="1"/>
          <w:numId w:val="13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Fakultetet</w:t>
      </w:r>
      <w:r w:rsidR="00984BAC">
        <w:rPr>
          <w:rFonts w:ascii="Times New Roman" w:hAnsi="Times New Roman"/>
          <w:lang w:val="nn-NO"/>
        </w:rPr>
        <w:t xml:space="preserve"> som ønsker å inngå samarbeidet skal oversende følgende dokumenter:</w:t>
      </w:r>
    </w:p>
    <w:p w:rsidR="00984BAC" w:rsidRDefault="00984BAC" w:rsidP="002567D2">
      <w:pPr>
        <w:pStyle w:val="Listeavsnitt"/>
        <w:numPr>
          <w:ilvl w:val="2"/>
          <w:numId w:val="13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Kort prosjektbeskrivelse – hva er formålet med samarbeidet?</w:t>
      </w:r>
    </w:p>
    <w:p w:rsidR="00984BAC" w:rsidRDefault="004D0D14" w:rsidP="002567D2">
      <w:pPr>
        <w:pStyle w:val="Listeavsnitt"/>
        <w:numPr>
          <w:ilvl w:val="2"/>
          <w:numId w:val="13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 xml:space="preserve">Enhetens vurdering av </w:t>
      </w:r>
      <w:r w:rsidR="00323C1A">
        <w:rPr>
          <w:rFonts w:ascii="Times New Roman" w:hAnsi="Times New Roman"/>
          <w:lang w:val="nn-NO"/>
        </w:rPr>
        <w:t>faglig utbytte og viktigheten</w:t>
      </w:r>
      <w:r>
        <w:rPr>
          <w:rFonts w:ascii="Times New Roman" w:hAnsi="Times New Roman"/>
          <w:lang w:val="nn-NO"/>
        </w:rPr>
        <w:t xml:space="preserve"> av samarbeidet</w:t>
      </w:r>
    </w:p>
    <w:p w:rsidR="004D0D14" w:rsidRDefault="004D0D14" w:rsidP="002567D2">
      <w:pPr>
        <w:pStyle w:val="Listeavsnitt"/>
        <w:numPr>
          <w:ilvl w:val="2"/>
          <w:numId w:val="13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Erklæring fra virksomheten om hvilken del av selskapet som omfattes av samarbeidet, samt virksomhetens etikk-policy.</w:t>
      </w:r>
    </w:p>
    <w:p w:rsidR="00984BAC" w:rsidRDefault="00984BAC" w:rsidP="002567D2">
      <w:pPr>
        <w:pStyle w:val="Listeavsnitt"/>
        <w:numPr>
          <w:ilvl w:val="1"/>
          <w:numId w:val="13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 xml:space="preserve">Universitetsdirektøren vurderer det planlagte samarbeidsprosjektet og den samarbeidende virksomheten. </w:t>
      </w:r>
      <w:r w:rsidR="007009FD">
        <w:rPr>
          <w:rFonts w:ascii="Times New Roman" w:hAnsi="Times New Roman"/>
          <w:lang w:val="nn-NO"/>
        </w:rPr>
        <w:t>Virksomheten</w:t>
      </w:r>
      <w:r>
        <w:rPr>
          <w:rFonts w:ascii="Times New Roman" w:hAnsi="Times New Roman"/>
          <w:lang w:val="nn-NO"/>
        </w:rPr>
        <w:t xml:space="preserve"> forelegges vurderingen, og gis mulighet for å gi tilbakemelding på denne.</w:t>
      </w:r>
    </w:p>
    <w:p w:rsidR="00984BAC" w:rsidRPr="00984BAC" w:rsidRDefault="00F361D0" w:rsidP="002567D2">
      <w:pPr>
        <w:pStyle w:val="Listeavsnitt"/>
        <w:numPr>
          <w:ilvl w:val="1"/>
          <w:numId w:val="13"/>
        </w:numPr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Universitets</w:t>
      </w:r>
      <w:r w:rsidR="007009FD">
        <w:rPr>
          <w:rFonts w:ascii="Times New Roman" w:hAnsi="Times New Roman"/>
          <w:lang w:val="nn-NO"/>
        </w:rPr>
        <w:t>direktøren</w:t>
      </w:r>
      <w:r>
        <w:rPr>
          <w:rFonts w:ascii="Times New Roman" w:hAnsi="Times New Roman"/>
          <w:lang w:val="nn-NO"/>
        </w:rPr>
        <w:t xml:space="preserve"> skal årlig </w:t>
      </w:r>
      <w:r w:rsidR="004B5CB8">
        <w:rPr>
          <w:rFonts w:ascii="Times New Roman" w:hAnsi="Times New Roman"/>
          <w:lang w:val="nn-NO"/>
        </w:rPr>
        <w:t>legge fram en</w:t>
      </w:r>
      <w:r>
        <w:rPr>
          <w:rFonts w:ascii="Times New Roman" w:hAnsi="Times New Roman"/>
          <w:lang w:val="nn-NO"/>
        </w:rPr>
        <w:t xml:space="preserve"> orienteringssak </w:t>
      </w:r>
      <w:r w:rsidR="004B5CB8">
        <w:rPr>
          <w:rFonts w:ascii="Times New Roman" w:hAnsi="Times New Roman"/>
          <w:lang w:val="nn-NO"/>
        </w:rPr>
        <w:t>for styret</w:t>
      </w:r>
      <w:r w:rsidR="002D6034">
        <w:rPr>
          <w:rFonts w:ascii="Times New Roman" w:hAnsi="Times New Roman"/>
          <w:lang w:val="nn-NO"/>
        </w:rPr>
        <w:t xml:space="preserve"> i de tilfeller der universitetsdirektøren har vurdert etiske problemstillinger ved et samarbeid</w:t>
      </w:r>
      <w:r>
        <w:rPr>
          <w:rFonts w:ascii="Times New Roman" w:hAnsi="Times New Roman"/>
          <w:lang w:val="nn-NO"/>
        </w:rPr>
        <w:t>.</w:t>
      </w:r>
    </w:p>
    <w:p w:rsidR="00984BAC" w:rsidRDefault="00984BAC" w:rsidP="002567D2">
      <w:pPr>
        <w:spacing w:after="0" w:line="240" w:lineRule="auto"/>
        <w:rPr>
          <w:rFonts w:ascii="Times New Roman" w:hAnsi="Times New Roman"/>
          <w:b/>
          <w:lang w:val="nn-NO"/>
        </w:rPr>
      </w:pPr>
    </w:p>
    <w:p w:rsidR="009840B7" w:rsidRPr="009840B7" w:rsidRDefault="009840B7" w:rsidP="002567D2">
      <w:pPr>
        <w:spacing w:after="0" w:line="240" w:lineRule="auto"/>
        <w:rPr>
          <w:rFonts w:ascii="Times New Roman" w:hAnsi="Times New Roman"/>
          <w:b/>
          <w:lang w:val="nn-NO"/>
        </w:rPr>
      </w:pPr>
      <w:r>
        <w:rPr>
          <w:rFonts w:ascii="Times New Roman" w:hAnsi="Times New Roman"/>
          <w:b/>
          <w:lang w:val="nn-NO"/>
        </w:rPr>
        <w:t>Samarbeidende virksomheters varslingsplikt</w:t>
      </w:r>
    </w:p>
    <w:p w:rsidR="006A40BC" w:rsidRDefault="00F361D0" w:rsidP="002567D2">
      <w:pPr>
        <w:spacing w:after="0" w:line="240" w:lineRule="auto"/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>UiT skal umiddelbart varsles av den samarbeidende virksomheten dersom endringer i den samarbeidende virksomhetens organisering og/eller aktivitet kan medføre brudd på UiTs etiske retningslinjer. UiT vil i så fall vurdere om samarbeidet kan videreføres.</w:t>
      </w:r>
    </w:p>
    <w:p w:rsidR="00F361D0" w:rsidRPr="00984BAC" w:rsidRDefault="00F361D0" w:rsidP="002567D2">
      <w:pPr>
        <w:spacing w:after="0" w:line="240" w:lineRule="auto"/>
        <w:rPr>
          <w:rFonts w:ascii="Times New Roman" w:hAnsi="Times New Roman"/>
          <w:b/>
          <w:lang w:val="nn-NO"/>
        </w:rPr>
      </w:pPr>
    </w:p>
    <w:p w:rsidR="00AA39B5" w:rsidRDefault="006A40BC" w:rsidP="002567D2">
      <w:pPr>
        <w:spacing w:after="0" w:line="240" w:lineRule="auto"/>
        <w:rPr>
          <w:rFonts w:ascii="Times New Roman" w:hAnsi="Times New Roman" w:cs="Times New Roman"/>
          <w:b/>
          <w:lang w:val="nn-NO"/>
        </w:rPr>
      </w:pPr>
      <w:r>
        <w:rPr>
          <w:rFonts w:ascii="Times New Roman" w:hAnsi="Times New Roman" w:cs="Times New Roman"/>
          <w:b/>
          <w:lang w:val="nn-NO"/>
        </w:rPr>
        <w:t>Åpenhet</w:t>
      </w:r>
    </w:p>
    <w:p w:rsidR="006A40BC" w:rsidRPr="006A40BC" w:rsidRDefault="006A40BC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  <w:r>
        <w:rPr>
          <w:rFonts w:ascii="Times New Roman" w:hAnsi="Times New Roman" w:cs="Times New Roman"/>
          <w:lang w:val="nn-NO"/>
        </w:rPr>
        <w:t xml:space="preserve">Vurderingene som gjøres av </w:t>
      </w:r>
      <w:r w:rsidR="007D3A97">
        <w:rPr>
          <w:rFonts w:ascii="Times New Roman" w:hAnsi="Times New Roman" w:cs="Times New Roman"/>
          <w:lang w:val="nn-NO"/>
        </w:rPr>
        <w:t>samarbeidende virksomheter skal være åpent tilgjengelig.</w:t>
      </w:r>
    </w:p>
    <w:p w:rsidR="002567D2" w:rsidRDefault="002567D2" w:rsidP="002567D2">
      <w:pPr>
        <w:pStyle w:val="Listeavsnitt"/>
        <w:keepNext/>
        <w:rPr>
          <w:rFonts w:ascii="Times New Roman" w:hAnsi="Times New Roman"/>
          <w:lang w:val="nn-NO"/>
        </w:rPr>
      </w:pPr>
    </w:p>
    <w:p w:rsidR="002567D2" w:rsidRDefault="002567D2" w:rsidP="002567D2">
      <w:pPr>
        <w:keepNext/>
        <w:spacing w:after="0" w:line="240" w:lineRule="auto"/>
        <w:rPr>
          <w:rFonts w:ascii="Times New Roman" w:hAnsi="Times New Roman"/>
          <w:lang w:val="nn-NO"/>
        </w:rPr>
      </w:pPr>
    </w:p>
    <w:p w:rsidR="00757985" w:rsidRPr="00757985" w:rsidRDefault="00757985" w:rsidP="002567D2">
      <w:pPr>
        <w:keepNext/>
        <w:spacing w:after="0" w:line="240" w:lineRule="auto"/>
        <w:rPr>
          <w:rFonts w:ascii="Times New Roman" w:hAnsi="Times New Roman"/>
          <w:lang w:val="nn-NO"/>
        </w:rPr>
      </w:pPr>
    </w:p>
    <w:p w:rsidR="00BC3EF1" w:rsidRDefault="00BC3EF1" w:rsidP="002567D2">
      <w:pPr>
        <w:keepNext/>
        <w:spacing w:after="0" w:line="240" w:lineRule="auto"/>
        <w:rPr>
          <w:rFonts w:ascii="Times New Roman" w:hAnsi="Times New Roman"/>
          <w:lang w:val="nn-NO"/>
        </w:rPr>
      </w:pPr>
    </w:p>
    <w:p w:rsidR="00F03042" w:rsidRDefault="00F03042" w:rsidP="002567D2">
      <w:pPr>
        <w:pStyle w:val="Listeavsnitt"/>
        <w:ind w:left="284"/>
        <w:rPr>
          <w:rFonts w:ascii="Times New Roman" w:hAnsi="Times New Roman"/>
          <w:lang w:val="nn-NO"/>
        </w:rPr>
      </w:pPr>
    </w:p>
    <w:p w:rsidR="00F03042" w:rsidRDefault="00F03042" w:rsidP="002567D2">
      <w:pPr>
        <w:pStyle w:val="Listeavsnitt"/>
        <w:numPr>
          <w:ilvl w:val="0"/>
          <w:numId w:val="2"/>
        </w:numPr>
        <w:ind w:left="284" w:hanging="284"/>
        <w:rPr>
          <w:rFonts w:ascii="Times New Roman" w:hAnsi="Times New Roman"/>
          <w:lang w:val="nn-NO"/>
        </w:rPr>
      </w:pPr>
      <w:r>
        <w:rPr>
          <w:rFonts w:ascii="Times New Roman" w:hAnsi="Times New Roman"/>
          <w:color w:val="000000"/>
          <w:lang w:val="nn-NO"/>
        </w:rPr>
        <w:t>R</w:t>
      </w:r>
      <w:r w:rsidR="00BC3EF1">
        <w:rPr>
          <w:rFonts w:ascii="Times New Roman" w:hAnsi="Times New Roman"/>
          <w:color w:val="000000"/>
          <w:lang w:val="nn-NO"/>
        </w:rPr>
        <w:t>und</w:t>
      </w:r>
      <w:r>
        <w:rPr>
          <w:rFonts w:ascii="Times New Roman" w:hAnsi="Times New Roman"/>
          <w:color w:val="000000"/>
          <w:lang w:val="nn-NO"/>
        </w:rPr>
        <w:t>skr</w:t>
      </w:r>
      <w:r w:rsidR="00BC3EF1">
        <w:rPr>
          <w:rFonts w:ascii="Times New Roman" w:hAnsi="Times New Roman"/>
          <w:color w:val="000000"/>
          <w:lang w:val="nn-NO"/>
        </w:rPr>
        <w:t>iv</w:t>
      </w:r>
      <w:r>
        <w:rPr>
          <w:rFonts w:ascii="Times New Roman" w:hAnsi="Times New Roman"/>
          <w:color w:val="000000"/>
          <w:lang w:val="nn-NO"/>
        </w:rPr>
        <w:t xml:space="preserve"> nr</w:t>
      </w:r>
      <w:hyperlink r:id="rId8" w:history="1">
        <w:r>
          <w:rPr>
            <w:rStyle w:val="Hyperkobling"/>
            <w:rFonts w:ascii="Times New Roman" w:hAnsi="Times New Roman"/>
            <w:lang w:val="nn-NO"/>
          </w:rPr>
          <w:t>. F-07-13</w:t>
        </w:r>
      </w:hyperlink>
      <w:r>
        <w:rPr>
          <w:rFonts w:ascii="Times New Roman" w:hAnsi="Times New Roman"/>
          <w:color w:val="000000"/>
          <w:lang w:val="nn-NO"/>
        </w:rPr>
        <w:t xml:space="preserve"> Reglement om statlige universiteter og høyskolers forpliktende samarbeid og erverv av aksjer </w:t>
      </w:r>
    </w:p>
    <w:p w:rsidR="00F03042" w:rsidRDefault="00274747" w:rsidP="002567D2">
      <w:pPr>
        <w:pStyle w:val="Listeavsnitt"/>
        <w:numPr>
          <w:ilvl w:val="0"/>
          <w:numId w:val="2"/>
        </w:numPr>
        <w:ind w:left="284" w:hanging="284"/>
        <w:rPr>
          <w:rFonts w:ascii="Times New Roman" w:hAnsi="Times New Roman"/>
          <w:lang w:val="nn-NO"/>
        </w:rPr>
      </w:pPr>
      <w:hyperlink r:id="rId9" w:history="1">
        <w:r w:rsidR="00F03042">
          <w:rPr>
            <w:rStyle w:val="Hyperkobling"/>
            <w:rFonts w:ascii="Times New Roman" w:hAnsi="Times New Roman"/>
            <w:lang w:val="nn-NO"/>
          </w:rPr>
          <w:t>Retningslinjer</w:t>
        </w:r>
      </w:hyperlink>
      <w:r w:rsidR="00F03042">
        <w:rPr>
          <w:rFonts w:ascii="Times New Roman" w:hAnsi="Times New Roman"/>
          <w:lang w:val="nn-NO"/>
        </w:rPr>
        <w:t xml:space="preserve"> fo</w:t>
      </w:r>
      <w:r w:rsidR="002567D2">
        <w:rPr>
          <w:rFonts w:ascii="Times New Roman" w:hAnsi="Times New Roman"/>
          <w:lang w:val="nn-NO"/>
        </w:rPr>
        <w:t>r observasjon og utelukkelse fra</w:t>
      </w:r>
      <w:r w:rsidR="00F03042">
        <w:rPr>
          <w:rFonts w:ascii="Times New Roman" w:hAnsi="Times New Roman"/>
          <w:lang w:val="nn-NO"/>
        </w:rPr>
        <w:t xml:space="preserve"> Statens Pensjonsfond </w:t>
      </w:r>
    </w:p>
    <w:p w:rsidR="00F03042" w:rsidRDefault="00F03042" w:rsidP="002567D2">
      <w:pPr>
        <w:pStyle w:val="Listeavsnitt"/>
        <w:numPr>
          <w:ilvl w:val="0"/>
          <w:numId w:val="2"/>
        </w:numPr>
        <w:ind w:left="284" w:hanging="284"/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 xml:space="preserve"> </w:t>
      </w:r>
      <w:hyperlink r:id="rId10" w:history="1">
        <w:r>
          <w:rPr>
            <w:rStyle w:val="Hyperkobling"/>
            <w:rFonts w:ascii="Times New Roman" w:hAnsi="Times New Roman"/>
            <w:lang w:val="nn-NO"/>
          </w:rPr>
          <w:t>http://www.nbim.no/no/ansvarlighet/utelukkelse-av-selskaper/</w:t>
        </w:r>
      </w:hyperlink>
      <w:r>
        <w:rPr>
          <w:rFonts w:ascii="Times New Roman" w:hAnsi="Times New Roman"/>
          <w:lang w:val="nn-NO"/>
        </w:rPr>
        <w:t xml:space="preserve"> </w:t>
      </w:r>
    </w:p>
    <w:p w:rsidR="00F03042" w:rsidRDefault="00F03042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</w:p>
    <w:p w:rsidR="00F03042" w:rsidRDefault="00F03042" w:rsidP="002567D2">
      <w:pPr>
        <w:spacing w:after="0" w:line="240" w:lineRule="auto"/>
        <w:rPr>
          <w:rFonts w:ascii="Times New Roman" w:hAnsi="Times New Roman" w:cs="Times New Roman"/>
          <w:lang w:val="nn-NO"/>
        </w:rPr>
      </w:pPr>
    </w:p>
    <w:p w:rsidR="00FF4D09" w:rsidRPr="00F03042" w:rsidRDefault="00FF4D09" w:rsidP="002567D2">
      <w:pPr>
        <w:spacing w:after="0" w:line="240" w:lineRule="auto"/>
        <w:rPr>
          <w:lang w:val="nn-NO"/>
        </w:rPr>
      </w:pPr>
    </w:p>
    <w:sectPr w:rsidR="00FF4D09" w:rsidRPr="00F03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747" w:rsidRDefault="00274747" w:rsidP="00274747">
      <w:pPr>
        <w:spacing w:after="0" w:line="240" w:lineRule="auto"/>
      </w:pPr>
      <w:r>
        <w:separator/>
      </w:r>
    </w:p>
  </w:endnote>
  <w:endnote w:type="continuationSeparator" w:id="0">
    <w:p w:rsidR="00274747" w:rsidRDefault="00274747" w:rsidP="00274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747" w:rsidRDefault="00274747" w:rsidP="00274747">
      <w:pPr>
        <w:spacing w:after="0" w:line="240" w:lineRule="auto"/>
      </w:pPr>
      <w:r>
        <w:separator/>
      </w:r>
    </w:p>
  </w:footnote>
  <w:footnote w:type="continuationSeparator" w:id="0">
    <w:p w:rsidR="00274747" w:rsidRDefault="00274747" w:rsidP="00274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58D"/>
    <w:multiLevelType w:val="hybridMultilevel"/>
    <w:tmpl w:val="1CEE2E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B0594"/>
    <w:multiLevelType w:val="hybridMultilevel"/>
    <w:tmpl w:val="41584EF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574B"/>
    <w:multiLevelType w:val="hybridMultilevel"/>
    <w:tmpl w:val="3B0A5E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A5FD4"/>
    <w:multiLevelType w:val="hybridMultilevel"/>
    <w:tmpl w:val="91D085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F70F6"/>
    <w:multiLevelType w:val="hybridMultilevel"/>
    <w:tmpl w:val="3534584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43FD3"/>
    <w:multiLevelType w:val="hybridMultilevel"/>
    <w:tmpl w:val="889088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811791"/>
    <w:multiLevelType w:val="hybridMultilevel"/>
    <w:tmpl w:val="B83C8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550A8"/>
    <w:multiLevelType w:val="hybridMultilevel"/>
    <w:tmpl w:val="EEA25BA4"/>
    <w:lvl w:ilvl="0" w:tplc="34121A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93926"/>
    <w:multiLevelType w:val="hybridMultilevel"/>
    <w:tmpl w:val="5B6226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674C9"/>
    <w:multiLevelType w:val="hybridMultilevel"/>
    <w:tmpl w:val="28FC9E5A"/>
    <w:lvl w:ilvl="0" w:tplc="0414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463E7703"/>
    <w:multiLevelType w:val="hybridMultilevel"/>
    <w:tmpl w:val="3118EE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3057F"/>
    <w:multiLevelType w:val="hybridMultilevel"/>
    <w:tmpl w:val="D7B6DBC6"/>
    <w:lvl w:ilvl="0" w:tplc="0414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3E5482F"/>
    <w:multiLevelType w:val="hybridMultilevel"/>
    <w:tmpl w:val="D3BC6F0E"/>
    <w:lvl w:ilvl="0" w:tplc="A36AC9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C59D4"/>
    <w:multiLevelType w:val="hybridMultilevel"/>
    <w:tmpl w:val="8F24DA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76E43"/>
    <w:multiLevelType w:val="hybridMultilevel"/>
    <w:tmpl w:val="694C28C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D416B"/>
    <w:multiLevelType w:val="hybridMultilevel"/>
    <w:tmpl w:val="9530F3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84A72"/>
    <w:multiLevelType w:val="hybridMultilevel"/>
    <w:tmpl w:val="82FC996C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9"/>
  </w:num>
  <w:num w:numId="5">
    <w:abstractNumId w:val="15"/>
  </w:num>
  <w:num w:numId="6">
    <w:abstractNumId w:val="3"/>
  </w:num>
  <w:num w:numId="7">
    <w:abstractNumId w:val="10"/>
  </w:num>
  <w:num w:numId="8">
    <w:abstractNumId w:val="11"/>
  </w:num>
  <w:num w:numId="9">
    <w:abstractNumId w:val="8"/>
  </w:num>
  <w:num w:numId="10">
    <w:abstractNumId w:val="16"/>
  </w:num>
  <w:num w:numId="11">
    <w:abstractNumId w:val="14"/>
  </w:num>
  <w:num w:numId="12">
    <w:abstractNumId w:val="0"/>
  </w:num>
  <w:num w:numId="13">
    <w:abstractNumId w:val="2"/>
  </w:num>
  <w:num w:numId="14">
    <w:abstractNumId w:val="4"/>
  </w:num>
  <w:num w:numId="15">
    <w:abstractNumId w:val="1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42"/>
    <w:rsid w:val="0007155B"/>
    <w:rsid w:val="00115FAB"/>
    <w:rsid w:val="00132A8B"/>
    <w:rsid w:val="00155594"/>
    <w:rsid w:val="002148BD"/>
    <w:rsid w:val="00245FEA"/>
    <w:rsid w:val="002567D2"/>
    <w:rsid w:val="00274747"/>
    <w:rsid w:val="002D6034"/>
    <w:rsid w:val="00323C1A"/>
    <w:rsid w:val="00394D64"/>
    <w:rsid w:val="004B5CB8"/>
    <w:rsid w:val="004D0D14"/>
    <w:rsid w:val="0052324C"/>
    <w:rsid w:val="006A40BC"/>
    <w:rsid w:val="006D2CA1"/>
    <w:rsid w:val="007009FD"/>
    <w:rsid w:val="00701C45"/>
    <w:rsid w:val="00757985"/>
    <w:rsid w:val="007B323C"/>
    <w:rsid w:val="007D13F1"/>
    <w:rsid w:val="007D3A97"/>
    <w:rsid w:val="008112AC"/>
    <w:rsid w:val="00877B8F"/>
    <w:rsid w:val="008D3A0A"/>
    <w:rsid w:val="008F51B6"/>
    <w:rsid w:val="00922572"/>
    <w:rsid w:val="0097507E"/>
    <w:rsid w:val="009840B7"/>
    <w:rsid w:val="00984BAC"/>
    <w:rsid w:val="00A64B3F"/>
    <w:rsid w:val="00A65C7E"/>
    <w:rsid w:val="00AA39B5"/>
    <w:rsid w:val="00BB4C19"/>
    <w:rsid w:val="00BC3EF1"/>
    <w:rsid w:val="00C608E2"/>
    <w:rsid w:val="00CD2DFB"/>
    <w:rsid w:val="00D36F11"/>
    <w:rsid w:val="00F03042"/>
    <w:rsid w:val="00F361D0"/>
    <w:rsid w:val="00FF0D48"/>
    <w:rsid w:val="00FF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2D38A"/>
  <w15:chartTrackingRefBased/>
  <w15:docId w15:val="{77850343-0145-4A71-ADC3-FEBE2D0E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042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03042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F03042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TypeChar">
    <w:name w:val="Type Char"/>
    <w:link w:val="Type"/>
    <w:locked/>
    <w:rsid w:val="00F03042"/>
    <w:rPr>
      <w:rFonts w:ascii="Arial" w:hAnsi="Arial" w:cs="Arial"/>
      <w:b/>
      <w:color w:val="59BEC9"/>
      <w:sz w:val="36"/>
      <w:szCs w:val="28"/>
    </w:rPr>
  </w:style>
  <w:style w:type="paragraph" w:customStyle="1" w:styleId="Type">
    <w:name w:val="Type"/>
    <w:basedOn w:val="Normal"/>
    <w:link w:val="TypeChar"/>
    <w:qFormat/>
    <w:rsid w:val="00F03042"/>
    <w:pPr>
      <w:spacing w:after="0" w:line="300" w:lineRule="atLeast"/>
      <w:jc w:val="both"/>
    </w:pPr>
    <w:rPr>
      <w:rFonts w:ascii="Arial" w:hAnsi="Arial" w:cs="Arial"/>
      <w:b/>
      <w:color w:val="59BEC9"/>
      <w:sz w:val="36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F0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F0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jeringen.no/no/dokumenter/rundskriv-f-07-13-reglement-om-statlige-/id73471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bim.no/no/ansvarlighet/utelukkelse-av-selskap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INS/forskrift/2014-12-18-1793?q=retningslinjer+++pensjonsfond+++ut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69833-E753-4CE5-BF58-7E8E991D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4457</Characters>
  <Application>Microsoft Office Word</Application>
  <DocSecurity>4</DocSecurity>
  <Lines>37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UiT Norges arktiske universitet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Anderssen Sølvi Brendeford</dc:creator>
  <cp:keywords/>
  <dc:description/>
  <cp:lastModifiedBy>Svetlana Petricheva Johansen</cp:lastModifiedBy>
  <cp:revision>2</cp:revision>
  <cp:lastPrinted>2016-10-18T11:19:00Z</cp:lastPrinted>
  <dcterms:created xsi:type="dcterms:W3CDTF">2018-09-25T10:11:00Z</dcterms:created>
  <dcterms:modified xsi:type="dcterms:W3CDTF">2018-09-25T10:11:00Z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https://ephorte.uit.no/ephorte/shared/aspx/Default/CheckInDocForm.aspx</vt:lpwstr>
  </property>
  <property fmtid="{D5CDD505-2E9C-101B-9397-08002B2CF9AE}" pid="4" name="DokType">
    <vt:lpwstr/>
  </property>
  <property fmtid="{D5CDD505-2E9C-101B-9397-08002B2CF9AE}" pid="5" name="DokID">
    <vt:i4>42217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/>
  </property>
  <property fmtid="{D5CDD505-2E9C-101B-9397-08002B2CF9AE}" pid="10" name="WindowName">
    <vt:lpwstr>rtop</vt:lpwstr>
  </property>
  <property fmtid="{D5CDD505-2E9C-101B-9397-08002B2CF9AE}" pid="11" name="FileName">
    <vt:lpwstr>%5c%5chomer.uit.no%5csan002%5cephorte%5c50049.DOCX</vt:lpwstr>
  </property>
  <property fmtid="{D5CDD505-2E9C-101B-9397-08002B2CF9AE}" pid="12" name="LinkId">
    <vt:i4>22739</vt:i4>
  </property>
</Properties>
</file>