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2" w:rightFromText="142" w:vertAnchor="page" w:horzAnchor="page" w:tblpX="1617" w:tblpY="73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7"/>
        <w:gridCol w:w="3260"/>
      </w:tblGrid>
      <w:tr w:rsidR="007A3CBE" w:rsidRPr="0054126E" w14:paraId="356A1DBB" w14:textId="77777777" w:rsidTr="0097784A">
        <w:trPr>
          <w:trHeight w:val="1701"/>
        </w:trPr>
        <w:tc>
          <w:tcPr>
            <w:tcW w:w="6487" w:type="dxa"/>
          </w:tcPr>
          <w:p w14:paraId="08F90023" w14:textId="77777777" w:rsidR="007A3CBE" w:rsidRPr="0054126E" w:rsidRDefault="007A3CBE" w:rsidP="0097784A">
            <w:pPr>
              <w:ind w:right="-57"/>
              <w:rPr>
                <w:rFonts w:cs="Times New Roman"/>
              </w:rPr>
            </w:pPr>
          </w:p>
        </w:tc>
        <w:tc>
          <w:tcPr>
            <w:tcW w:w="3260" w:type="dxa"/>
          </w:tcPr>
          <w:p w14:paraId="5386E647" w14:textId="77777777" w:rsidR="00E037AF" w:rsidRPr="0054126E" w:rsidRDefault="00A219DD" w:rsidP="0097784A">
            <w:pPr>
              <w:pStyle w:val="Header"/>
              <w:ind w:right="-57"/>
              <w:rPr>
                <w:b/>
              </w:rPr>
            </w:pPr>
            <w:bookmarkStart w:id="0" w:name="ADMBETEGNELSE"/>
            <w:r>
              <w:rPr>
                <w:b/>
              </w:rPr>
              <w:t>Det helsevitenskapelige fakultet</w:t>
            </w:r>
            <w:bookmarkEnd w:id="0"/>
          </w:p>
          <w:p w14:paraId="793D0808" w14:textId="77777777" w:rsidR="007A3CBE" w:rsidRPr="004B38F6" w:rsidRDefault="004B38F6" w:rsidP="0097784A">
            <w:pPr>
              <w:pStyle w:val="Header"/>
              <w:rPr>
                <w:rFonts w:ascii="Times New Roman" w:hAnsi="Times New Roman" w:cs="Times New Roman"/>
                <w:b/>
                <w:sz w:val="24"/>
              </w:rPr>
            </w:pPr>
            <w:r w:rsidRPr="004B38F6">
              <w:rPr>
                <w:b/>
              </w:rPr>
              <w:t xml:space="preserve"> </w:t>
            </w:r>
          </w:p>
        </w:tc>
      </w:tr>
    </w:tbl>
    <w:p w14:paraId="43036E78" w14:textId="77777777" w:rsidR="00D44BD8" w:rsidRDefault="00A219DD" w:rsidP="00D44BD8">
      <w:pPr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</w:pPr>
      <w:bookmarkStart w:id="1" w:name="INTERNEMOTTAKERETABELL"/>
      <w:bookmarkEnd w:id="1"/>
      <w:r w:rsidRPr="00A219DD"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  <w:t>EGENERKLÆRING TUBERKULOSE- og MRSA-KONTROLL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2298"/>
        <w:gridCol w:w="2296"/>
      </w:tblGrid>
      <w:tr w:rsidR="00A219DD" w:rsidRPr="00A219DD" w14:paraId="409C7F86" w14:textId="77777777" w:rsidTr="002D44C7"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BBC5" w14:textId="77777777" w:rsidR="00A219DD" w:rsidRPr="00A219DD" w:rsidRDefault="00A219DD" w:rsidP="00A219DD">
            <w:pPr>
              <w:spacing w:after="160" w:line="240" w:lineRule="auto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A219DD">
              <w:rPr>
                <w:rFonts w:ascii="Arial" w:hAnsi="Arial" w:cs="Arial"/>
                <w:sz w:val="20"/>
                <w:szCs w:val="18"/>
                <w:lang w:val="en-US"/>
              </w:rPr>
              <w:t>NAVN</w:t>
            </w:r>
          </w:p>
          <w:p w14:paraId="3E7D6E07" w14:textId="77777777" w:rsidR="00A219DD" w:rsidRPr="00A219DD" w:rsidRDefault="00A219DD" w:rsidP="00A219DD">
            <w:pPr>
              <w:spacing w:after="160" w:line="240" w:lineRule="auto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C6F3" w14:textId="77777777" w:rsidR="00A219DD" w:rsidRPr="00A219DD" w:rsidRDefault="00A219DD" w:rsidP="00A219DD">
            <w:pPr>
              <w:spacing w:after="160" w:line="240" w:lineRule="auto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A219DD">
              <w:rPr>
                <w:rFonts w:ascii="Arial" w:hAnsi="Arial" w:cs="Arial"/>
                <w:sz w:val="20"/>
                <w:szCs w:val="18"/>
                <w:lang w:val="en-US"/>
              </w:rPr>
              <w:t xml:space="preserve">FØDT </w:t>
            </w:r>
          </w:p>
          <w:p w14:paraId="38C75243" w14:textId="77777777" w:rsidR="00A219DD" w:rsidRPr="00A219DD" w:rsidRDefault="00A219DD" w:rsidP="00A219DD">
            <w:pPr>
              <w:spacing w:after="160" w:line="240" w:lineRule="auto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A317" w14:textId="77777777" w:rsidR="00A219DD" w:rsidRPr="00A219DD" w:rsidRDefault="00A219DD" w:rsidP="00A219DD">
            <w:pPr>
              <w:spacing w:after="160" w:line="240" w:lineRule="auto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A219DD">
              <w:rPr>
                <w:rFonts w:ascii="Arial" w:hAnsi="Arial" w:cs="Arial"/>
                <w:sz w:val="20"/>
                <w:szCs w:val="18"/>
                <w:lang w:val="en-US"/>
              </w:rPr>
              <w:t>TELEFON</w:t>
            </w:r>
          </w:p>
        </w:tc>
      </w:tr>
      <w:tr w:rsidR="00A219DD" w:rsidRPr="00A219DD" w14:paraId="435B4F70" w14:textId="77777777" w:rsidTr="002D44C7"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0D2C" w14:textId="77777777" w:rsidR="00A219DD" w:rsidRPr="00A219DD" w:rsidRDefault="00A219DD" w:rsidP="00A219DD">
            <w:pPr>
              <w:spacing w:after="160" w:line="240" w:lineRule="auto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A219DD">
              <w:rPr>
                <w:rFonts w:ascii="Arial" w:hAnsi="Arial" w:cs="Arial"/>
                <w:sz w:val="20"/>
                <w:szCs w:val="18"/>
                <w:lang w:val="en-US"/>
              </w:rPr>
              <w:t>E-POST</w:t>
            </w:r>
          </w:p>
        </w:tc>
        <w:tc>
          <w:tcPr>
            <w:tcW w:w="2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347D" w14:textId="77777777" w:rsidR="00A219DD" w:rsidRPr="00A219DD" w:rsidRDefault="00A219DD" w:rsidP="00A219DD">
            <w:pPr>
              <w:spacing w:after="160" w:line="240" w:lineRule="auto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A219DD">
              <w:rPr>
                <w:rFonts w:ascii="Arial" w:hAnsi="Arial" w:cs="Arial"/>
                <w:sz w:val="20"/>
                <w:szCs w:val="18"/>
                <w:lang w:val="en-US"/>
              </w:rPr>
              <w:t>UTDANNING/KULL</w:t>
            </w:r>
          </w:p>
          <w:p w14:paraId="385581A4" w14:textId="77777777" w:rsidR="00A219DD" w:rsidRPr="00A219DD" w:rsidRDefault="00A219DD" w:rsidP="00A219DD">
            <w:pPr>
              <w:spacing w:after="160" w:line="240" w:lineRule="auto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</w:tbl>
    <w:p w14:paraId="210353E1" w14:textId="77777777" w:rsidR="00A219DD" w:rsidRDefault="00A219DD" w:rsidP="00A219DD">
      <w:pPr>
        <w:spacing w:after="0"/>
      </w:pPr>
    </w:p>
    <w:p w14:paraId="17B5B090" w14:textId="77777777" w:rsidR="00B17650" w:rsidRDefault="00A219DD" w:rsidP="00B1765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7784A">
        <w:rPr>
          <w:rFonts w:ascii="Arial" w:hAnsi="Arial" w:cs="Arial"/>
          <w:sz w:val="20"/>
          <w:szCs w:val="20"/>
        </w:rPr>
        <w:t xml:space="preserve">Egenerklæringen skal fylles ut av </w:t>
      </w:r>
      <w:r w:rsidRPr="0097784A">
        <w:rPr>
          <w:rFonts w:ascii="Arial" w:hAnsi="Arial" w:cs="Arial"/>
          <w:sz w:val="20"/>
          <w:szCs w:val="20"/>
          <w:u w:val="single"/>
        </w:rPr>
        <w:t>alle</w:t>
      </w:r>
      <w:r w:rsidRPr="0097784A">
        <w:rPr>
          <w:rFonts w:ascii="Arial" w:hAnsi="Arial" w:cs="Arial"/>
          <w:sz w:val="20"/>
          <w:szCs w:val="20"/>
        </w:rPr>
        <w:t xml:space="preserve"> studenter før du første gang skal ut i praksisstudier/klinisk undervisning. Dersom en har hatt risiko for å kunne være smittet/bærer av meticillinresistente gule stafylokokker (MRSA) og tuberkulose (TB), er det en lovpålagt plikt å la seg teste (Forskrift nr1996/0705 om forhåndsundersøkelse av arbeidstakere innen helsevesenet</w:t>
      </w:r>
      <w:r w:rsidR="00B17650">
        <w:rPr>
          <w:rFonts w:ascii="Arial" w:hAnsi="Arial" w:cs="Arial"/>
          <w:sz w:val="20"/>
          <w:szCs w:val="20"/>
        </w:rPr>
        <w:t xml:space="preserve"> </w:t>
      </w:r>
      <w:r w:rsidRPr="0097784A">
        <w:rPr>
          <w:rFonts w:ascii="Arial" w:hAnsi="Arial" w:cs="Arial"/>
          <w:sz w:val="20"/>
          <w:szCs w:val="20"/>
        </w:rPr>
        <w:t>- antibiotikaresistente bakterier</w:t>
      </w:r>
    </w:p>
    <w:p w14:paraId="30434547" w14:textId="77777777" w:rsidR="00B17650" w:rsidRDefault="00EF29E6" w:rsidP="00B1765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hyperlink r:id="rId11" w:history="1">
        <w:r w:rsidR="00A219DD" w:rsidRPr="0097784A">
          <w:rPr>
            <w:rStyle w:val="Hyperlink"/>
            <w:rFonts w:ascii="Arial" w:hAnsi="Arial" w:cs="Arial"/>
            <w:sz w:val="20"/>
            <w:szCs w:val="20"/>
          </w:rPr>
          <w:t>https://lovdata.no/dokument/SF/forskrift/1996-07-05-700</w:t>
        </w:r>
      </w:hyperlink>
      <w:r w:rsidR="00A219DD" w:rsidRPr="0097784A">
        <w:rPr>
          <w:rFonts w:ascii="Arial" w:hAnsi="Arial" w:cs="Arial"/>
          <w:sz w:val="20"/>
          <w:szCs w:val="20"/>
        </w:rPr>
        <w:t xml:space="preserve"> og </w:t>
      </w:r>
    </w:p>
    <w:p w14:paraId="1FC57AC7" w14:textId="77777777" w:rsidR="00A219DD" w:rsidRDefault="00A219DD" w:rsidP="00B17650">
      <w:pPr>
        <w:spacing w:after="120" w:line="276" w:lineRule="auto"/>
        <w:jc w:val="both"/>
        <w:rPr>
          <w:rStyle w:val="Hyperlink"/>
          <w:rFonts w:ascii="Arial" w:hAnsi="Arial" w:cs="Arial"/>
          <w:sz w:val="20"/>
          <w:szCs w:val="20"/>
        </w:rPr>
      </w:pPr>
      <w:r w:rsidRPr="00B17650">
        <w:rPr>
          <w:rFonts w:ascii="Arial" w:hAnsi="Arial" w:cs="Arial"/>
          <w:i/>
          <w:sz w:val="20"/>
          <w:szCs w:val="20"/>
        </w:rPr>
        <w:t>Forskrift om tuberkulosekontroll</w:t>
      </w:r>
      <w:r w:rsidR="00B17650">
        <w:rPr>
          <w:rFonts w:ascii="Arial" w:hAnsi="Arial" w:cs="Arial"/>
          <w:i/>
          <w:sz w:val="20"/>
          <w:szCs w:val="20"/>
        </w:rPr>
        <w:t xml:space="preserve"> </w:t>
      </w:r>
      <w:hyperlink r:id="rId12" w:history="1">
        <w:r w:rsidRPr="0097784A">
          <w:rPr>
            <w:rStyle w:val="Hyperlink"/>
            <w:rFonts w:ascii="Arial" w:hAnsi="Arial" w:cs="Arial"/>
            <w:sz w:val="20"/>
            <w:szCs w:val="20"/>
          </w:rPr>
          <w:t>https://lovdata.no/dokument/SF/forskrift/2009-02-13-205</w:t>
        </w:r>
      </w:hyperlink>
    </w:p>
    <w:p w14:paraId="7603F0CB" w14:textId="77777777" w:rsidR="00B17650" w:rsidRPr="0097784A" w:rsidRDefault="00B17650" w:rsidP="00B1765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039870C" w14:textId="77777777" w:rsidR="00A219DD" w:rsidRPr="0097784A" w:rsidRDefault="00A219DD" w:rsidP="00A219D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7784A">
        <w:rPr>
          <w:rFonts w:ascii="Arial" w:hAnsi="Arial" w:cs="Arial"/>
          <w:sz w:val="20"/>
          <w:szCs w:val="20"/>
        </w:rPr>
        <w:t>Du kan ikke starte praksisstudier/ klinisk undervisning før du kan dokumentere at gjennomgåtte tester er negative (at du ikke er smittet/bærer). Universitetets bestemmelser er i samsvar med retningslinjene til UNN HF, som er oppdatert i henhold til nasjonale veiledere fra Folkehelseinstituttet.</w:t>
      </w:r>
    </w:p>
    <w:p w14:paraId="09FE8F09" w14:textId="77777777" w:rsidR="00A219DD" w:rsidRPr="0097784A" w:rsidRDefault="00A219DD" w:rsidP="00A219DD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7784A">
        <w:rPr>
          <w:rFonts w:ascii="Arial" w:hAnsi="Arial" w:cs="Arial"/>
          <w:sz w:val="20"/>
          <w:szCs w:val="20"/>
        </w:rPr>
        <w:t xml:space="preserve">Kompetansesenter i smittevern Helse Nord (KORSN) </w:t>
      </w:r>
      <w:hyperlink r:id="rId13" w:history="1">
        <w:r w:rsidRPr="0097784A">
          <w:rPr>
            <w:rStyle w:val="Hyperlink"/>
            <w:rFonts w:ascii="Arial" w:hAnsi="Arial" w:cs="Arial"/>
            <w:sz w:val="20"/>
            <w:szCs w:val="20"/>
          </w:rPr>
          <w:t>https://unn.no/fag-og-forskning/kompetansesenter-i-smittevern-helse-nord-korsn</w:t>
        </w:r>
      </w:hyperlink>
      <w:r w:rsidRPr="0097784A">
        <w:rPr>
          <w:rFonts w:ascii="Arial" w:hAnsi="Arial" w:cs="Arial"/>
          <w:sz w:val="20"/>
          <w:szCs w:val="20"/>
        </w:rPr>
        <w:t xml:space="preserve"> har oppdatert informasjon om smittevern, både generell kunnskap, forebygging og smittevernrutiner.</w:t>
      </w:r>
    </w:p>
    <w:p w14:paraId="05C1FE2D" w14:textId="77777777" w:rsidR="00A219DD" w:rsidRPr="0097784A" w:rsidRDefault="00A219DD" w:rsidP="00150240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97784A">
        <w:rPr>
          <w:rFonts w:ascii="Arial" w:hAnsi="Arial" w:cs="Arial"/>
          <w:b/>
          <w:sz w:val="20"/>
          <w:szCs w:val="20"/>
        </w:rPr>
        <w:t xml:space="preserve">Hvis du i løpet av studietiden er utsatt for smitterisiko, for eksempel ved studieopphold i utlandet, er du forpliktet til å varsle om det til studieadministrasjonen ved ditt institutt/fakultet. Du må da la deg teste og levere ny egenerklæring og kopi av prøvesvar. </w:t>
      </w:r>
    </w:p>
    <w:p w14:paraId="7E40B6C5" w14:textId="77777777" w:rsidR="00A219DD" w:rsidRPr="0097784A" w:rsidRDefault="00A219DD" w:rsidP="00A219DD">
      <w:pPr>
        <w:pStyle w:val="Heading4"/>
        <w:spacing w:line="276" w:lineRule="auto"/>
        <w:jc w:val="both"/>
        <w:rPr>
          <w:rFonts w:ascii="Arial" w:hAnsi="Arial" w:cs="Arial"/>
          <w:color w:val="auto"/>
          <w:sz w:val="20"/>
        </w:rPr>
      </w:pPr>
      <w:r w:rsidRPr="0097784A">
        <w:rPr>
          <w:rFonts w:ascii="Arial" w:hAnsi="Arial" w:cs="Arial"/>
          <w:color w:val="auto"/>
          <w:sz w:val="20"/>
        </w:rPr>
        <w:t>Dokumentasjon</w:t>
      </w:r>
    </w:p>
    <w:p w14:paraId="13B0AD23" w14:textId="77777777" w:rsidR="00A219DD" w:rsidRDefault="00A219DD" w:rsidP="00C0404D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A219DD">
        <w:rPr>
          <w:rFonts w:ascii="Arial" w:hAnsi="Arial" w:cs="Arial"/>
          <w:sz w:val="20"/>
          <w:szCs w:val="20"/>
        </w:rPr>
        <w:t>Egenerklæring og kopi av evt. prøvesvar leveres til Infotorget</w:t>
      </w:r>
      <w:r>
        <w:rPr>
          <w:rFonts w:ascii="Arial" w:hAnsi="Arial" w:cs="Arial"/>
          <w:sz w:val="20"/>
          <w:szCs w:val="20"/>
        </w:rPr>
        <w:t xml:space="preserve"> eller </w:t>
      </w:r>
      <w:r w:rsidRPr="00A219DD">
        <w:rPr>
          <w:rFonts w:ascii="Arial" w:hAnsi="Arial" w:cs="Arial"/>
          <w:sz w:val="20"/>
          <w:szCs w:val="20"/>
        </w:rPr>
        <w:t>studiekonsulent. Egenerklæringen skal besvares maks</w:t>
      </w:r>
      <w:r>
        <w:rPr>
          <w:rFonts w:ascii="Arial" w:hAnsi="Arial" w:cs="Arial"/>
          <w:sz w:val="20"/>
          <w:szCs w:val="20"/>
        </w:rPr>
        <w:t>.</w:t>
      </w:r>
      <w:r w:rsidRPr="00A219DD">
        <w:rPr>
          <w:rFonts w:ascii="Arial" w:hAnsi="Arial" w:cs="Arial"/>
          <w:sz w:val="20"/>
          <w:szCs w:val="20"/>
        </w:rPr>
        <w:t xml:space="preserve"> 14 dager før og leveres seinest 7 dager før praksisstudiene begynner på grunn av prøvesvar mht. MRSA. Dersom det skal være obligatorisk tuberkulosekontroll, anbefales du å få det gjort i god tid før fristen pga</w:t>
      </w:r>
      <w:r>
        <w:rPr>
          <w:rFonts w:ascii="Arial" w:hAnsi="Arial" w:cs="Arial"/>
          <w:sz w:val="20"/>
          <w:szCs w:val="20"/>
        </w:rPr>
        <w:t>.</w:t>
      </w:r>
      <w:r w:rsidRPr="00A219DD">
        <w:rPr>
          <w:rFonts w:ascii="Arial" w:hAnsi="Arial" w:cs="Arial"/>
          <w:sz w:val="20"/>
          <w:szCs w:val="20"/>
        </w:rPr>
        <w:t xml:space="preserve"> ventetid for røntgen. Egenerklæringen registreres og lisensperioden vil være synlig i </w:t>
      </w:r>
      <w:r>
        <w:rPr>
          <w:rFonts w:ascii="Arial" w:hAnsi="Arial" w:cs="Arial"/>
          <w:sz w:val="20"/>
          <w:szCs w:val="20"/>
        </w:rPr>
        <w:t>S</w:t>
      </w:r>
      <w:r w:rsidRPr="00A219DD">
        <w:rPr>
          <w:rFonts w:ascii="Arial" w:hAnsi="Arial" w:cs="Arial"/>
          <w:sz w:val="20"/>
          <w:szCs w:val="20"/>
        </w:rPr>
        <w:t>tud</w:t>
      </w:r>
      <w:r>
        <w:rPr>
          <w:rFonts w:ascii="Arial" w:hAnsi="Arial" w:cs="Arial"/>
          <w:sz w:val="20"/>
          <w:szCs w:val="20"/>
        </w:rPr>
        <w:t>entW</w:t>
      </w:r>
      <w:r w:rsidRPr="00A219DD">
        <w:rPr>
          <w:rFonts w:ascii="Arial" w:hAnsi="Arial" w:cs="Arial"/>
          <w:sz w:val="20"/>
          <w:szCs w:val="20"/>
        </w:rPr>
        <w:t xml:space="preserve">eb. Du oppbevarer selv originale prøvesvar. </w:t>
      </w:r>
    </w:p>
    <w:p w14:paraId="7BEEDE12" w14:textId="77777777" w:rsidR="001075A8" w:rsidRPr="00A219DD" w:rsidRDefault="001075A8" w:rsidP="001075A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5CA47E3" w14:textId="77777777" w:rsidR="00A219DD" w:rsidRPr="0097784A" w:rsidRDefault="00A219DD" w:rsidP="001075A8">
      <w:pPr>
        <w:pStyle w:val="Heading3"/>
        <w:spacing w:after="120" w:line="276" w:lineRule="auto"/>
        <w:jc w:val="both"/>
        <w:rPr>
          <w:rFonts w:ascii="Arial" w:hAnsi="Arial" w:cs="Arial"/>
          <w:b/>
          <w:color w:val="auto"/>
          <w:sz w:val="22"/>
        </w:rPr>
      </w:pPr>
      <w:r w:rsidRPr="0097784A">
        <w:rPr>
          <w:rFonts w:ascii="Arial" w:hAnsi="Arial" w:cs="Arial"/>
          <w:b/>
          <w:color w:val="auto"/>
          <w:sz w:val="22"/>
        </w:rPr>
        <w:t>Tuberkulosekontroll</w:t>
      </w:r>
    </w:p>
    <w:p w14:paraId="0C347FF2" w14:textId="77777777" w:rsidR="00A219DD" w:rsidRPr="0097784A" w:rsidRDefault="00A219DD" w:rsidP="00A219DD">
      <w:pPr>
        <w:pStyle w:val="Heading4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7784A">
        <w:rPr>
          <w:rFonts w:ascii="Arial" w:hAnsi="Arial" w:cs="Arial"/>
          <w:color w:val="auto"/>
          <w:sz w:val="20"/>
          <w:szCs w:val="20"/>
        </w:rPr>
        <w:t>Obligatorisk T</w:t>
      </w:r>
      <w:r w:rsidR="00B17650">
        <w:rPr>
          <w:rFonts w:ascii="Arial" w:hAnsi="Arial" w:cs="Arial"/>
          <w:color w:val="auto"/>
          <w:sz w:val="20"/>
          <w:szCs w:val="20"/>
        </w:rPr>
        <w:t>uberkulose</w:t>
      </w:r>
      <w:r w:rsidRPr="0097784A">
        <w:rPr>
          <w:rFonts w:ascii="Arial" w:hAnsi="Arial" w:cs="Arial"/>
          <w:color w:val="auto"/>
          <w:sz w:val="20"/>
          <w:szCs w:val="20"/>
        </w:rPr>
        <w:t xml:space="preserve">kontroll </w:t>
      </w:r>
    </w:p>
    <w:p w14:paraId="551D2E65" w14:textId="77777777" w:rsidR="00A219DD" w:rsidRPr="0097784A" w:rsidRDefault="00A219DD" w:rsidP="00C0404D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97784A">
        <w:rPr>
          <w:rFonts w:ascii="Arial" w:hAnsi="Arial" w:cs="Arial"/>
          <w:sz w:val="20"/>
          <w:szCs w:val="20"/>
        </w:rPr>
        <w:t xml:space="preserve">Dersom du svarer ja på minimum ett av følgende spørsmål, </w:t>
      </w:r>
      <w:r w:rsidRPr="0097784A">
        <w:rPr>
          <w:rFonts w:ascii="Arial" w:hAnsi="Arial" w:cs="Arial"/>
          <w:sz w:val="20"/>
          <w:szCs w:val="20"/>
          <w:u w:val="single"/>
        </w:rPr>
        <w:t>skal</w:t>
      </w:r>
      <w:r w:rsidRPr="0097784A">
        <w:rPr>
          <w:rFonts w:ascii="Arial" w:hAnsi="Arial" w:cs="Arial"/>
          <w:sz w:val="20"/>
          <w:szCs w:val="20"/>
        </w:rPr>
        <w:t xml:space="preserve"> det utføres både røntgenundersøkelse av lungene (Røntgen thorax) og interferon gamma release assay (IGRA-test).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4"/>
        <w:gridCol w:w="510"/>
        <w:gridCol w:w="592"/>
      </w:tblGrid>
      <w:tr w:rsidR="001075A8" w:rsidRPr="00A219DD" w14:paraId="1AF5B5DD" w14:textId="77777777" w:rsidTr="00C0404D"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BD78" w14:textId="77777777" w:rsidR="00A219DD" w:rsidRPr="00A219DD" w:rsidRDefault="00A219DD" w:rsidP="001075A8">
            <w:pPr>
              <w:spacing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19DD">
              <w:rPr>
                <w:rFonts w:ascii="Arial" w:hAnsi="Arial" w:cs="Arial"/>
                <w:b/>
                <w:sz w:val="20"/>
                <w:szCs w:val="20"/>
              </w:rPr>
              <w:t>Spørsmål som du krysser av for ja eller nei på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8A32" w14:textId="77777777" w:rsidR="00A219DD" w:rsidRPr="00A219DD" w:rsidRDefault="00A219DD" w:rsidP="001075A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219DD">
              <w:rPr>
                <w:rFonts w:ascii="Arial" w:hAnsi="Arial" w:cs="Arial"/>
                <w:b/>
                <w:sz w:val="20"/>
                <w:szCs w:val="20"/>
                <w:lang w:val="en-US"/>
              </w:rPr>
              <w:t>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85B2" w14:textId="77777777" w:rsidR="00A219DD" w:rsidRPr="00A219DD" w:rsidRDefault="00A219DD" w:rsidP="001075A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219DD">
              <w:rPr>
                <w:rFonts w:ascii="Arial" w:hAnsi="Arial" w:cs="Arial"/>
                <w:b/>
                <w:sz w:val="20"/>
                <w:szCs w:val="20"/>
                <w:lang w:val="en-US"/>
              </w:rPr>
              <w:t>Nei</w:t>
            </w:r>
          </w:p>
        </w:tc>
      </w:tr>
      <w:tr w:rsidR="00C0404D" w:rsidRPr="00A219DD" w14:paraId="35446956" w14:textId="77777777" w:rsidTr="00C0404D"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9B9A" w14:textId="77777777" w:rsidR="00A219DD" w:rsidRPr="00A219DD" w:rsidRDefault="00A219DD" w:rsidP="001075A8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219DD">
              <w:rPr>
                <w:rFonts w:ascii="Arial" w:hAnsi="Arial" w:cs="Arial"/>
                <w:sz w:val="20"/>
                <w:szCs w:val="20"/>
              </w:rPr>
              <w:t>Har du løpet av siste 3 år oppholdt deg i land med særlig høy eller høy forekomst av TB</w:t>
            </w:r>
            <w:r w:rsidRPr="001075A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footnoteReference w:id="1"/>
            </w:r>
            <w:r w:rsidRPr="00A219DD">
              <w:rPr>
                <w:rFonts w:ascii="Arial" w:hAnsi="Arial" w:cs="Arial"/>
                <w:sz w:val="20"/>
                <w:szCs w:val="20"/>
              </w:rPr>
              <w:t xml:space="preserve"> i mer enn 3 m</w:t>
            </w:r>
            <w:r w:rsidR="001075A8">
              <w:rPr>
                <w:rFonts w:ascii="Arial" w:hAnsi="Arial" w:cs="Arial"/>
                <w:sz w:val="20"/>
                <w:szCs w:val="20"/>
              </w:rPr>
              <w:t>åneder</w:t>
            </w:r>
            <w:r w:rsidRPr="00A219DD"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4540" w14:textId="77777777" w:rsidR="00A219DD" w:rsidRPr="00A219DD" w:rsidRDefault="00A219DD" w:rsidP="001075A8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8E14" w14:textId="77777777" w:rsidR="00A219DD" w:rsidRPr="00A219DD" w:rsidRDefault="00A219DD" w:rsidP="001075A8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04D" w:rsidRPr="00A219DD" w14:paraId="20661968" w14:textId="77777777" w:rsidTr="00C0404D"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DA71" w14:textId="77777777" w:rsidR="00A219DD" w:rsidRPr="00A219DD" w:rsidRDefault="00A219DD" w:rsidP="001075A8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219DD">
              <w:rPr>
                <w:rFonts w:ascii="Arial" w:hAnsi="Arial" w:cs="Arial"/>
                <w:sz w:val="20"/>
                <w:szCs w:val="20"/>
              </w:rPr>
              <w:t>Har du i løpet av siste 3 år, uavhengig av oppholdets varighet, arbeidet i helseinstitusjoner, flyktningleir eller lignende, i land med høy forekomst av tuberkulose?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DE7D" w14:textId="77777777" w:rsidR="00A219DD" w:rsidRPr="00A219DD" w:rsidRDefault="00A219DD" w:rsidP="001075A8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5F84" w14:textId="77777777" w:rsidR="00A219DD" w:rsidRPr="00A219DD" w:rsidRDefault="00A219DD" w:rsidP="001075A8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E96514" w14:textId="77777777" w:rsidR="00A219DD" w:rsidRPr="00A219DD" w:rsidRDefault="00A219DD" w:rsidP="00C0404D">
      <w:pPr>
        <w:spacing w:before="160" w:after="0" w:line="276" w:lineRule="auto"/>
        <w:jc w:val="both"/>
        <w:rPr>
          <w:rFonts w:ascii="Arial" w:hAnsi="Arial" w:cs="Arial"/>
          <w:sz w:val="20"/>
          <w:szCs w:val="20"/>
        </w:rPr>
      </w:pPr>
      <w:r w:rsidRPr="00A219DD">
        <w:rPr>
          <w:rFonts w:ascii="Arial" w:hAnsi="Arial" w:cs="Arial"/>
          <w:sz w:val="20"/>
          <w:szCs w:val="20"/>
        </w:rPr>
        <w:lastRenderedPageBreak/>
        <w:t>Tuberkulosekontroll gjøres i god tid før praksis-/ kliniske studier. Du får rekvisisjon til Røntgen thorax på det kommunale vaksinasjonskontoret eller hos din fastlege. 8 uker etter hjemkomst/smitteeksponering skal det også tas blodprøve til IGRA-test. Denne tas på vaksinasjonskontoret. Legg ved kopi av resultatet.</w:t>
      </w:r>
    </w:p>
    <w:p w14:paraId="1FD76FE2" w14:textId="77777777" w:rsidR="001075A8" w:rsidRDefault="00A219DD" w:rsidP="00C0404D">
      <w:pPr>
        <w:spacing w:line="276" w:lineRule="auto"/>
        <w:jc w:val="both"/>
        <w:rPr>
          <w:rFonts w:ascii="Arial" w:eastAsiaTheme="majorEastAsia" w:hAnsi="Arial" w:cs="Arial"/>
          <w:spacing w:val="5"/>
          <w:kern w:val="28"/>
          <w:sz w:val="20"/>
          <w:szCs w:val="20"/>
        </w:rPr>
      </w:pPr>
      <w:r w:rsidRPr="00A219DD">
        <w:rPr>
          <w:rFonts w:ascii="Arial" w:eastAsiaTheme="majorEastAsia" w:hAnsi="Arial" w:cs="Arial"/>
          <w:spacing w:val="5"/>
          <w:kern w:val="28"/>
          <w:sz w:val="20"/>
          <w:szCs w:val="20"/>
        </w:rPr>
        <w:t>Kostnader: Vaksine og kontroll medfører ikke kostnader for</w:t>
      </w:r>
      <w:r w:rsidR="001075A8">
        <w:rPr>
          <w:rFonts w:ascii="Arial" w:eastAsiaTheme="majorEastAsia" w:hAnsi="Arial" w:cs="Arial"/>
          <w:spacing w:val="5"/>
          <w:kern w:val="28"/>
          <w:sz w:val="20"/>
          <w:szCs w:val="20"/>
        </w:rPr>
        <w:t xml:space="preserve"> programstudenter ved det helsevitenskapelige fakultet</w:t>
      </w:r>
      <w:r w:rsidRPr="00A219DD">
        <w:rPr>
          <w:rFonts w:ascii="Arial" w:eastAsiaTheme="majorEastAsia" w:hAnsi="Arial" w:cs="Arial"/>
          <w:spacing w:val="5"/>
          <w:kern w:val="28"/>
          <w:sz w:val="20"/>
          <w:szCs w:val="20"/>
        </w:rPr>
        <w:t>.</w:t>
      </w:r>
    </w:p>
    <w:p w14:paraId="26EBECBF" w14:textId="77777777" w:rsidR="00C0404D" w:rsidRPr="00A219DD" w:rsidRDefault="00C0404D" w:rsidP="00C0404D">
      <w:pPr>
        <w:spacing w:after="0" w:line="276" w:lineRule="auto"/>
        <w:jc w:val="both"/>
        <w:rPr>
          <w:rFonts w:ascii="Arial" w:eastAsiaTheme="majorEastAsia" w:hAnsi="Arial" w:cs="Arial"/>
          <w:spacing w:val="5"/>
          <w:kern w:val="28"/>
          <w:sz w:val="20"/>
          <w:szCs w:val="20"/>
        </w:rPr>
      </w:pPr>
    </w:p>
    <w:p w14:paraId="43E62557" w14:textId="77777777" w:rsidR="00A219DD" w:rsidRPr="00A219DD" w:rsidRDefault="00A219DD" w:rsidP="001075A8">
      <w:pPr>
        <w:keepNext/>
        <w:keepLines/>
        <w:spacing w:after="120" w:line="259" w:lineRule="auto"/>
        <w:outlineLvl w:val="2"/>
        <w:rPr>
          <w:rFonts w:ascii="Arial" w:eastAsiaTheme="majorEastAsia" w:hAnsi="Arial" w:cs="Arial"/>
          <w:b/>
        </w:rPr>
      </w:pPr>
      <w:r w:rsidRPr="00A219DD">
        <w:rPr>
          <w:rFonts w:ascii="Arial" w:eastAsiaTheme="majorEastAsia" w:hAnsi="Arial" w:cs="Arial"/>
          <w:b/>
        </w:rPr>
        <w:t xml:space="preserve">Obligatorisk MRSA- testing </w:t>
      </w:r>
    </w:p>
    <w:p w14:paraId="6F335F28" w14:textId="77777777" w:rsidR="00A219DD" w:rsidRPr="00A219DD" w:rsidRDefault="00A219DD" w:rsidP="001075A8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A219DD">
        <w:rPr>
          <w:rFonts w:ascii="Arial" w:hAnsi="Arial" w:cs="Arial"/>
          <w:sz w:val="20"/>
          <w:szCs w:val="20"/>
        </w:rPr>
        <w:t xml:space="preserve">Det </w:t>
      </w:r>
      <w:r w:rsidRPr="00A219DD">
        <w:rPr>
          <w:rFonts w:ascii="Arial" w:hAnsi="Arial" w:cs="Arial"/>
          <w:sz w:val="20"/>
          <w:szCs w:val="20"/>
          <w:u w:val="single"/>
        </w:rPr>
        <w:t>skal</w:t>
      </w:r>
      <w:r w:rsidRPr="00A219DD">
        <w:rPr>
          <w:rFonts w:ascii="Arial" w:hAnsi="Arial" w:cs="Arial"/>
          <w:sz w:val="20"/>
          <w:szCs w:val="20"/>
        </w:rPr>
        <w:t xml:space="preserve"> tas bakterieprøver fra nese, svelg og evt. sår/eksem hvis du svarer</w:t>
      </w:r>
      <w:r w:rsidRPr="00A219DD">
        <w:rPr>
          <w:rFonts w:ascii="Arial" w:hAnsi="Arial" w:cs="Arial"/>
          <w:sz w:val="20"/>
          <w:szCs w:val="20"/>
          <w:u w:val="single"/>
        </w:rPr>
        <w:t xml:space="preserve"> ja</w:t>
      </w:r>
      <w:r w:rsidRPr="00A219DD">
        <w:rPr>
          <w:rFonts w:ascii="Arial" w:hAnsi="Arial" w:cs="Arial"/>
          <w:sz w:val="20"/>
          <w:szCs w:val="20"/>
        </w:rPr>
        <w:t xml:space="preserve"> på ett e</w:t>
      </w:r>
      <w:r w:rsidR="001075A8">
        <w:rPr>
          <w:rFonts w:ascii="Arial" w:hAnsi="Arial" w:cs="Arial"/>
          <w:sz w:val="20"/>
          <w:szCs w:val="20"/>
        </w:rPr>
        <w:t>ller flere av følgende spørsmål:</w:t>
      </w: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4"/>
        <w:gridCol w:w="510"/>
        <w:gridCol w:w="590"/>
      </w:tblGrid>
      <w:tr w:rsidR="00A219DD" w:rsidRPr="00A219DD" w14:paraId="2994D56D" w14:textId="77777777" w:rsidTr="00C0404D"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7898" w14:textId="77777777" w:rsidR="00A219DD" w:rsidRPr="00A219DD" w:rsidRDefault="00A219DD" w:rsidP="001075A8">
            <w:pPr>
              <w:spacing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19DD">
              <w:rPr>
                <w:rFonts w:ascii="Arial" w:hAnsi="Arial" w:cs="Arial"/>
                <w:b/>
                <w:sz w:val="20"/>
                <w:szCs w:val="20"/>
              </w:rPr>
              <w:t>Spørsmål som du krysser av for ja eller nei på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2AD2" w14:textId="77777777" w:rsidR="00A219DD" w:rsidRPr="00A219DD" w:rsidRDefault="00A219DD" w:rsidP="001075A8">
            <w:pPr>
              <w:spacing w:after="0"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219DD">
              <w:rPr>
                <w:rFonts w:ascii="Arial" w:hAnsi="Arial" w:cs="Arial"/>
                <w:b/>
                <w:sz w:val="20"/>
                <w:szCs w:val="20"/>
                <w:lang w:val="en-US"/>
              </w:rPr>
              <w:t>Ja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09EB1" w14:textId="77777777" w:rsidR="00A219DD" w:rsidRPr="00A219DD" w:rsidRDefault="00A219DD" w:rsidP="001075A8">
            <w:pPr>
              <w:spacing w:after="0"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219DD">
              <w:rPr>
                <w:rFonts w:ascii="Arial" w:hAnsi="Arial" w:cs="Arial"/>
                <w:b/>
                <w:sz w:val="20"/>
                <w:szCs w:val="20"/>
                <w:lang w:val="en-US"/>
              </w:rPr>
              <w:t>Nei</w:t>
            </w:r>
          </w:p>
        </w:tc>
      </w:tr>
      <w:tr w:rsidR="00A219DD" w:rsidRPr="00A219DD" w14:paraId="6D2E2D5C" w14:textId="77777777" w:rsidTr="00C0404D"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8A5E" w14:textId="77777777" w:rsidR="00A219DD" w:rsidRPr="00A219DD" w:rsidRDefault="00A219DD" w:rsidP="001075A8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219DD">
              <w:rPr>
                <w:rFonts w:ascii="Arial" w:hAnsi="Arial" w:cs="Arial"/>
                <w:sz w:val="20"/>
                <w:szCs w:val="20"/>
              </w:rPr>
              <w:t>Har du tidligere fått påvist MRSA, selv om seinere kontrollprøver har vært negative?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14D6" w14:textId="77777777" w:rsidR="00A219DD" w:rsidRPr="00A219DD" w:rsidRDefault="00A219DD" w:rsidP="001075A8">
            <w:pPr>
              <w:spacing w:after="0" w:line="276" w:lineRule="auto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23AC" w14:textId="77777777" w:rsidR="00A219DD" w:rsidRPr="00A219DD" w:rsidRDefault="00A219DD" w:rsidP="001075A8">
            <w:pPr>
              <w:spacing w:after="0" w:line="276" w:lineRule="auto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9DD" w:rsidRPr="00A219DD" w14:paraId="1AB092FD" w14:textId="77777777" w:rsidTr="00C0404D"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2540" w14:textId="77777777" w:rsidR="00A219DD" w:rsidRPr="00A219DD" w:rsidRDefault="00A219DD" w:rsidP="001075A8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219DD">
              <w:rPr>
                <w:rFonts w:ascii="Arial" w:hAnsi="Arial" w:cs="Arial"/>
                <w:sz w:val="20"/>
                <w:szCs w:val="20"/>
              </w:rPr>
              <w:t>Har du i løpet av siste 12 m</w:t>
            </w:r>
            <w:r w:rsidR="001075A8">
              <w:rPr>
                <w:rFonts w:ascii="Arial" w:hAnsi="Arial" w:cs="Arial"/>
                <w:sz w:val="20"/>
                <w:szCs w:val="20"/>
              </w:rPr>
              <w:t>åneder</w:t>
            </w:r>
            <w:r w:rsidRPr="00A219DD">
              <w:rPr>
                <w:rFonts w:ascii="Arial" w:hAnsi="Arial" w:cs="Arial"/>
                <w:sz w:val="20"/>
                <w:szCs w:val="20"/>
              </w:rPr>
              <w:t xml:space="preserve"> bodd i samme husstand som MRSA-positiv, eller hatt nærkontakt med MRSA-positiv uten å bruk av beskyttelsesutstyr?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CCCF" w14:textId="77777777" w:rsidR="00A219DD" w:rsidRPr="00A219DD" w:rsidRDefault="00A219DD" w:rsidP="001075A8">
            <w:pPr>
              <w:spacing w:after="0" w:line="276" w:lineRule="auto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02C1" w14:textId="77777777" w:rsidR="00A219DD" w:rsidRPr="00A219DD" w:rsidRDefault="00A219DD" w:rsidP="001075A8">
            <w:pPr>
              <w:spacing w:after="0" w:line="276" w:lineRule="auto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9DD" w:rsidRPr="00A219DD" w14:paraId="59FDB7A1" w14:textId="77777777" w:rsidTr="00C0404D"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A478" w14:textId="77777777" w:rsidR="00A219DD" w:rsidRPr="00A219DD" w:rsidRDefault="00A219DD" w:rsidP="001075A8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219DD">
              <w:rPr>
                <w:rFonts w:ascii="Arial" w:hAnsi="Arial" w:cs="Arial"/>
                <w:sz w:val="20"/>
                <w:szCs w:val="20"/>
              </w:rPr>
              <w:t>Har du i løpet av siste 12 m</w:t>
            </w:r>
            <w:r w:rsidR="001075A8">
              <w:rPr>
                <w:rFonts w:ascii="Arial" w:hAnsi="Arial" w:cs="Arial"/>
                <w:sz w:val="20"/>
                <w:szCs w:val="20"/>
              </w:rPr>
              <w:t>åneder</w:t>
            </w:r>
            <w:r w:rsidRPr="00A219DD">
              <w:rPr>
                <w:rFonts w:ascii="Arial" w:hAnsi="Arial" w:cs="Arial"/>
                <w:sz w:val="20"/>
                <w:szCs w:val="20"/>
              </w:rPr>
              <w:t xml:space="preserve"> vært til helseundersøkelse eller behandling/innleggelse i helseinstitusjon utenfor Norge (eks tannbehandling, kirurgi undersøkelser som har ført til perforasjon av hud, eller lignende)?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37AE" w14:textId="77777777" w:rsidR="00A219DD" w:rsidRPr="00A219DD" w:rsidRDefault="00A219DD" w:rsidP="001075A8">
            <w:pPr>
              <w:spacing w:after="0" w:line="276" w:lineRule="auto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EEDE" w14:textId="77777777" w:rsidR="00A219DD" w:rsidRPr="00A219DD" w:rsidRDefault="00A219DD" w:rsidP="001075A8">
            <w:pPr>
              <w:spacing w:after="0" w:line="276" w:lineRule="auto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9DD" w:rsidRPr="00A219DD" w14:paraId="49E923A0" w14:textId="77777777" w:rsidTr="00C0404D"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746D" w14:textId="1C2A204B" w:rsidR="00A219DD" w:rsidRPr="00A219DD" w:rsidRDefault="00A219DD" w:rsidP="001075A8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219DD">
              <w:rPr>
                <w:rFonts w:ascii="Arial" w:hAnsi="Arial" w:cs="Arial"/>
                <w:sz w:val="20"/>
                <w:szCs w:val="20"/>
              </w:rPr>
              <w:t>Har du i løpet av siste 12 m</w:t>
            </w:r>
            <w:r w:rsidR="001075A8">
              <w:rPr>
                <w:rFonts w:ascii="Arial" w:hAnsi="Arial" w:cs="Arial"/>
                <w:sz w:val="20"/>
                <w:szCs w:val="20"/>
              </w:rPr>
              <w:t>åneder</w:t>
            </w:r>
            <w:r w:rsidRPr="00A219DD">
              <w:rPr>
                <w:rFonts w:ascii="Arial" w:hAnsi="Arial" w:cs="Arial"/>
                <w:sz w:val="20"/>
                <w:szCs w:val="20"/>
              </w:rPr>
              <w:t xml:space="preserve"> arbeidet som helsepersonell utenfor Nor</w:t>
            </w:r>
            <w:r w:rsidR="00EF29E6">
              <w:rPr>
                <w:rFonts w:ascii="Arial" w:hAnsi="Arial" w:cs="Arial"/>
                <w:sz w:val="20"/>
                <w:szCs w:val="20"/>
              </w:rPr>
              <w:t>den</w:t>
            </w:r>
            <w:r w:rsidRPr="00A219D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6ABD" w14:textId="77777777" w:rsidR="00A219DD" w:rsidRPr="00A219DD" w:rsidRDefault="00A219DD" w:rsidP="001075A8">
            <w:pPr>
              <w:spacing w:after="0" w:line="276" w:lineRule="auto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B949" w14:textId="77777777" w:rsidR="00A219DD" w:rsidRPr="00A219DD" w:rsidRDefault="00A219DD" w:rsidP="001075A8">
            <w:pPr>
              <w:spacing w:after="0" w:line="276" w:lineRule="auto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9DD" w:rsidRPr="00A219DD" w14:paraId="7B2E4B9A" w14:textId="77777777" w:rsidTr="00C0404D"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7F94" w14:textId="77777777" w:rsidR="00A219DD" w:rsidRPr="00A219DD" w:rsidRDefault="00A219DD" w:rsidP="001075A8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219DD">
              <w:rPr>
                <w:rFonts w:ascii="Arial" w:hAnsi="Arial" w:cs="Arial"/>
                <w:sz w:val="20"/>
                <w:szCs w:val="20"/>
              </w:rPr>
              <w:t>Har du i løpet av siste 12 m</w:t>
            </w:r>
            <w:r w:rsidR="001075A8">
              <w:rPr>
                <w:rFonts w:ascii="Arial" w:hAnsi="Arial" w:cs="Arial"/>
                <w:sz w:val="20"/>
                <w:szCs w:val="20"/>
              </w:rPr>
              <w:t>åneder</w:t>
            </w:r>
            <w:r w:rsidRPr="00A219DD">
              <w:rPr>
                <w:rFonts w:ascii="Arial" w:hAnsi="Arial" w:cs="Arial"/>
                <w:sz w:val="20"/>
                <w:szCs w:val="20"/>
              </w:rPr>
              <w:t xml:space="preserve"> oppholdt deg i flyktningeleir eller barnehjem?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0B10" w14:textId="77777777" w:rsidR="00A219DD" w:rsidRPr="00A219DD" w:rsidRDefault="00A219DD" w:rsidP="001075A8">
            <w:pPr>
              <w:spacing w:after="0" w:line="276" w:lineRule="auto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246D" w14:textId="77777777" w:rsidR="00A219DD" w:rsidRPr="00A219DD" w:rsidRDefault="00A219DD" w:rsidP="001075A8">
            <w:pPr>
              <w:spacing w:after="0" w:line="276" w:lineRule="auto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9DD" w:rsidRPr="00A219DD" w14:paraId="34FD8A3F" w14:textId="77777777" w:rsidTr="00C0404D"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4343" w14:textId="77777777" w:rsidR="00A219DD" w:rsidRPr="00A219DD" w:rsidRDefault="00A219DD" w:rsidP="001075A8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219DD">
              <w:rPr>
                <w:rFonts w:ascii="Arial" w:hAnsi="Arial" w:cs="Arial"/>
                <w:sz w:val="20"/>
                <w:szCs w:val="20"/>
              </w:rPr>
              <w:t>Har du i løpet av siste 12 m</w:t>
            </w:r>
            <w:r w:rsidR="001075A8">
              <w:rPr>
                <w:rFonts w:ascii="Arial" w:hAnsi="Arial" w:cs="Arial"/>
                <w:sz w:val="20"/>
                <w:szCs w:val="20"/>
              </w:rPr>
              <w:t>åneder</w:t>
            </w:r>
            <w:r w:rsidRPr="00A219DD">
              <w:rPr>
                <w:rFonts w:ascii="Arial" w:hAnsi="Arial" w:cs="Arial"/>
                <w:sz w:val="20"/>
                <w:szCs w:val="20"/>
              </w:rPr>
              <w:t xml:space="preserve"> arbeidet i mottaks-/ankomstsenter for flyktninger i Norge?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45F8" w14:textId="77777777" w:rsidR="00A219DD" w:rsidRPr="00A219DD" w:rsidRDefault="00A219DD" w:rsidP="001075A8">
            <w:pPr>
              <w:spacing w:after="0" w:line="276" w:lineRule="auto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12C3" w14:textId="77777777" w:rsidR="00A219DD" w:rsidRPr="00A219DD" w:rsidRDefault="00A219DD" w:rsidP="001075A8">
            <w:pPr>
              <w:spacing w:after="0" w:line="276" w:lineRule="auto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AD70B2" w14:textId="77777777" w:rsidR="00A219DD" w:rsidRPr="00A219DD" w:rsidRDefault="00A219DD" w:rsidP="00C0404D">
      <w:pPr>
        <w:spacing w:before="160" w:after="160" w:line="276" w:lineRule="auto"/>
        <w:jc w:val="both"/>
        <w:rPr>
          <w:rFonts w:ascii="Arial" w:hAnsi="Arial" w:cs="Arial"/>
          <w:sz w:val="20"/>
          <w:szCs w:val="20"/>
        </w:rPr>
      </w:pPr>
      <w:r w:rsidRPr="00A219DD">
        <w:rPr>
          <w:rFonts w:ascii="Arial" w:hAnsi="Arial" w:cs="Arial"/>
          <w:sz w:val="20"/>
          <w:szCs w:val="20"/>
        </w:rPr>
        <w:t>Prøvene tas hos</w:t>
      </w:r>
      <w:r w:rsidR="001075A8">
        <w:rPr>
          <w:rFonts w:ascii="Arial" w:hAnsi="Arial" w:cs="Arial"/>
          <w:sz w:val="20"/>
          <w:szCs w:val="20"/>
        </w:rPr>
        <w:t xml:space="preserve"> din</w:t>
      </w:r>
      <w:r w:rsidRPr="00A219DD">
        <w:rPr>
          <w:rFonts w:ascii="Arial" w:hAnsi="Arial" w:cs="Arial"/>
          <w:sz w:val="20"/>
          <w:szCs w:val="20"/>
        </w:rPr>
        <w:t xml:space="preserve"> </w:t>
      </w:r>
      <w:r w:rsidRPr="00A219DD">
        <w:rPr>
          <w:rFonts w:ascii="Arial" w:hAnsi="Arial" w:cs="Arial"/>
          <w:sz w:val="20"/>
          <w:szCs w:val="20"/>
          <w:u w:val="single"/>
        </w:rPr>
        <w:t>fastlege</w:t>
      </w:r>
      <w:r w:rsidRPr="00A219DD">
        <w:rPr>
          <w:rFonts w:ascii="Arial" w:hAnsi="Arial" w:cs="Arial"/>
          <w:sz w:val="20"/>
          <w:szCs w:val="20"/>
        </w:rPr>
        <w:t>. Hvis du tidligere har fått påvist MRSA, må det i tillegg til nese, svelg, evt</w:t>
      </w:r>
      <w:r w:rsidR="001075A8">
        <w:rPr>
          <w:rFonts w:ascii="Arial" w:hAnsi="Arial" w:cs="Arial"/>
          <w:sz w:val="20"/>
          <w:szCs w:val="20"/>
        </w:rPr>
        <w:t>.</w:t>
      </w:r>
      <w:r w:rsidRPr="00A219DD">
        <w:rPr>
          <w:rFonts w:ascii="Arial" w:hAnsi="Arial" w:cs="Arial"/>
          <w:sz w:val="20"/>
          <w:szCs w:val="20"/>
        </w:rPr>
        <w:t xml:space="preserve"> sår/eksem, tas prøve fra perineum. </w:t>
      </w:r>
    </w:p>
    <w:p w14:paraId="01C94664" w14:textId="77777777" w:rsidR="00A219DD" w:rsidRPr="00A219DD" w:rsidRDefault="00A219DD" w:rsidP="0097784A">
      <w:p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A219DD">
        <w:rPr>
          <w:rFonts w:ascii="Arial" w:hAnsi="Arial" w:cs="Arial"/>
          <w:sz w:val="20"/>
          <w:szCs w:val="20"/>
        </w:rPr>
        <w:t>Hvis det påvises MRSA i prøvene, kan du ikke utføre pasientrettet arbeid før du kan fremlegge negative prøvesvar fra nese og svelg og evt</w:t>
      </w:r>
      <w:r w:rsidR="001075A8">
        <w:rPr>
          <w:rFonts w:ascii="Arial" w:hAnsi="Arial" w:cs="Arial"/>
          <w:sz w:val="20"/>
          <w:szCs w:val="20"/>
        </w:rPr>
        <w:t>.</w:t>
      </w:r>
      <w:r w:rsidRPr="00A219DD">
        <w:rPr>
          <w:rFonts w:ascii="Arial" w:hAnsi="Arial" w:cs="Arial"/>
          <w:sz w:val="20"/>
          <w:szCs w:val="20"/>
        </w:rPr>
        <w:t xml:space="preserve"> sår/eksem, </w:t>
      </w:r>
      <w:r w:rsidRPr="00A219DD">
        <w:rPr>
          <w:rFonts w:ascii="Arial" w:hAnsi="Arial" w:cs="Arial"/>
          <w:sz w:val="20"/>
          <w:szCs w:val="20"/>
          <w:u w:val="single"/>
        </w:rPr>
        <w:t>og</w:t>
      </w:r>
      <w:r w:rsidRPr="00A219DD">
        <w:rPr>
          <w:rFonts w:ascii="Arial" w:hAnsi="Arial" w:cs="Arial"/>
          <w:sz w:val="20"/>
          <w:szCs w:val="20"/>
        </w:rPr>
        <w:t xml:space="preserve"> er erklært ikke å være smittebærer fra ansvarlig lege.</w:t>
      </w:r>
    </w:p>
    <w:p w14:paraId="219E2932" w14:textId="77777777" w:rsidR="0097784A" w:rsidRDefault="00A219DD" w:rsidP="00C0404D">
      <w:p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A219DD">
        <w:rPr>
          <w:rFonts w:ascii="Arial" w:hAnsi="Arial" w:cs="Arial"/>
          <w:sz w:val="20"/>
          <w:szCs w:val="20"/>
        </w:rPr>
        <w:t>Du betaler selv regningen for MRSA-testing. Kvittering tas med til universitetet for refusjon.</w:t>
      </w:r>
    </w:p>
    <w:p w14:paraId="4B9F25DA" w14:textId="77777777" w:rsidR="00C0404D" w:rsidRDefault="00C0404D" w:rsidP="008E47E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37C0000" w14:textId="77777777" w:rsidR="0097784A" w:rsidRPr="00A219DD" w:rsidRDefault="0097784A" w:rsidP="0097784A">
      <w:pPr>
        <w:autoSpaceDE w:val="0"/>
        <w:autoSpaceDN w:val="0"/>
        <w:adjustRightInd w:val="0"/>
        <w:spacing w:after="160" w:line="240" w:lineRule="auto"/>
        <w:rPr>
          <w:rFonts w:ascii="Arial" w:hAnsi="Arial" w:cs="Arial"/>
          <w:sz w:val="20"/>
          <w:szCs w:val="20"/>
        </w:rPr>
      </w:pPr>
      <w:r w:rsidRPr="00A219DD">
        <w:rPr>
          <w:rFonts w:ascii="Arial" w:hAnsi="Arial" w:cs="Arial"/>
          <w:sz w:val="20"/>
          <w:szCs w:val="20"/>
        </w:rPr>
        <w:t>De opplysninger som jeg her gir, er korrekte Jeg har sørget for dokumentasjon i henhold til de krav universitetet stiller til meg.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A219DD" w14:paraId="17B5AF20" w14:textId="77777777" w:rsidTr="00C0404D">
        <w:tc>
          <w:tcPr>
            <w:tcW w:w="4819" w:type="dxa"/>
          </w:tcPr>
          <w:p w14:paraId="3718D7BE" w14:textId="77777777" w:rsidR="00A219DD" w:rsidRPr="0097784A" w:rsidRDefault="00A219DD" w:rsidP="00A219DD">
            <w:pPr>
              <w:rPr>
                <w:rFonts w:ascii="Arial" w:hAnsi="Arial" w:cs="Arial"/>
                <w:sz w:val="20"/>
              </w:rPr>
            </w:pPr>
            <w:r w:rsidRPr="0097784A">
              <w:rPr>
                <w:rFonts w:ascii="Arial" w:hAnsi="Arial" w:cs="Arial"/>
                <w:sz w:val="20"/>
              </w:rPr>
              <w:t>DATO:</w:t>
            </w:r>
          </w:p>
          <w:p w14:paraId="4F196266" w14:textId="77777777" w:rsidR="001075A8" w:rsidRPr="0097784A" w:rsidRDefault="001075A8" w:rsidP="00A219D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1BE0BCBF" w14:textId="77777777" w:rsidR="00A219DD" w:rsidRPr="0097784A" w:rsidRDefault="00A219DD" w:rsidP="00A219DD">
            <w:pPr>
              <w:rPr>
                <w:rFonts w:ascii="Arial" w:hAnsi="Arial" w:cs="Arial"/>
                <w:sz w:val="20"/>
              </w:rPr>
            </w:pPr>
            <w:r w:rsidRPr="0097784A">
              <w:rPr>
                <w:rFonts w:ascii="Arial" w:hAnsi="Arial" w:cs="Arial"/>
                <w:sz w:val="20"/>
              </w:rPr>
              <w:t>SIGNATUR:</w:t>
            </w:r>
          </w:p>
        </w:tc>
      </w:tr>
    </w:tbl>
    <w:p w14:paraId="300C19E5" w14:textId="77777777" w:rsidR="0097784A" w:rsidRPr="0097784A" w:rsidRDefault="0097784A" w:rsidP="00C0404D">
      <w:pPr>
        <w:spacing w:before="240" w:after="120"/>
        <w:rPr>
          <w:rFonts w:ascii="Arial" w:hAnsi="Arial" w:cs="Arial"/>
          <w:sz w:val="20"/>
        </w:rPr>
      </w:pPr>
      <w:r w:rsidRPr="0097784A">
        <w:rPr>
          <w:rFonts w:ascii="Arial" w:hAnsi="Arial" w:cs="Arial"/>
          <w:sz w:val="20"/>
        </w:rPr>
        <w:t>Egenerklæringen er registrert.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97784A" w14:paraId="270F0A4D" w14:textId="77777777" w:rsidTr="00C0404D">
        <w:tc>
          <w:tcPr>
            <w:tcW w:w="4819" w:type="dxa"/>
          </w:tcPr>
          <w:p w14:paraId="5B4A33AA" w14:textId="77777777" w:rsidR="0097784A" w:rsidRPr="0097784A" w:rsidRDefault="0097784A" w:rsidP="002D44C7">
            <w:pPr>
              <w:rPr>
                <w:rFonts w:ascii="Arial" w:hAnsi="Arial" w:cs="Arial"/>
                <w:sz w:val="20"/>
              </w:rPr>
            </w:pPr>
            <w:r w:rsidRPr="0097784A">
              <w:rPr>
                <w:rFonts w:ascii="Arial" w:hAnsi="Arial" w:cs="Arial"/>
                <w:sz w:val="20"/>
              </w:rPr>
              <w:t>DATO:</w:t>
            </w:r>
          </w:p>
          <w:p w14:paraId="48ACF9EB" w14:textId="77777777" w:rsidR="0097784A" w:rsidRPr="0097784A" w:rsidRDefault="0097784A" w:rsidP="002D44C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2EFC7B32" w14:textId="77777777" w:rsidR="0097784A" w:rsidRPr="0097784A" w:rsidRDefault="0097784A" w:rsidP="002D44C7">
            <w:pPr>
              <w:rPr>
                <w:rFonts w:ascii="Arial" w:hAnsi="Arial" w:cs="Arial"/>
                <w:sz w:val="20"/>
              </w:rPr>
            </w:pPr>
            <w:r w:rsidRPr="0097784A">
              <w:rPr>
                <w:rFonts w:ascii="Arial" w:hAnsi="Arial" w:cs="Arial"/>
                <w:sz w:val="20"/>
              </w:rPr>
              <w:t>SIGNATUR:</w:t>
            </w:r>
          </w:p>
        </w:tc>
      </w:tr>
    </w:tbl>
    <w:p w14:paraId="070AFD59" w14:textId="77777777" w:rsidR="0097784A" w:rsidRPr="00D44BD8" w:rsidRDefault="0097784A" w:rsidP="00C0404D"/>
    <w:sectPr w:rsidR="0097784A" w:rsidRPr="00D44BD8" w:rsidSect="00C0404D">
      <w:footerReference w:type="default" r:id="rId14"/>
      <w:headerReference w:type="first" r:id="rId15"/>
      <w:footerReference w:type="first" r:id="rId16"/>
      <w:pgSz w:w="11900" w:h="16840"/>
      <w:pgMar w:top="1440" w:right="1080" w:bottom="1440" w:left="1080" w:header="425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4FDB9" w14:textId="77777777" w:rsidR="000C7811" w:rsidRDefault="000C7811" w:rsidP="00532697">
      <w:r>
        <w:separator/>
      </w:r>
    </w:p>
  </w:endnote>
  <w:endnote w:type="continuationSeparator" w:id="0">
    <w:p w14:paraId="4D7EC5E9" w14:textId="77777777" w:rsidR="000C7811" w:rsidRDefault="000C7811" w:rsidP="0053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6984" w14:textId="77777777" w:rsidR="0054126E" w:rsidRPr="00CF0267" w:rsidRDefault="00CF0267" w:rsidP="003B4A3C">
    <w:pPr>
      <w:pStyle w:val="Header"/>
      <w:tabs>
        <w:tab w:val="clear" w:pos="4703"/>
        <w:tab w:val="clear" w:pos="9406"/>
        <w:tab w:val="left" w:pos="2694"/>
        <w:tab w:val="left" w:pos="5387"/>
        <w:tab w:val="right" w:pos="9639"/>
      </w:tabs>
    </w:pPr>
    <w:r w:rsidRPr="00CF0267">
      <w:t>Postboks 6050 Langnes, N-9037 Tromsø / 77 64 40 00 / postmottak@uit.no / uit.no</w:t>
    </w:r>
    <w:r w:rsidR="003B4A3C" w:rsidRPr="00CF0267">
      <w:tab/>
    </w:r>
    <w:r w:rsidR="003B4A3C" w:rsidRPr="00CF0267">
      <w:fldChar w:fldCharType="begin"/>
    </w:r>
    <w:r w:rsidR="003B4A3C" w:rsidRPr="00CF0267">
      <w:instrText xml:space="preserve"> PAGE  \* Arabic  \* MERGEFORMAT </w:instrText>
    </w:r>
    <w:r w:rsidR="003B4A3C" w:rsidRPr="00CF0267">
      <w:fldChar w:fldCharType="separate"/>
    </w:r>
    <w:r w:rsidR="00B17650">
      <w:rPr>
        <w:noProof/>
      </w:rPr>
      <w:t>2</w:t>
    </w:r>
    <w:r w:rsidR="003B4A3C" w:rsidRPr="00CF0267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BA7D5" w14:textId="77777777" w:rsidR="001E759F" w:rsidRPr="004B38F6" w:rsidRDefault="0054126E" w:rsidP="004B38F6">
    <w:pPr>
      <w:pStyle w:val="Header"/>
      <w:rPr>
        <w:lang w:val="nn-NO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6AF185BD" wp14:editId="4EA49DCB">
          <wp:simplePos x="0" y="0"/>
          <wp:positionH relativeFrom="rightMargin">
            <wp:posOffset>-533177</wp:posOffset>
          </wp:positionH>
          <wp:positionV relativeFrom="bottomMargin">
            <wp:posOffset>32385</wp:posOffset>
          </wp:positionV>
          <wp:extent cx="514800" cy="514800"/>
          <wp:effectExtent l="0" t="0" r="0" b="0"/>
          <wp:wrapNone/>
          <wp:docPr id="28" name="Bilde 3" descr="Universitetet i Troms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iT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800" cy="5148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="004B38F6" w:rsidRPr="004B38F6">
      <w:rPr>
        <w:lang w:val="nn-NO"/>
      </w:rPr>
      <w:t xml:space="preserve">Postboks 6050 Langnes, N-9037 Tromsø / 77 64 40 00 / postmottak@uit.no / uit.no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80D67" w14:textId="77777777" w:rsidR="000C7811" w:rsidRDefault="000C7811" w:rsidP="00532697">
      <w:r>
        <w:separator/>
      </w:r>
    </w:p>
  </w:footnote>
  <w:footnote w:type="continuationSeparator" w:id="0">
    <w:p w14:paraId="56913050" w14:textId="77777777" w:rsidR="000C7811" w:rsidRDefault="000C7811" w:rsidP="00532697">
      <w:r>
        <w:continuationSeparator/>
      </w:r>
    </w:p>
  </w:footnote>
  <w:footnote w:id="1">
    <w:p w14:paraId="1C465196" w14:textId="77777777" w:rsidR="00A219DD" w:rsidRPr="00C0404D" w:rsidRDefault="00A219DD" w:rsidP="00A219DD">
      <w:pPr>
        <w:pStyle w:val="FootnoteText"/>
        <w:rPr>
          <w:rFonts w:ascii="Arial" w:hAnsi="Arial" w:cs="Arial"/>
          <w:sz w:val="18"/>
        </w:rPr>
      </w:pPr>
      <w:r w:rsidRPr="001075A8">
        <w:rPr>
          <w:rStyle w:val="FootnoteReference"/>
          <w:rFonts w:ascii="Arial" w:hAnsi="Arial" w:cs="Arial"/>
          <w:sz w:val="18"/>
        </w:rPr>
        <w:footnoteRef/>
      </w:r>
      <w:r w:rsidRPr="001075A8">
        <w:rPr>
          <w:rFonts w:ascii="Arial" w:hAnsi="Arial" w:cs="Arial"/>
          <w:sz w:val="18"/>
        </w:rPr>
        <w:t xml:space="preserve"> Informasjon om land med høy og særlig høy forekomst av tuberkulose finnes på hjemmesidene til Folkehelseinstituttet </w:t>
      </w:r>
      <w:hyperlink r:id="rId1" w:history="1">
        <w:r w:rsidRPr="001075A8">
          <w:rPr>
            <w:rStyle w:val="Hyperlink"/>
            <w:rFonts w:ascii="Arial" w:hAnsi="Arial" w:cs="Arial"/>
            <w:sz w:val="18"/>
          </w:rPr>
          <w:t>https://www.fhi.no/sv/smittsomme-sykdommer/tuberkulose/land-med-hoy-forekomst-av-tuberkulo/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F591" w14:textId="77777777" w:rsidR="001E759F" w:rsidRPr="00F04DBA" w:rsidRDefault="001E759F" w:rsidP="00532697">
    <w:pPr>
      <w:pStyle w:val="Header"/>
      <w:rPr>
        <w:rFonts w:ascii="Times New Roman" w:hAnsi="Times New Roman" w:cs="Times New Roman"/>
      </w:rPr>
    </w:pPr>
    <w:r w:rsidRPr="00F04DBA">
      <w:rPr>
        <w:rFonts w:ascii="Times New Roman" w:hAnsi="Times New Roman" w:cs="Times New Roman"/>
        <w:noProof/>
      </w:rPr>
      <w:drawing>
        <wp:anchor distT="0" distB="0" distL="114300" distR="114300" simplePos="0" relativeHeight="251655680" behindDoc="1" locked="0" layoutInCell="1" allowOverlap="1" wp14:anchorId="72473C2C" wp14:editId="31DC493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3855884"/>
          <wp:effectExtent l="0" t="0" r="3175" b="0"/>
          <wp:wrapNone/>
          <wp:docPr id="27" name="Bilde 2" descr="UiT Norges arktiske universit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kmaal_Tyn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3855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626F"/>
    <w:multiLevelType w:val="hybridMultilevel"/>
    <w:tmpl w:val="08423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604D"/>
    <w:multiLevelType w:val="hybridMultilevel"/>
    <w:tmpl w:val="4790CA0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00903">
    <w:abstractNumId w:val="0"/>
  </w:num>
  <w:num w:numId="2" w16cid:durableId="11987854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nb-NO" w:vendorID="64" w:dllVersion="0" w:nlCheck="1" w:checkStyle="0"/>
  <w:activeWritingStyle w:appName="MSWord" w:lang="en-US" w:vendorID="64" w:dllVersion="0" w:nlCheck="1" w:checkStyle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9DD"/>
    <w:rsid w:val="00004F76"/>
    <w:rsid w:val="00021AA5"/>
    <w:rsid w:val="000359CF"/>
    <w:rsid w:val="000772AC"/>
    <w:rsid w:val="000C45C3"/>
    <w:rsid w:val="000C7811"/>
    <w:rsid w:val="000D3381"/>
    <w:rsid w:val="000F4586"/>
    <w:rsid w:val="000F5229"/>
    <w:rsid w:val="001075A8"/>
    <w:rsid w:val="00113C56"/>
    <w:rsid w:val="00150240"/>
    <w:rsid w:val="0016456C"/>
    <w:rsid w:val="001A5BEC"/>
    <w:rsid w:val="001E759F"/>
    <w:rsid w:val="0024318E"/>
    <w:rsid w:val="00243947"/>
    <w:rsid w:val="00246962"/>
    <w:rsid w:val="002562AE"/>
    <w:rsid w:val="00260822"/>
    <w:rsid w:val="0027388B"/>
    <w:rsid w:val="002C6090"/>
    <w:rsid w:val="002C63F9"/>
    <w:rsid w:val="002C6C72"/>
    <w:rsid w:val="002E0FE7"/>
    <w:rsid w:val="002E27C9"/>
    <w:rsid w:val="0031002A"/>
    <w:rsid w:val="00350289"/>
    <w:rsid w:val="003B2626"/>
    <w:rsid w:val="003B4A3C"/>
    <w:rsid w:val="003C25A9"/>
    <w:rsid w:val="003D0083"/>
    <w:rsid w:val="003D25B5"/>
    <w:rsid w:val="003F0137"/>
    <w:rsid w:val="00426560"/>
    <w:rsid w:val="00463BE9"/>
    <w:rsid w:val="004A2CEA"/>
    <w:rsid w:val="004A2D9A"/>
    <w:rsid w:val="004B38F6"/>
    <w:rsid w:val="004C6FAA"/>
    <w:rsid w:val="004E07ED"/>
    <w:rsid w:val="004F1B41"/>
    <w:rsid w:val="004F3337"/>
    <w:rsid w:val="004F3BE2"/>
    <w:rsid w:val="00532697"/>
    <w:rsid w:val="00536941"/>
    <w:rsid w:val="0054126E"/>
    <w:rsid w:val="005B25FE"/>
    <w:rsid w:val="00603AB6"/>
    <w:rsid w:val="00605487"/>
    <w:rsid w:val="006076F1"/>
    <w:rsid w:val="00637EA4"/>
    <w:rsid w:val="0065455E"/>
    <w:rsid w:val="0067445A"/>
    <w:rsid w:val="00686D22"/>
    <w:rsid w:val="006A7F5F"/>
    <w:rsid w:val="006D47B1"/>
    <w:rsid w:val="006E14B7"/>
    <w:rsid w:val="00740E33"/>
    <w:rsid w:val="00750BF4"/>
    <w:rsid w:val="00756E3E"/>
    <w:rsid w:val="007A38B2"/>
    <w:rsid w:val="007A3CBE"/>
    <w:rsid w:val="00811BFB"/>
    <w:rsid w:val="00815F01"/>
    <w:rsid w:val="00832289"/>
    <w:rsid w:val="00846CDF"/>
    <w:rsid w:val="008513FF"/>
    <w:rsid w:val="008577C4"/>
    <w:rsid w:val="00861E87"/>
    <w:rsid w:val="00866CCA"/>
    <w:rsid w:val="00890F6C"/>
    <w:rsid w:val="008B133D"/>
    <w:rsid w:val="008D2C1D"/>
    <w:rsid w:val="008D489F"/>
    <w:rsid w:val="008E1563"/>
    <w:rsid w:val="008E47E4"/>
    <w:rsid w:val="008F06F4"/>
    <w:rsid w:val="0091097A"/>
    <w:rsid w:val="00941263"/>
    <w:rsid w:val="00966CF9"/>
    <w:rsid w:val="0097784A"/>
    <w:rsid w:val="009A6935"/>
    <w:rsid w:val="009C6A35"/>
    <w:rsid w:val="00A02316"/>
    <w:rsid w:val="00A219DD"/>
    <w:rsid w:val="00A4426E"/>
    <w:rsid w:val="00A64D34"/>
    <w:rsid w:val="00A817CA"/>
    <w:rsid w:val="00A84C49"/>
    <w:rsid w:val="00A869A7"/>
    <w:rsid w:val="00AC7AA5"/>
    <w:rsid w:val="00AF6EEA"/>
    <w:rsid w:val="00B15690"/>
    <w:rsid w:val="00B17650"/>
    <w:rsid w:val="00B24A44"/>
    <w:rsid w:val="00B80514"/>
    <w:rsid w:val="00B826C4"/>
    <w:rsid w:val="00B97D69"/>
    <w:rsid w:val="00BA3DCD"/>
    <w:rsid w:val="00BB2780"/>
    <w:rsid w:val="00BC20BD"/>
    <w:rsid w:val="00BE2BE9"/>
    <w:rsid w:val="00BF67B0"/>
    <w:rsid w:val="00C01C09"/>
    <w:rsid w:val="00C0404D"/>
    <w:rsid w:val="00C34F49"/>
    <w:rsid w:val="00C81828"/>
    <w:rsid w:val="00C91136"/>
    <w:rsid w:val="00C96085"/>
    <w:rsid w:val="00C975AE"/>
    <w:rsid w:val="00CA3A6B"/>
    <w:rsid w:val="00CB7B85"/>
    <w:rsid w:val="00CF0267"/>
    <w:rsid w:val="00CF4D1E"/>
    <w:rsid w:val="00D031C3"/>
    <w:rsid w:val="00D2176C"/>
    <w:rsid w:val="00D26A22"/>
    <w:rsid w:val="00D31C18"/>
    <w:rsid w:val="00D32DF8"/>
    <w:rsid w:val="00D44BD8"/>
    <w:rsid w:val="00D547F4"/>
    <w:rsid w:val="00D668E6"/>
    <w:rsid w:val="00D753D1"/>
    <w:rsid w:val="00D86619"/>
    <w:rsid w:val="00D94947"/>
    <w:rsid w:val="00DA4D83"/>
    <w:rsid w:val="00DA7EAF"/>
    <w:rsid w:val="00DB4333"/>
    <w:rsid w:val="00DB5D04"/>
    <w:rsid w:val="00DE7004"/>
    <w:rsid w:val="00DF5374"/>
    <w:rsid w:val="00E037AF"/>
    <w:rsid w:val="00E101BD"/>
    <w:rsid w:val="00E36A68"/>
    <w:rsid w:val="00E416B8"/>
    <w:rsid w:val="00E42D43"/>
    <w:rsid w:val="00E85302"/>
    <w:rsid w:val="00EA5AAD"/>
    <w:rsid w:val="00EE71E3"/>
    <w:rsid w:val="00EF29E6"/>
    <w:rsid w:val="00F04DBA"/>
    <w:rsid w:val="00F12179"/>
    <w:rsid w:val="00F215F1"/>
    <w:rsid w:val="00F4090C"/>
    <w:rsid w:val="00F40D23"/>
    <w:rsid w:val="00F516D0"/>
    <w:rsid w:val="00F61B29"/>
    <w:rsid w:val="00F70841"/>
    <w:rsid w:val="00F77817"/>
    <w:rsid w:val="00FA1EE8"/>
    <w:rsid w:val="00FA7EB6"/>
    <w:rsid w:val="00FC55F8"/>
    <w:rsid w:val="00FC5DE8"/>
    <w:rsid w:val="00FC6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807CA5"/>
  <w15:docId w15:val="{0D81576B-6A85-480A-8FBF-0D131FD1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 w:unhideWhenUsed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BE9"/>
    <w:pPr>
      <w:spacing w:after="240" w:line="288" w:lineRule="auto"/>
    </w:pPr>
    <w:rPr>
      <w:rFonts w:ascii="Times New Roman" w:hAnsi="Times New Roman"/>
      <w:sz w:val="22"/>
      <w:lang w:val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BE9"/>
    <w:pPr>
      <w:spacing w:after="0"/>
      <w:outlineLvl w:val="0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9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9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463BE9"/>
    <w:pPr>
      <w:tabs>
        <w:tab w:val="center" w:pos="4703"/>
        <w:tab w:val="right" w:pos="9406"/>
      </w:tabs>
      <w:spacing w:after="0"/>
    </w:pPr>
    <w:rPr>
      <w:rFonts w:ascii="Arial" w:hAnsi="Arial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463BE9"/>
    <w:rPr>
      <w:rFonts w:ascii="Arial" w:hAnsi="Arial"/>
      <w:sz w:val="16"/>
      <w:lang w:val="nb-NO"/>
    </w:rPr>
  </w:style>
  <w:style w:type="paragraph" w:styleId="Footer">
    <w:name w:val="footer"/>
    <w:basedOn w:val="Normal"/>
    <w:link w:val="FooterChar"/>
    <w:uiPriority w:val="99"/>
    <w:unhideWhenUsed/>
    <w:rsid w:val="000F458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586"/>
  </w:style>
  <w:style w:type="paragraph" w:styleId="BalloonText">
    <w:name w:val="Balloon Text"/>
    <w:basedOn w:val="Normal"/>
    <w:link w:val="BalloonTextChar"/>
    <w:uiPriority w:val="99"/>
    <w:semiHidden/>
    <w:unhideWhenUsed/>
    <w:rsid w:val="000F45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586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63BE9"/>
    <w:rPr>
      <w:rFonts w:ascii="Times New Roman" w:hAnsi="Times New Roman"/>
      <w:b/>
      <w:sz w:val="22"/>
      <w:lang w:val="nb-NO"/>
    </w:rPr>
  </w:style>
  <w:style w:type="table" w:styleId="TableGrid">
    <w:name w:val="Table Grid"/>
    <w:basedOn w:val="TableNormal"/>
    <w:uiPriority w:val="59"/>
    <w:rsid w:val="0042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426560"/>
    <w:pPr>
      <w:widowControl w:val="0"/>
      <w:autoSpaceDE w:val="0"/>
      <w:autoSpaceDN w:val="0"/>
      <w:adjustRightInd w:val="0"/>
      <w:textAlignment w:val="center"/>
    </w:pPr>
    <w:rPr>
      <w:rFonts w:ascii="Times-Roman" w:hAnsi="Times-Roman" w:cs="Times-Roman"/>
      <w:color w:val="000000"/>
      <w:lang w:val="en-GB"/>
    </w:rPr>
  </w:style>
  <w:style w:type="character" w:styleId="SubtleEmphasis">
    <w:name w:val="Subtle Emphasis"/>
    <w:uiPriority w:val="19"/>
    <w:unhideWhenUsed/>
    <w:rsid w:val="00532697"/>
    <w:rPr>
      <w:i/>
      <w:iCs/>
      <w:color w:val="808080" w:themeColor="text1" w:themeTint="7F"/>
    </w:rPr>
  </w:style>
  <w:style w:type="character" w:styleId="Strong">
    <w:name w:val="Strong"/>
    <w:uiPriority w:val="22"/>
    <w:unhideWhenUsed/>
    <w:rsid w:val="00426560"/>
    <w:rPr>
      <w:b/>
      <w:bCs/>
    </w:rPr>
  </w:style>
  <w:style w:type="character" w:styleId="IntenseEmphasis">
    <w:name w:val="Intense Emphasis"/>
    <w:aliases w:val="Lorem ipsum"/>
    <w:uiPriority w:val="21"/>
    <w:unhideWhenUsed/>
    <w:rsid w:val="00532697"/>
    <w:rPr>
      <w:b/>
      <w:bCs/>
      <w:i/>
      <w:iCs/>
      <w:color w:val="4F81BD" w:themeColor="accent1"/>
    </w:rPr>
  </w:style>
  <w:style w:type="paragraph" w:styleId="Title">
    <w:name w:val="Title"/>
    <w:basedOn w:val="Heading1"/>
    <w:next w:val="Normal"/>
    <w:link w:val="TitleChar"/>
    <w:uiPriority w:val="10"/>
    <w:qFormat/>
    <w:rsid w:val="00F61B29"/>
    <w:pPr>
      <w:spacing w:line="240" w:lineRule="auto"/>
      <w:contextualSpacing/>
      <w:outlineLvl w:val="9"/>
    </w:pPr>
    <w:rPr>
      <w:rFonts w:ascii="Arial" w:eastAsiaTheme="majorEastAsia" w:hAnsi="Arial" w:cstheme="majorBidi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61B29"/>
    <w:rPr>
      <w:rFonts w:ascii="Arial" w:eastAsiaTheme="majorEastAsia" w:hAnsi="Arial" w:cstheme="majorBidi"/>
      <w:b/>
      <w:spacing w:val="5"/>
      <w:kern w:val="28"/>
      <w:sz w:val="28"/>
      <w:szCs w:val="52"/>
      <w:lang w:val="nb-NO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A869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2AE"/>
    <w:rPr>
      <w:rFonts w:ascii="Times New Roman" w:hAnsi="Times New Roman"/>
      <w:b/>
      <w:bCs/>
      <w:i/>
      <w:iCs/>
      <w:color w:val="4F81BD" w:themeColor="accent1"/>
      <w:sz w:val="22"/>
    </w:rPr>
  </w:style>
  <w:style w:type="character" w:styleId="Hyperlink">
    <w:name w:val="Hyperlink"/>
    <w:basedOn w:val="DefaultParagraphFont"/>
    <w:unhideWhenUsed/>
    <w:rsid w:val="00A869A7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BB2780"/>
  </w:style>
  <w:style w:type="paragraph" w:customStyle="1" w:styleId="Tabell">
    <w:name w:val="Tabell"/>
    <w:basedOn w:val="Normal"/>
    <w:rsid w:val="00832289"/>
    <w:pPr>
      <w:spacing w:line="240" w:lineRule="auto"/>
    </w:pPr>
    <w:rPr>
      <w:rFonts w:ascii="Myriad Pro" w:eastAsia="Calibri" w:hAnsi="Myriad Pro" w:cs="Times New Roman"/>
      <w:szCs w:val="22"/>
      <w:lang w:eastAsia="en-US"/>
    </w:rPr>
  </w:style>
  <w:style w:type="paragraph" w:styleId="ListParagraph">
    <w:name w:val="List Paragraph"/>
    <w:basedOn w:val="Normal"/>
    <w:uiPriority w:val="34"/>
    <w:rsid w:val="00FC55F8"/>
    <w:pPr>
      <w:ind w:left="720"/>
      <w:contextualSpacing/>
    </w:pPr>
  </w:style>
  <w:style w:type="paragraph" w:styleId="NoSpacing">
    <w:name w:val="No Spacing"/>
    <w:uiPriority w:val="1"/>
    <w:qFormat/>
    <w:rsid w:val="00463BE9"/>
    <w:rPr>
      <w:rFonts w:ascii="Times New Roman" w:hAnsi="Times New Roman"/>
      <w:sz w:val="22"/>
      <w:lang w:val="nb-NO"/>
    </w:rPr>
  </w:style>
  <w:style w:type="paragraph" w:styleId="NormalWeb">
    <w:name w:val="Normal (Web)"/>
    <w:basedOn w:val="Normal"/>
    <w:uiPriority w:val="99"/>
    <w:unhideWhenUsed/>
    <w:rsid w:val="004B38F6"/>
    <w:pPr>
      <w:spacing w:before="100" w:beforeAutospacing="1" w:after="100" w:afterAutospacing="1" w:line="240" w:lineRule="auto"/>
    </w:pPr>
    <w:rPr>
      <w:rFonts w:eastAsia="Times New Roman" w:cs="Times New Roman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9DD"/>
    <w:rPr>
      <w:rFonts w:asciiTheme="majorHAnsi" w:eastAsiaTheme="majorEastAsia" w:hAnsiTheme="majorHAnsi" w:cstheme="majorBidi"/>
      <w:color w:val="243F60" w:themeColor="accent1" w:themeShade="7F"/>
      <w:lang w:val="nb-N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9DD"/>
    <w:rPr>
      <w:rFonts w:asciiTheme="majorHAnsi" w:eastAsiaTheme="majorEastAsia" w:hAnsiTheme="majorHAnsi" w:cstheme="majorBidi"/>
      <w:i/>
      <w:iCs/>
      <w:color w:val="365F91" w:themeColor="accent1" w:themeShade="BF"/>
      <w:sz w:val="22"/>
      <w:lang w:val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19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19DD"/>
    <w:rPr>
      <w:rFonts w:ascii="Times New Roman" w:hAnsi="Times New Roman"/>
      <w:sz w:val="20"/>
      <w:szCs w:val="20"/>
      <w:lang w:val="nb-NO"/>
    </w:rPr>
  </w:style>
  <w:style w:type="character" w:styleId="FootnoteReference">
    <w:name w:val="footnote reference"/>
    <w:semiHidden/>
    <w:unhideWhenUsed/>
    <w:rsid w:val="00A219D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219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n.no/fag-og-forskning/kompetansesenter-i-smittevern-helse-nord-kors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vdata.no/dokument/SF/forskrift/2009-02-13-205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vdata.no/dokument/SF/forskrift/1996-07-05-70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hi.no/sv/smittsomme-sykdommer/tuberkulose/land-med-hoy-forekomst-av-tuberkul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D613DBA524DB4694D88CB647546D60" ma:contentTypeVersion="0" ma:contentTypeDescription="Opprett et nytt dokument." ma:contentTypeScope="" ma:versionID="037318bfaef9d14fd66704821d6bb8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a5110c0b37087fd0be336ddfc8149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2EA2B6-B7A9-40C3-8939-BE60B3F82E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542CBB-4346-4949-ABFD-BBB500B112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5BDFCA-A714-4681-9BD3-A2F8269C46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D1B45E-ACA4-4FEA-B7F4-F05C76675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757</Words>
  <Characters>4018</Characters>
  <Application>Microsoft Office Word</Application>
  <DocSecurity>4</DocSecurity>
  <Lines>33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UiT – Norges arktiske universitet</Company>
  <LinksUpToDate>false</LinksUpToDate>
  <CharactersWithSpaces>4766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Verena Woltering</dc:creator>
  <cp:lastModifiedBy>Verena Woltering</cp:lastModifiedBy>
  <cp:revision>2</cp:revision>
  <cp:lastPrinted>2013-06-26T15:45:00Z</cp:lastPrinted>
  <dcterms:created xsi:type="dcterms:W3CDTF">2022-06-13T11:19:00Z</dcterms:created>
  <dcterms:modified xsi:type="dcterms:W3CDTF">2022-06-13T11:19:00Z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\\homer.uit.no\lhs000\ephorte\313334_DOCX.XML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http://ephorte.uit.no/ePhorteWeb/shared/aspx/Default/CheckInDocForm.aspx</vt:lpwstr>
  </property>
  <property fmtid="{D5CDD505-2E9C-101B-9397-08002B2CF9AE}" pid="5" name="DokType">
    <vt:lpwstr>X</vt:lpwstr>
  </property>
  <property fmtid="{D5CDD505-2E9C-101B-9397-08002B2CF9AE}" pid="6" name="DokID">
    <vt:i4>315629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/>
  </property>
  <property fmtid="{D5CDD505-2E9C-101B-9397-08002B2CF9AE}" pid="11" name="WindowName">
    <vt:lpwstr>rtop</vt:lpwstr>
  </property>
  <property fmtid="{D5CDD505-2E9C-101B-9397-08002B2CF9AE}" pid="12" name="FileName">
    <vt:lpwstr>%5c%5chomer.uit.no%5clhs000%5cephorte%5c313334.DOCX</vt:lpwstr>
  </property>
  <property fmtid="{D5CDD505-2E9C-101B-9397-08002B2CF9AE}" pid="13" name="LinkId">
    <vt:i4>196831</vt:i4>
  </property>
  <property fmtid="{D5CDD505-2E9C-101B-9397-08002B2CF9AE}" pid="14" name="IsMyDocuments">
    <vt:bool>true</vt:bool>
  </property>
  <property fmtid="{D5CDD505-2E9C-101B-9397-08002B2CF9AE}" pid="15" name="ContentTypeId">
    <vt:lpwstr>0x0101005AD613DBA524DB4694D88CB647546D60</vt:lpwstr>
  </property>
</Properties>
</file>