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pPr w:leftFromText="141" w:rightFromText="141" w:vertAnchor="text" w:horzAnchor="margin" w:tblpXSpec="center" w:tblpY="15"/>
        <w:tblW w:w="11916" w:type="dxa"/>
        <w:tblCellMar>
          <w:top w:w="1418" w:type="dxa"/>
          <w:left w:w="1531" w:type="dxa"/>
          <w:bottom w:w="680" w:type="dxa"/>
          <w:right w:w="680" w:type="dxa"/>
        </w:tblCellMar>
        <w:tblLook w:val="0600" w:firstRow="0" w:lastRow="0" w:firstColumn="0" w:lastColumn="0" w:noHBand="1" w:noVBand="1"/>
      </w:tblPr>
      <w:tblGrid>
        <w:gridCol w:w="11916"/>
      </w:tblGrid>
      <w:tr w:rsidR="00E0196D" w:rsidRPr="00443A8F" w14:paraId="60471BE1" w14:textId="77777777" w:rsidTr="001C2CA1">
        <w:trPr>
          <w:trHeight w:val="4883"/>
        </w:trPr>
        <w:tc>
          <w:tcPr>
            <w:tcW w:w="11916" w:type="dxa"/>
            <w:tcBorders>
              <w:top w:val="nil"/>
              <w:left w:val="nil"/>
              <w:bottom w:val="nil"/>
              <w:right w:val="nil"/>
            </w:tcBorders>
            <w:shd w:val="clear" w:color="auto" w:fill="FFFFFF" w:themeFill="background1"/>
          </w:tcPr>
          <w:p w14:paraId="35FDC834" w14:textId="77777777" w:rsidR="00E0196D" w:rsidRPr="00443A8F" w:rsidRDefault="00E0196D" w:rsidP="00E0196D">
            <w:pPr>
              <w:spacing w:after="0" w:line="276" w:lineRule="auto"/>
              <w:rPr>
                <w:rFonts w:cs="Arial"/>
                <w:sz w:val="40"/>
                <w:szCs w:val="40"/>
              </w:rPr>
            </w:pPr>
            <w:r w:rsidRPr="00443A8F">
              <w:rPr>
                <w:rFonts w:cs="Arial"/>
                <w:sz w:val="40"/>
                <w:szCs w:val="40"/>
              </w:rPr>
              <w:t>Studieplan</w:t>
            </w:r>
          </w:p>
          <w:p w14:paraId="63F6466F" w14:textId="4AD166CE" w:rsidR="00E0196D" w:rsidRPr="00443A8F" w:rsidRDefault="00067818" w:rsidP="00E0196D">
            <w:pPr>
              <w:spacing w:after="0" w:line="276" w:lineRule="auto"/>
              <w:rPr>
                <w:rFonts w:cs="Arial"/>
                <w:sz w:val="40"/>
                <w:szCs w:val="40"/>
              </w:rPr>
            </w:pPr>
            <w:r>
              <w:rPr>
                <w:rFonts w:cs="Arial"/>
                <w:sz w:val="40"/>
                <w:szCs w:val="40"/>
              </w:rPr>
              <w:t>Master i fysioterapi</w:t>
            </w:r>
          </w:p>
          <w:p w14:paraId="67E28170" w14:textId="77777777" w:rsidR="00784964" w:rsidRDefault="00784964" w:rsidP="00284DEB">
            <w:pPr>
              <w:spacing w:after="0"/>
              <w:rPr>
                <w:rFonts w:cs="Arial"/>
                <w:sz w:val="23"/>
                <w:szCs w:val="23"/>
              </w:rPr>
            </w:pPr>
          </w:p>
          <w:p w14:paraId="3D09DE3A" w14:textId="0AFDEC14" w:rsidR="003D66BE" w:rsidRPr="00DF3DAD" w:rsidRDefault="00D84EB1" w:rsidP="00284DEB">
            <w:pPr>
              <w:spacing w:after="0"/>
              <w:rPr>
                <w:rFonts w:cs="Arial"/>
                <w:sz w:val="23"/>
                <w:szCs w:val="23"/>
              </w:rPr>
            </w:pPr>
            <w:r>
              <w:rPr>
                <w:rFonts w:cs="Arial"/>
                <w:sz w:val="23"/>
                <w:szCs w:val="23"/>
              </w:rPr>
              <w:t>S</w:t>
            </w:r>
            <w:r w:rsidR="003D66BE" w:rsidRPr="00DF3DAD">
              <w:rPr>
                <w:rFonts w:cs="Arial"/>
                <w:sz w:val="23"/>
                <w:szCs w:val="23"/>
              </w:rPr>
              <w:t>tudieretninger:</w:t>
            </w:r>
          </w:p>
          <w:p w14:paraId="3C8862C3" w14:textId="498120C8" w:rsidR="003D66BE" w:rsidRPr="00256932" w:rsidRDefault="00284DEB" w:rsidP="003D66BE">
            <w:pPr>
              <w:pStyle w:val="Listeavsnitt"/>
              <w:numPr>
                <w:ilvl w:val="0"/>
                <w:numId w:val="3"/>
              </w:numPr>
              <w:rPr>
                <w:rFonts w:ascii="Arial" w:hAnsi="Arial" w:cs="Arial"/>
                <w:szCs w:val="23"/>
                <w:lang w:val="nb-NO"/>
              </w:rPr>
            </w:pPr>
            <w:r w:rsidRPr="00256932">
              <w:rPr>
                <w:rFonts w:ascii="Arial" w:hAnsi="Arial" w:cs="Arial"/>
                <w:szCs w:val="23"/>
                <w:lang w:val="nb-NO"/>
              </w:rPr>
              <w:t>n</w:t>
            </w:r>
            <w:r w:rsidR="003D66BE" w:rsidRPr="00256932">
              <w:rPr>
                <w:rFonts w:ascii="Arial" w:hAnsi="Arial" w:cs="Arial"/>
                <w:szCs w:val="23"/>
                <w:lang w:val="nb-NO"/>
              </w:rPr>
              <w:t>evrologisk fysioterapi</w:t>
            </w:r>
          </w:p>
          <w:p w14:paraId="4404074C" w14:textId="3F1BAC79" w:rsidR="00284DEB" w:rsidRPr="00256932" w:rsidRDefault="00284DEB" w:rsidP="003D66BE">
            <w:pPr>
              <w:pStyle w:val="Listeavsnitt"/>
              <w:numPr>
                <w:ilvl w:val="0"/>
                <w:numId w:val="3"/>
              </w:numPr>
              <w:rPr>
                <w:rFonts w:ascii="Arial" w:hAnsi="Arial" w:cs="Arial"/>
                <w:szCs w:val="23"/>
                <w:lang w:val="nb-NO"/>
              </w:rPr>
            </w:pPr>
            <w:r w:rsidRPr="00256932">
              <w:rPr>
                <w:rFonts w:ascii="Arial" w:hAnsi="Arial" w:cs="Arial"/>
                <w:szCs w:val="23"/>
                <w:lang w:val="nb-NO"/>
              </w:rPr>
              <w:t>psykomotorisk fysioterapi</w:t>
            </w:r>
          </w:p>
          <w:p w14:paraId="5269C3E2" w14:textId="77777777" w:rsidR="00284DEB" w:rsidRPr="00DF3DAD" w:rsidRDefault="00284DEB" w:rsidP="00E0196D">
            <w:pPr>
              <w:rPr>
                <w:rFonts w:cs="Arial"/>
                <w:sz w:val="23"/>
                <w:szCs w:val="23"/>
              </w:rPr>
            </w:pPr>
          </w:p>
          <w:p w14:paraId="11D67E2A" w14:textId="77777777" w:rsidR="00784964" w:rsidRDefault="008279D9" w:rsidP="00E0196D">
            <w:pPr>
              <w:rPr>
                <w:rFonts w:cs="Arial"/>
                <w:sz w:val="23"/>
                <w:szCs w:val="23"/>
              </w:rPr>
            </w:pPr>
            <w:r w:rsidRPr="00DF3DAD">
              <w:rPr>
                <w:rFonts w:cs="Arial"/>
                <w:sz w:val="23"/>
                <w:szCs w:val="23"/>
              </w:rPr>
              <w:t>120 studiepoeng</w:t>
            </w:r>
          </w:p>
          <w:p w14:paraId="33E5973B" w14:textId="686BFD04" w:rsidR="00DF3DAD" w:rsidRDefault="008279D9" w:rsidP="00E0196D">
            <w:pPr>
              <w:rPr>
                <w:rFonts w:cs="Arial"/>
                <w:sz w:val="23"/>
                <w:szCs w:val="23"/>
              </w:rPr>
            </w:pPr>
            <w:r>
              <w:rPr>
                <w:rFonts w:cs="Arial"/>
                <w:sz w:val="23"/>
                <w:szCs w:val="23"/>
              </w:rPr>
              <w:t>Samlingsbasert deltidsstudium</w:t>
            </w:r>
          </w:p>
          <w:p w14:paraId="79F1FB3A" w14:textId="77777777" w:rsidR="00DF3DAD" w:rsidRDefault="00DF3DAD" w:rsidP="00E0196D">
            <w:pPr>
              <w:rPr>
                <w:rFonts w:cs="Arial"/>
                <w:sz w:val="23"/>
                <w:szCs w:val="23"/>
              </w:rPr>
            </w:pPr>
            <w:r>
              <w:rPr>
                <w:rFonts w:cs="Arial"/>
                <w:sz w:val="23"/>
                <w:szCs w:val="23"/>
              </w:rPr>
              <w:t>Det helsevitenskapelige fakultet</w:t>
            </w:r>
            <w:r>
              <w:rPr>
                <w:rFonts w:cs="Arial"/>
                <w:sz w:val="23"/>
                <w:szCs w:val="23"/>
              </w:rPr>
              <w:br/>
              <w:t>Institutt for helse- og omsorgsfag</w:t>
            </w:r>
          </w:p>
          <w:p w14:paraId="5247BC54" w14:textId="77777777" w:rsidR="00DF3DAD" w:rsidRDefault="00DF3DAD" w:rsidP="00E0196D">
            <w:pPr>
              <w:rPr>
                <w:rFonts w:cs="Arial"/>
                <w:sz w:val="23"/>
                <w:szCs w:val="23"/>
              </w:rPr>
            </w:pPr>
            <w:r>
              <w:rPr>
                <w:rFonts w:cs="Arial"/>
                <w:sz w:val="23"/>
                <w:szCs w:val="23"/>
              </w:rPr>
              <w:t>Studiested: Tromsø</w:t>
            </w:r>
          </w:p>
          <w:p w14:paraId="79F8FE77" w14:textId="3A9E3F9F" w:rsidR="00BE3584" w:rsidRPr="00F85F22" w:rsidRDefault="00E0196D" w:rsidP="00E0196D">
            <w:pPr>
              <w:rPr>
                <w:rFonts w:cs="Arial"/>
                <w:szCs w:val="22"/>
              </w:rPr>
            </w:pPr>
            <w:r w:rsidRPr="00443A8F">
              <w:rPr>
                <w:rFonts w:cs="Arial"/>
                <w:sz w:val="23"/>
                <w:szCs w:val="23"/>
              </w:rPr>
              <w:br/>
            </w:r>
            <w:r w:rsidRPr="00443A8F">
              <w:rPr>
                <w:rFonts w:cs="Arial"/>
                <w:sz w:val="23"/>
                <w:szCs w:val="23"/>
              </w:rPr>
              <w:br/>
            </w:r>
            <w:r w:rsidR="007D66AA" w:rsidRPr="00F85F22">
              <w:rPr>
                <w:rFonts w:cs="Arial"/>
                <w:szCs w:val="22"/>
              </w:rPr>
              <w:t xml:space="preserve">Studieplanen er godkjent av styret ved Det helsevitenskapelige fakultet den </w:t>
            </w:r>
            <w:r w:rsidR="00924F2B" w:rsidRPr="527130B2">
              <w:rPr>
                <w:rFonts w:asciiTheme="majorHAnsi" w:hAnsiTheme="majorHAnsi" w:cstheme="majorBidi"/>
                <w:sz w:val="23"/>
                <w:szCs w:val="23"/>
              </w:rPr>
              <w:t>[</w:t>
            </w:r>
            <w:r w:rsidR="00924F2B">
              <w:rPr>
                <w:rFonts w:asciiTheme="majorHAnsi" w:hAnsiTheme="majorHAnsi" w:cstheme="majorBidi"/>
                <w:sz w:val="23"/>
                <w:szCs w:val="23"/>
              </w:rPr>
              <w:t>15.10.21</w:t>
            </w:r>
            <w:r w:rsidR="00924F2B" w:rsidRPr="527130B2">
              <w:rPr>
                <w:rFonts w:asciiTheme="majorHAnsi" w:hAnsiTheme="majorHAnsi" w:cstheme="majorBidi"/>
                <w:sz w:val="23"/>
                <w:szCs w:val="23"/>
              </w:rPr>
              <w:t>]</w:t>
            </w:r>
            <w:r w:rsidR="00924F2B">
              <w:rPr>
                <w:rFonts w:asciiTheme="majorHAnsi" w:hAnsiTheme="majorHAnsi" w:cstheme="majorBidi"/>
                <w:sz w:val="23"/>
                <w:szCs w:val="23"/>
              </w:rPr>
              <w:t xml:space="preserve"> eph. 21/4227 (2</w:t>
            </w:r>
            <w:r w:rsidR="00DF72E6">
              <w:rPr>
                <w:rFonts w:asciiTheme="majorHAnsi" w:hAnsiTheme="majorHAnsi" w:cstheme="majorBidi"/>
                <w:sz w:val="23"/>
                <w:szCs w:val="23"/>
              </w:rPr>
              <w:t>2</w:t>
            </w:r>
            <w:r w:rsidR="00924F2B">
              <w:rPr>
                <w:rFonts w:asciiTheme="majorHAnsi" w:hAnsiTheme="majorHAnsi" w:cstheme="majorBidi"/>
                <w:sz w:val="23"/>
                <w:szCs w:val="23"/>
              </w:rPr>
              <w:t>/32).</w:t>
            </w:r>
          </w:p>
        </w:tc>
      </w:tr>
    </w:tbl>
    <w:p w14:paraId="2305824C" w14:textId="77777777" w:rsidR="00911428" w:rsidRPr="00443A8F" w:rsidRDefault="00911428">
      <w:pPr>
        <w:rPr>
          <w:rFonts w:cs="Arial"/>
        </w:rPr>
        <w:sectPr w:rsidR="00911428" w:rsidRPr="00443A8F" w:rsidSect="00F30764">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1418" w:left="1418" w:header="850" w:footer="709" w:gutter="0"/>
          <w:cols w:space="708"/>
          <w:titlePg/>
          <w:docGrid w:linePitch="360"/>
        </w:sectPr>
      </w:pPr>
    </w:p>
    <w:tbl>
      <w:tblPr>
        <w:tblW w:w="9766" w:type="dxa"/>
        <w:tblLayout w:type="fixed"/>
        <w:tblCellMar>
          <w:left w:w="0" w:type="dxa"/>
          <w:right w:w="0" w:type="dxa"/>
        </w:tblCellMar>
        <w:tblLook w:val="04A0" w:firstRow="1" w:lastRow="0" w:firstColumn="1" w:lastColumn="0" w:noHBand="0" w:noVBand="1"/>
      </w:tblPr>
      <w:tblGrid>
        <w:gridCol w:w="2183"/>
        <w:gridCol w:w="7583"/>
      </w:tblGrid>
      <w:tr w:rsidR="00443A8F" w:rsidRPr="00B439E9" w14:paraId="03324183" w14:textId="77777777" w:rsidTr="000060CD">
        <w:tc>
          <w:tcPr>
            <w:tcW w:w="2183" w:type="dxa"/>
            <w:tcBorders>
              <w:top w:val="single" w:sz="8" w:space="0" w:color="auto"/>
              <w:left w:val="single" w:sz="12" w:space="0" w:color="000000" w:themeColor="text1"/>
              <w:bottom w:val="single" w:sz="8" w:space="0" w:color="000000" w:themeColor="text1"/>
              <w:right w:val="single" w:sz="8" w:space="0" w:color="000000" w:themeColor="text1"/>
            </w:tcBorders>
            <w:shd w:val="clear" w:color="auto" w:fill="auto"/>
            <w:tcMar>
              <w:top w:w="0" w:type="dxa"/>
              <w:left w:w="70" w:type="dxa"/>
              <w:bottom w:w="0" w:type="dxa"/>
              <w:right w:w="70" w:type="dxa"/>
            </w:tcMar>
          </w:tcPr>
          <w:p w14:paraId="3D8ED538" w14:textId="77777777" w:rsidR="00443A8F" w:rsidRPr="00443A8F" w:rsidRDefault="00443A8F" w:rsidP="00D90023">
            <w:pPr>
              <w:rPr>
                <w:rFonts w:cs="Arial"/>
                <w:szCs w:val="22"/>
              </w:rPr>
            </w:pPr>
            <w:r w:rsidRPr="00443A8F">
              <w:rPr>
                <w:rFonts w:cs="Arial"/>
                <w:szCs w:val="22"/>
              </w:rPr>
              <w:lastRenderedPageBreak/>
              <w:t>Navn på studieprogram</w:t>
            </w:r>
          </w:p>
        </w:tc>
        <w:tc>
          <w:tcPr>
            <w:tcW w:w="758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20F9FF1B" w14:textId="269A2637" w:rsidR="00067818" w:rsidRPr="00DC2820" w:rsidRDefault="00067818" w:rsidP="00067818">
            <w:pPr>
              <w:rPr>
                <w:rFonts w:cs="Arial"/>
                <w:color w:val="000000"/>
              </w:rPr>
            </w:pPr>
            <w:r w:rsidRPr="00DC2820">
              <w:rPr>
                <w:rFonts w:cs="Arial"/>
                <w:color w:val="000000" w:themeColor="text1"/>
              </w:rPr>
              <w:t>Bokmål: Master i fysioterapi – studieretning</w:t>
            </w:r>
            <w:r w:rsidR="00087104" w:rsidRPr="00DC2820">
              <w:rPr>
                <w:rFonts w:cs="Arial"/>
                <w:color w:val="000000" w:themeColor="text1"/>
              </w:rPr>
              <w:t>ene</w:t>
            </w:r>
            <w:r w:rsidR="007600A9" w:rsidRPr="00DC2820">
              <w:rPr>
                <w:rFonts w:cs="Arial"/>
                <w:color w:val="000000" w:themeColor="text1"/>
              </w:rPr>
              <w:t xml:space="preserve"> </w:t>
            </w:r>
            <w:r w:rsidRPr="00DC2820">
              <w:rPr>
                <w:rFonts w:cs="Arial"/>
                <w:color w:val="000000" w:themeColor="text1"/>
              </w:rPr>
              <w:t>nevrologisk og psykomotorisk fysioterapi</w:t>
            </w:r>
          </w:p>
          <w:p w14:paraId="7A821E5E" w14:textId="47964C47" w:rsidR="0036299C" w:rsidRPr="00473118" w:rsidRDefault="0036299C" w:rsidP="0036299C">
            <w:pPr>
              <w:rPr>
                <w:rFonts w:cs="Arial"/>
                <w:color w:val="000000"/>
                <w:szCs w:val="22"/>
              </w:rPr>
            </w:pPr>
            <w:r w:rsidRPr="00473118">
              <w:rPr>
                <w:rFonts w:cs="Arial"/>
                <w:color w:val="000000"/>
                <w:szCs w:val="22"/>
              </w:rPr>
              <w:t>Nynorsk:</w:t>
            </w:r>
            <w:r w:rsidR="004D693D" w:rsidRPr="00473118">
              <w:rPr>
                <w:rFonts w:cs="Arial"/>
                <w:color w:val="000000"/>
                <w:szCs w:val="22"/>
              </w:rPr>
              <w:t xml:space="preserve"> Master i fysioterapi – studieretning</w:t>
            </w:r>
            <w:r w:rsidR="007E2314" w:rsidRPr="00473118">
              <w:rPr>
                <w:rFonts w:cs="Arial"/>
                <w:color w:val="000000"/>
                <w:szCs w:val="22"/>
              </w:rPr>
              <w:t>a</w:t>
            </w:r>
            <w:r w:rsidR="00087104" w:rsidRPr="00473118">
              <w:rPr>
                <w:rFonts w:cs="Arial"/>
                <w:color w:val="000000"/>
                <w:szCs w:val="22"/>
              </w:rPr>
              <w:t>ne</w:t>
            </w:r>
            <w:r w:rsidR="00642B01" w:rsidRPr="00473118">
              <w:rPr>
                <w:rFonts w:cs="Arial"/>
                <w:color w:val="000000"/>
                <w:szCs w:val="22"/>
              </w:rPr>
              <w:t xml:space="preserve"> </w:t>
            </w:r>
            <w:r w:rsidR="004D693D" w:rsidRPr="00473118">
              <w:rPr>
                <w:rFonts w:cs="Arial"/>
                <w:color w:val="000000"/>
                <w:szCs w:val="22"/>
              </w:rPr>
              <w:t>nevrologisk og psykomotorisk fysioterapi</w:t>
            </w:r>
          </w:p>
          <w:p w14:paraId="2A75C5CE" w14:textId="772BF512" w:rsidR="00051E98" w:rsidRPr="00924F2B" w:rsidRDefault="00067818" w:rsidP="66D48CB5">
            <w:pPr>
              <w:rPr>
                <w:rFonts w:cs="Arial"/>
                <w:color w:val="000000"/>
                <w:lang w:val="en-US"/>
              </w:rPr>
            </w:pPr>
            <w:r w:rsidRPr="00924F2B">
              <w:rPr>
                <w:rFonts w:cs="Arial"/>
                <w:color w:val="000000" w:themeColor="text1"/>
                <w:lang w:val="en-US"/>
              </w:rPr>
              <w:t>Engelsk: Master in physiotherapy – programs for neurological and psychomotor physiotherapy</w:t>
            </w:r>
          </w:p>
        </w:tc>
      </w:tr>
      <w:tr w:rsidR="00067818" w:rsidRPr="00B439E9" w14:paraId="1DD0C4E2"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3A07F19E" w14:textId="77777777" w:rsidR="00067818" w:rsidRPr="00443A8F" w:rsidRDefault="00067818" w:rsidP="00067818">
            <w:pPr>
              <w:rPr>
                <w:rFonts w:cs="Arial"/>
                <w:szCs w:val="22"/>
              </w:rPr>
            </w:pPr>
            <w:r w:rsidRPr="00443A8F">
              <w:rPr>
                <w:rFonts w:cs="Arial"/>
                <w:szCs w:val="22"/>
              </w:rPr>
              <w:t>Oppnådd grad</w:t>
            </w:r>
            <w:r w:rsidRPr="00443A8F">
              <w:rPr>
                <w:rFonts w:cs="Arial"/>
                <w:szCs w:val="22"/>
              </w:rPr>
              <w:br/>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03CE0960" w14:textId="77777777" w:rsidR="00A20D20" w:rsidRPr="00741FC3" w:rsidRDefault="00A20D20" w:rsidP="00A20D20">
            <w:pPr>
              <w:rPr>
                <w:rFonts w:eastAsia="Times New Roman" w:cs="Arial"/>
                <w:color w:val="000000"/>
                <w:szCs w:val="22"/>
                <w:lang w:val="nn-NO"/>
              </w:rPr>
            </w:pPr>
            <w:r w:rsidRPr="00741FC3">
              <w:rPr>
                <w:rFonts w:eastAsia="Times New Roman" w:cs="Arial"/>
                <w:color w:val="000000"/>
                <w:szCs w:val="22"/>
                <w:lang w:val="nn-NO"/>
              </w:rPr>
              <w:t>Bokmål: Mastergrad i fysioterapi</w:t>
            </w:r>
          </w:p>
          <w:p w14:paraId="124A6578" w14:textId="77777777" w:rsidR="00A20D20" w:rsidRPr="00741FC3" w:rsidRDefault="00A20D20" w:rsidP="00A20D20">
            <w:pPr>
              <w:rPr>
                <w:rFonts w:eastAsia="Times New Roman" w:cs="Arial"/>
                <w:color w:val="000000"/>
                <w:szCs w:val="22"/>
                <w:lang w:val="nn-NO"/>
              </w:rPr>
            </w:pPr>
            <w:r w:rsidRPr="00741FC3">
              <w:rPr>
                <w:rFonts w:eastAsia="Times New Roman" w:cs="Arial"/>
                <w:color w:val="000000"/>
                <w:szCs w:val="22"/>
                <w:lang w:val="nn-NO"/>
              </w:rPr>
              <w:t xml:space="preserve">Nynorsk: Mastergrad i fysioterapi </w:t>
            </w:r>
          </w:p>
          <w:p w14:paraId="5DCD08A0" w14:textId="2F28439E" w:rsidR="00A20D20" w:rsidRPr="00741FC3" w:rsidRDefault="00A20D20" w:rsidP="00A20D20">
            <w:pPr>
              <w:rPr>
                <w:rFonts w:eastAsia="Times New Roman" w:cs="Arial"/>
                <w:color w:val="000000"/>
                <w:szCs w:val="22"/>
                <w:lang w:val="en-US"/>
              </w:rPr>
            </w:pPr>
            <w:r w:rsidRPr="00741FC3">
              <w:rPr>
                <w:rFonts w:eastAsia="Times New Roman" w:cs="Arial"/>
                <w:color w:val="000000"/>
                <w:szCs w:val="22"/>
                <w:lang w:val="en-US"/>
              </w:rPr>
              <w:t xml:space="preserve">Engelsk: </w:t>
            </w:r>
            <w:r w:rsidRPr="00DC2820">
              <w:rPr>
                <w:rFonts w:eastAsia="Times New Roman" w:cs="Arial"/>
                <w:color w:val="000000"/>
                <w:szCs w:val="22"/>
                <w:lang w:val="en-GB"/>
              </w:rPr>
              <w:t>Masters’ degree in physiotherapy</w:t>
            </w:r>
          </w:p>
        </w:tc>
      </w:tr>
      <w:tr w:rsidR="00067818" w:rsidRPr="00443A8F" w14:paraId="0728278F"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D1DD503" w14:textId="77777777" w:rsidR="00067818" w:rsidRPr="00443A8F" w:rsidRDefault="00067818" w:rsidP="00067818">
            <w:pPr>
              <w:rPr>
                <w:rFonts w:cs="Arial"/>
                <w:szCs w:val="22"/>
              </w:rPr>
            </w:pPr>
            <w:r w:rsidRPr="00443A8F">
              <w:rPr>
                <w:rFonts w:eastAsia="Times New Roman" w:cs="Arial"/>
                <w:iCs/>
                <w:szCs w:val="22"/>
              </w:rPr>
              <w:t>Målgruppe</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2C81B5CC" w14:textId="4CFE95C1" w:rsidR="00067818" w:rsidRPr="00D80084" w:rsidRDefault="003E43D4" w:rsidP="00067818">
            <w:pPr>
              <w:rPr>
                <w:rFonts w:eastAsia="Times New Roman" w:cs="Arial"/>
              </w:rPr>
            </w:pPr>
            <w:r w:rsidRPr="6534F459">
              <w:rPr>
                <w:rFonts w:eastAsia="Times New Roman" w:cs="Arial"/>
              </w:rPr>
              <w:t xml:space="preserve">Master i fysioterapi er et tilbud for offentlig godkjente fysioterapeuter som ønsker spesialisering innen nevrologisk eller psykomotorisk fysioterapi, og som ønsker å øke sin kompetanse med tanke på </w:t>
            </w:r>
            <w:r w:rsidR="0001674D">
              <w:rPr>
                <w:rFonts w:eastAsia="Times New Roman" w:cs="Arial"/>
              </w:rPr>
              <w:t xml:space="preserve">spesialisert </w:t>
            </w:r>
            <w:r w:rsidR="007E2314">
              <w:rPr>
                <w:rFonts w:eastAsia="Times New Roman" w:cs="Arial"/>
              </w:rPr>
              <w:t>klini</w:t>
            </w:r>
            <w:r w:rsidR="0001674D">
              <w:rPr>
                <w:rFonts w:eastAsia="Times New Roman" w:cs="Arial"/>
              </w:rPr>
              <w:t>s</w:t>
            </w:r>
            <w:r w:rsidR="007E2314">
              <w:rPr>
                <w:rFonts w:eastAsia="Times New Roman" w:cs="Arial"/>
              </w:rPr>
              <w:t>k</w:t>
            </w:r>
            <w:r w:rsidR="0001674D">
              <w:rPr>
                <w:rFonts w:eastAsia="Times New Roman" w:cs="Arial"/>
              </w:rPr>
              <w:t xml:space="preserve"> arbeid</w:t>
            </w:r>
            <w:r w:rsidR="007E2314">
              <w:rPr>
                <w:rFonts w:eastAsia="Times New Roman" w:cs="Arial"/>
              </w:rPr>
              <w:t xml:space="preserve">, </w:t>
            </w:r>
            <w:r w:rsidRPr="6534F459">
              <w:rPr>
                <w:rFonts w:eastAsia="Times New Roman" w:cs="Arial"/>
              </w:rPr>
              <w:t>fagutvikling og forskning.</w:t>
            </w:r>
          </w:p>
        </w:tc>
      </w:tr>
      <w:tr w:rsidR="00067818" w:rsidRPr="00443A8F" w14:paraId="4D9F5B10"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2A824143" w14:textId="77777777" w:rsidR="00067818" w:rsidRPr="00443A8F" w:rsidRDefault="00067818" w:rsidP="00067818">
            <w:pPr>
              <w:rPr>
                <w:rFonts w:eastAsia="Times New Roman" w:cs="Arial"/>
                <w:iCs/>
                <w:szCs w:val="22"/>
              </w:rPr>
            </w:pPr>
            <w:r>
              <w:rPr>
                <w:rFonts w:cs="Arial"/>
                <w:szCs w:val="22"/>
              </w:rPr>
              <w:t>Opptakskrav, forkunnskaps</w:t>
            </w:r>
            <w:r w:rsidRPr="00443A8F">
              <w:rPr>
                <w:rFonts w:cs="Arial"/>
                <w:szCs w:val="22"/>
              </w:rPr>
              <w:t>krav, anbefalte forkunn</w:t>
            </w:r>
            <w:r w:rsidRPr="00443A8F">
              <w:rPr>
                <w:rFonts w:cs="Arial"/>
                <w:szCs w:val="22"/>
              </w:rPr>
              <w:softHyphen/>
              <w:t>skaper</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1CCF5E70" w14:textId="77777777" w:rsidR="00CA6C95" w:rsidRPr="00CA6C95" w:rsidRDefault="00CA6C95" w:rsidP="00CA6C95">
            <w:pPr>
              <w:rPr>
                <w:rFonts w:eastAsia="Times New Roman" w:cs="Arial"/>
                <w:iCs/>
                <w:szCs w:val="22"/>
              </w:rPr>
            </w:pPr>
            <w:r w:rsidRPr="00CA6C95">
              <w:rPr>
                <w:rFonts w:eastAsia="Times New Roman" w:cs="Arial"/>
                <w:iCs/>
                <w:szCs w:val="22"/>
              </w:rPr>
              <w:t>Opptak til masterutdanninger ved UiT er regulert av forskrift om opptak til UiT §§ 12.-16.</w:t>
            </w:r>
          </w:p>
          <w:p w14:paraId="5A66AA7B" w14:textId="77777777" w:rsidR="00CA6C95" w:rsidRPr="00CA6C95" w:rsidRDefault="00CA6C95" w:rsidP="002C7637">
            <w:pPr>
              <w:spacing w:after="0"/>
              <w:rPr>
                <w:rFonts w:eastAsia="Times New Roman" w:cs="Arial"/>
                <w:iCs/>
                <w:szCs w:val="22"/>
              </w:rPr>
            </w:pPr>
            <w:r w:rsidRPr="00CA6C95">
              <w:rPr>
                <w:rFonts w:eastAsia="Times New Roman" w:cs="Arial"/>
                <w:iCs/>
                <w:szCs w:val="22"/>
              </w:rPr>
              <w:t>For å kvalifisere til Master i fysioterapi må du dokumentere:</w:t>
            </w:r>
          </w:p>
          <w:p w14:paraId="2FA70893" w14:textId="58C3FAFB" w:rsidR="00CA6C95" w:rsidRPr="00B439E9" w:rsidRDefault="00CA6C95" w:rsidP="00F45E18">
            <w:pPr>
              <w:pStyle w:val="Listeavsnitt"/>
              <w:numPr>
                <w:ilvl w:val="0"/>
                <w:numId w:val="23"/>
              </w:numPr>
              <w:rPr>
                <w:rFonts w:ascii="Arial" w:eastAsia="Times New Roman" w:hAnsi="Arial" w:cs="Arial"/>
                <w:iCs/>
                <w:szCs w:val="22"/>
                <w:lang w:val="nb-NO"/>
              </w:rPr>
            </w:pPr>
            <w:r w:rsidRPr="00B439E9">
              <w:rPr>
                <w:rFonts w:ascii="Arial" w:eastAsia="Times New Roman" w:hAnsi="Arial" w:cs="Arial"/>
                <w:iCs/>
                <w:szCs w:val="22"/>
                <w:lang w:val="nb-NO"/>
              </w:rPr>
              <w:t>Bachelorgrad i fysioterapi eller tilsvarende.</w:t>
            </w:r>
          </w:p>
          <w:p w14:paraId="3600CBB7" w14:textId="5DF5AD2A" w:rsidR="00CA6C95" w:rsidRPr="00B439E9" w:rsidRDefault="00CA6C95" w:rsidP="00F45E18">
            <w:pPr>
              <w:pStyle w:val="Listeavsnitt"/>
              <w:numPr>
                <w:ilvl w:val="0"/>
                <w:numId w:val="23"/>
              </w:numPr>
              <w:rPr>
                <w:rFonts w:ascii="Arial" w:eastAsia="Times New Roman" w:hAnsi="Arial" w:cs="Arial"/>
                <w:iCs/>
                <w:szCs w:val="22"/>
                <w:lang w:val="nb-NO"/>
              </w:rPr>
            </w:pPr>
            <w:r w:rsidRPr="00B439E9">
              <w:rPr>
                <w:rFonts w:ascii="Arial" w:eastAsia="Times New Roman" w:hAnsi="Arial" w:cs="Arial"/>
                <w:iCs/>
                <w:szCs w:val="22"/>
                <w:lang w:val="nb-NO"/>
              </w:rPr>
              <w:t>Norsk autorisasjon som fysioterapeut. Turnuslisens oppfyller ikke autorisasjonskravet.</w:t>
            </w:r>
          </w:p>
          <w:p w14:paraId="2FF5CE75" w14:textId="77777777" w:rsidR="00F45E18" w:rsidRPr="00B439E9" w:rsidRDefault="00F45E18" w:rsidP="00F45E18">
            <w:pPr>
              <w:pStyle w:val="Listeavsnitt"/>
              <w:rPr>
                <w:rFonts w:eastAsia="Times New Roman" w:cs="Arial"/>
                <w:iCs/>
                <w:szCs w:val="22"/>
                <w:lang w:val="nb-NO"/>
              </w:rPr>
            </w:pPr>
          </w:p>
          <w:p w14:paraId="5951765F" w14:textId="77777777" w:rsidR="00DA12B8" w:rsidRPr="00DA12B8" w:rsidRDefault="00DA12B8" w:rsidP="00DA12B8">
            <w:pPr>
              <w:shd w:val="clear" w:color="auto" w:fill="FFFFFF" w:themeFill="background1"/>
              <w:spacing w:after="0" w:line="276" w:lineRule="auto"/>
              <w:rPr>
                <w:rFonts w:cs="Arial"/>
                <w:szCs w:val="22"/>
              </w:rPr>
            </w:pPr>
            <w:r w:rsidRPr="00DA12B8">
              <w:rPr>
                <w:rFonts w:eastAsia="Segoe UI" w:cs="Arial"/>
                <w:szCs w:val="22"/>
              </w:rPr>
              <w:t xml:space="preserve">Rangering </w:t>
            </w:r>
          </w:p>
          <w:p w14:paraId="2536FF98" w14:textId="77777777" w:rsidR="00DA12B8" w:rsidRDefault="00DA12B8" w:rsidP="00DA12B8">
            <w:pPr>
              <w:shd w:val="clear" w:color="auto" w:fill="FFFFFF" w:themeFill="background1"/>
              <w:spacing w:after="0" w:line="276" w:lineRule="auto"/>
              <w:rPr>
                <w:rFonts w:eastAsia="Segoe UI" w:cs="Arial"/>
              </w:rPr>
            </w:pPr>
            <w:r w:rsidRPr="00DA12B8">
              <w:rPr>
                <w:rFonts w:eastAsia="Segoe UI" w:cs="Arial"/>
              </w:rPr>
              <w:t xml:space="preserve">Kvalifiserte søkere rangeres i henhold til forskrift om opptak til UiT § 15 og 16. </w:t>
            </w:r>
          </w:p>
          <w:p w14:paraId="581D824E" w14:textId="77777777" w:rsidR="00DA12B8" w:rsidRPr="00DA12B8" w:rsidRDefault="00DA12B8" w:rsidP="00DA12B8">
            <w:pPr>
              <w:shd w:val="clear" w:color="auto" w:fill="FFFFFF" w:themeFill="background1"/>
              <w:spacing w:after="0" w:line="276" w:lineRule="auto"/>
              <w:rPr>
                <w:rFonts w:cs="Arial"/>
              </w:rPr>
            </w:pPr>
          </w:p>
          <w:p w14:paraId="5892D5B9" w14:textId="3F975BAB" w:rsidR="003E2BD6" w:rsidRDefault="00CA6C95" w:rsidP="005B77D6">
            <w:pPr>
              <w:rPr>
                <w:rFonts w:eastAsia="Times New Roman" w:cs="Arial"/>
                <w:iCs/>
                <w:szCs w:val="22"/>
              </w:rPr>
            </w:pPr>
            <w:r w:rsidRPr="00DA12B8">
              <w:rPr>
                <w:rFonts w:eastAsia="Times New Roman" w:cs="Arial"/>
                <w:iCs/>
                <w:szCs w:val="22"/>
              </w:rPr>
              <w:t>Kvoter</w:t>
            </w:r>
            <w:r w:rsidR="00DA12B8">
              <w:rPr>
                <w:rFonts w:eastAsia="Times New Roman" w:cs="Arial"/>
                <w:iCs/>
                <w:szCs w:val="22"/>
              </w:rPr>
              <w:br/>
            </w:r>
            <w:r w:rsidRPr="00CA6C95">
              <w:rPr>
                <w:rFonts w:eastAsia="Times New Roman" w:cs="Arial"/>
                <w:iCs/>
                <w:szCs w:val="22"/>
              </w:rPr>
              <w:t xml:space="preserve">Inntil 40 % av studieplassene på hver studieretning er reservert for søkere bosatt i Nord-Norge. </w:t>
            </w:r>
            <w:r w:rsidRPr="009433E7">
              <w:rPr>
                <w:rFonts w:eastAsia="Times New Roman" w:cs="Arial"/>
                <w:iCs/>
                <w:szCs w:val="22"/>
              </w:rPr>
              <w:t>For å</w:t>
            </w:r>
            <w:r w:rsidR="003E2BD6" w:rsidRPr="009433E7">
              <w:rPr>
                <w:rFonts w:eastAsia="Times New Roman" w:cs="Arial"/>
                <w:iCs/>
                <w:szCs w:val="22"/>
              </w:rPr>
              <w:t xml:space="preserve"> </w:t>
            </w:r>
            <w:r w:rsidRPr="009433E7">
              <w:rPr>
                <w:rFonts w:eastAsia="Times New Roman" w:cs="Arial"/>
                <w:iCs/>
                <w:szCs w:val="22"/>
              </w:rPr>
              <w:t xml:space="preserve">konkurrere i kvoten må </w:t>
            </w:r>
            <w:r w:rsidR="0016082A">
              <w:rPr>
                <w:rFonts w:eastAsia="Times New Roman" w:cs="Arial"/>
                <w:iCs/>
                <w:szCs w:val="22"/>
              </w:rPr>
              <w:t>søkeren</w:t>
            </w:r>
            <w:r w:rsidRPr="009433E7">
              <w:rPr>
                <w:rFonts w:eastAsia="Times New Roman" w:cs="Arial"/>
                <w:iCs/>
                <w:szCs w:val="22"/>
              </w:rPr>
              <w:t xml:space="preserve"> dokumentere at </w:t>
            </w:r>
            <w:r w:rsidR="0016082A">
              <w:rPr>
                <w:rFonts w:eastAsia="Times New Roman" w:cs="Arial"/>
                <w:iCs/>
                <w:szCs w:val="22"/>
              </w:rPr>
              <w:t xml:space="preserve">hen </w:t>
            </w:r>
            <w:r w:rsidRPr="009433E7">
              <w:rPr>
                <w:rFonts w:eastAsia="Times New Roman" w:cs="Arial"/>
                <w:iCs/>
                <w:szCs w:val="22"/>
              </w:rPr>
              <w:t>har bodd i Nord-Norge det siste året, og fortsatt</w:t>
            </w:r>
            <w:r w:rsidR="003E2BD6" w:rsidRPr="009433E7">
              <w:rPr>
                <w:rFonts w:eastAsia="Times New Roman" w:cs="Arial"/>
                <w:iCs/>
                <w:szCs w:val="22"/>
              </w:rPr>
              <w:t xml:space="preserve"> </w:t>
            </w:r>
            <w:r w:rsidRPr="009433E7">
              <w:rPr>
                <w:rFonts w:eastAsia="Times New Roman" w:cs="Arial"/>
                <w:iCs/>
                <w:szCs w:val="22"/>
              </w:rPr>
              <w:t xml:space="preserve">bor i landsdelen på søknadstidspunktet. </w:t>
            </w:r>
            <w:r w:rsidRPr="00CA6C95">
              <w:rPr>
                <w:rFonts w:eastAsia="Times New Roman" w:cs="Arial"/>
                <w:iCs/>
                <w:szCs w:val="22"/>
              </w:rPr>
              <w:t>Bosted det siste året dokumenteres med bostedsattest, og</w:t>
            </w:r>
            <w:r w:rsidR="003E2BD6">
              <w:rPr>
                <w:rFonts w:eastAsia="Times New Roman" w:cs="Arial"/>
                <w:iCs/>
                <w:szCs w:val="22"/>
              </w:rPr>
              <w:t xml:space="preserve"> </w:t>
            </w:r>
            <w:r w:rsidRPr="00CA6C95">
              <w:rPr>
                <w:rFonts w:eastAsia="Times New Roman" w:cs="Arial"/>
                <w:iCs/>
                <w:szCs w:val="22"/>
              </w:rPr>
              <w:t xml:space="preserve">eventuelt adressehistorikk, fra skatteetaten. Attesten må være utstedt </w:t>
            </w:r>
            <w:r w:rsidR="00AF724D">
              <w:rPr>
                <w:rFonts w:eastAsia="Times New Roman" w:cs="Arial"/>
                <w:iCs/>
                <w:szCs w:val="22"/>
              </w:rPr>
              <w:t xml:space="preserve">i søknadsåret. </w:t>
            </w:r>
          </w:p>
          <w:p w14:paraId="3A5B7A17" w14:textId="5764388D" w:rsidR="00E6251E" w:rsidRPr="00155386" w:rsidRDefault="00E6251E" w:rsidP="005B77D6">
            <w:pPr>
              <w:rPr>
                <w:rFonts w:eastAsia="Times New Roman" w:cs="Arial"/>
                <w:iCs/>
                <w:szCs w:val="22"/>
              </w:rPr>
            </w:pPr>
            <w:r>
              <w:rPr>
                <w:rFonts w:eastAsia="Times New Roman" w:cs="Arial"/>
                <w:iCs/>
                <w:szCs w:val="22"/>
              </w:rPr>
              <w:t>Fordypning</w:t>
            </w:r>
          </w:p>
          <w:p w14:paraId="7D413A0F" w14:textId="6DFFFA48" w:rsidR="008577B3" w:rsidRPr="00B439E9" w:rsidRDefault="00B439E9" w:rsidP="005B77D6">
            <w:pPr>
              <w:contextualSpacing/>
              <w:rPr>
                <w:rFonts w:eastAsia="Times New Roman" w:cs="Arial"/>
                <w:iCs/>
                <w:szCs w:val="22"/>
              </w:rPr>
            </w:pPr>
            <w:r w:rsidRPr="00B439E9">
              <w:rPr>
                <w:rFonts w:eastAsia="Times New Roman" w:cs="Arial"/>
                <w:iCs/>
                <w:szCs w:val="22"/>
              </w:rPr>
              <w:t>Masterstudiet har studieretningene nevrologisk fysioterapi og psykomotorisk fysioterapi. Studieretning nevrologisk fysioterapi har i tillegg fordypningsdel barn eller voksen med henholdsvis 8 og 12 studieplasser hver. Studentene velger studieretning og fordypning ved søknad om opptak til studiet. Dersom en fordypning ikke fyller opp sine plasser, kan de omfordeles til annen fordypning. Gjennomføring av fordypningsemner forutsetter tilstrekkelig antall søkere</w:t>
            </w:r>
            <w:r w:rsidR="00834C79">
              <w:rPr>
                <w:rFonts w:eastAsia="Times New Roman" w:cs="Arial"/>
                <w:iCs/>
                <w:szCs w:val="22"/>
              </w:rPr>
              <w:t>.</w:t>
            </w:r>
          </w:p>
          <w:p w14:paraId="4B67D50E" w14:textId="77777777" w:rsidR="00B439E9" w:rsidRDefault="00B439E9" w:rsidP="005B77D6">
            <w:pPr>
              <w:contextualSpacing/>
              <w:rPr>
                <w:rFonts w:eastAsia="Times New Roman" w:cs="Arial"/>
                <w:iCs/>
                <w:szCs w:val="22"/>
              </w:rPr>
            </w:pPr>
          </w:p>
          <w:p w14:paraId="5AC3E1AE" w14:textId="77777777" w:rsidR="00834C79" w:rsidRDefault="00834C79" w:rsidP="00061828">
            <w:pPr>
              <w:rPr>
                <w:rFonts w:eastAsia="Times New Roman" w:cs="Arial"/>
                <w:szCs w:val="22"/>
                <w:lang w:eastAsia="en-US"/>
              </w:rPr>
            </w:pPr>
          </w:p>
          <w:p w14:paraId="037F75E7" w14:textId="77777777" w:rsidR="00834C79" w:rsidRDefault="00834C79" w:rsidP="00061828">
            <w:pPr>
              <w:rPr>
                <w:rFonts w:eastAsia="Times New Roman" w:cs="Arial"/>
                <w:szCs w:val="22"/>
                <w:lang w:eastAsia="en-US"/>
              </w:rPr>
            </w:pPr>
          </w:p>
          <w:p w14:paraId="30ED42F7" w14:textId="27B5C626" w:rsidR="00061828" w:rsidRPr="00061828" w:rsidRDefault="00061828" w:rsidP="00061828">
            <w:pPr>
              <w:rPr>
                <w:rFonts w:eastAsia="Times New Roman" w:cs="Arial"/>
                <w:szCs w:val="22"/>
                <w:lang w:eastAsia="en-US"/>
              </w:rPr>
            </w:pPr>
            <w:r w:rsidRPr="00061828">
              <w:rPr>
                <w:rFonts w:eastAsia="Times New Roman" w:cs="Arial"/>
                <w:szCs w:val="22"/>
                <w:lang w:eastAsia="en-US"/>
              </w:rPr>
              <w:lastRenderedPageBreak/>
              <w:t>Praksissted</w:t>
            </w:r>
          </w:p>
          <w:p w14:paraId="314C0D1A" w14:textId="57104912" w:rsidR="00067818" w:rsidRPr="005240A3" w:rsidRDefault="00061828" w:rsidP="00061828">
            <w:pPr>
              <w:rPr>
                <w:rFonts w:eastAsia="Times New Roman" w:cs="Arial"/>
                <w:i/>
                <w:iCs/>
                <w:szCs w:val="22"/>
              </w:rPr>
            </w:pPr>
            <w:r w:rsidRPr="00061828">
              <w:rPr>
                <w:rFonts w:eastAsia="Times New Roman" w:cs="Arial"/>
                <w:szCs w:val="22"/>
                <w:lang w:eastAsia="en-US"/>
              </w:rPr>
              <w:t>Studenter som får opptak, må selv sørge for tilgang til relevant praksis eller arbeidsplass hvor</w:t>
            </w:r>
            <w:r>
              <w:rPr>
                <w:rFonts w:eastAsia="Times New Roman" w:cs="Arial"/>
                <w:szCs w:val="22"/>
                <w:lang w:eastAsia="en-US"/>
              </w:rPr>
              <w:t xml:space="preserve"> </w:t>
            </w:r>
            <w:r w:rsidRPr="00061828">
              <w:rPr>
                <w:rFonts w:eastAsia="Times New Roman" w:cs="Arial"/>
                <w:szCs w:val="22"/>
                <w:lang w:eastAsia="en-US"/>
              </w:rPr>
              <w:t>de kan praktisere nevrologisk eller psykomotorisk fysioterapi i studietiden</w:t>
            </w:r>
            <w:r>
              <w:rPr>
                <w:rFonts w:eastAsia="Times New Roman" w:cs="Arial"/>
                <w:szCs w:val="22"/>
                <w:lang w:eastAsia="en-US"/>
              </w:rPr>
              <w:t>.</w:t>
            </w:r>
          </w:p>
        </w:tc>
      </w:tr>
      <w:tr w:rsidR="00067818" w:rsidRPr="00443A8F" w14:paraId="1585A743"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5754CA0" w14:textId="77777777" w:rsidR="00067818" w:rsidRPr="00256932" w:rsidRDefault="00067818" w:rsidP="00067818">
            <w:pPr>
              <w:rPr>
                <w:rFonts w:cs="Arial"/>
                <w:szCs w:val="22"/>
              </w:rPr>
            </w:pPr>
            <w:r w:rsidRPr="00256932">
              <w:rPr>
                <w:rFonts w:cs="Arial"/>
                <w:szCs w:val="22"/>
              </w:rPr>
              <w:lastRenderedPageBreak/>
              <w:t>Politiattest</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7A2C6E05" w14:textId="0C165471" w:rsidR="00067818" w:rsidRPr="000C1A9A" w:rsidRDefault="00DF040F" w:rsidP="00067818">
            <w:pPr>
              <w:rPr>
                <w:rFonts w:eastAsia="Times New Roman" w:cs="Arial"/>
                <w:color w:val="000000"/>
                <w:szCs w:val="22"/>
              </w:rPr>
            </w:pPr>
            <w:r w:rsidRPr="00DF040F">
              <w:rPr>
                <w:rFonts w:eastAsia="Times New Roman" w:cs="Arial"/>
                <w:color w:val="000000"/>
                <w:szCs w:val="22"/>
              </w:rPr>
              <w:t xml:space="preserve">Politiattesten legges fram senest ved studiestart. Attesten skal ikke være eldre enn tre måneder, jf. </w:t>
            </w:r>
            <w:hyperlink r:id="rId17" w:anchor="KAPITTEL_6" w:history="1">
              <w:r w:rsidR="00E17BEF">
                <w:rPr>
                  <w:rStyle w:val="Hyperkobling"/>
                  <w:rFonts w:eastAsia="Times New Roman" w:cs="Arial"/>
                  <w:szCs w:val="22"/>
                </w:rPr>
                <w:t>forskrift om opptak til høgare utdanning, § 6-3</w:t>
              </w:r>
            </w:hyperlink>
            <w:r w:rsidRPr="00DF040F">
              <w:rPr>
                <w:rFonts w:eastAsia="Times New Roman" w:cs="Arial"/>
                <w:color w:val="000000"/>
                <w:szCs w:val="22"/>
              </w:rPr>
              <w:t>.</w:t>
            </w:r>
          </w:p>
        </w:tc>
      </w:tr>
      <w:tr w:rsidR="00194E20" w:rsidRPr="00443A8F" w14:paraId="21DABED6"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735A5B4" w14:textId="77777777" w:rsidR="00194E20" w:rsidRPr="00443A8F" w:rsidRDefault="00194E20">
            <w:pPr>
              <w:rPr>
                <w:rFonts w:cs="Arial"/>
                <w:szCs w:val="22"/>
              </w:rPr>
            </w:pPr>
            <w:r w:rsidRPr="00443A8F">
              <w:rPr>
                <w:rFonts w:cs="Arial"/>
                <w:szCs w:val="22"/>
              </w:rPr>
              <w:t>Skikkethetsvurdering</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35A8A550" w14:textId="7AAE6150" w:rsidR="00194E20" w:rsidRPr="00E52798" w:rsidRDefault="00E620A7">
            <w:pPr>
              <w:rPr>
                <w:rFonts w:eastAsia="Times New Roman" w:cs="Arial"/>
                <w:color w:val="000000"/>
                <w:szCs w:val="22"/>
              </w:rPr>
            </w:pPr>
            <w:r>
              <w:rPr>
                <w:rFonts w:eastAsia="Times New Roman" w:cs="Arial"/>
                <w:color w:val="000000"/>
                <w:szCs w:val="22"/>
              </w:rPr>
              <w:t>Det</w:t>
            </w:r>
            <w:r w:rsidR="00194E20" w:rsidRPr="00C160DA">
              <w:rPr>
                <w:rFonts w:eastAsia="Times New Roman" w:cs="Arial"/>
                <w:color w:val="000000"/>
                <w:szCs w:val="22"/>
              </w:rPr>
              <w:t xml:space="preserve"> foregå</w:t>
            </w:r>
            <w:r>
              <w:rPr>
                <w:rFonts w:eastAsia="Times New Roman" w:cs="Arial"/>
                <w:color w:val="000000"/>
                <w:szCs w:val="22"/>
              </w:rPr>
              <w:t>r</w:t>
            </w:r>
            <w:r w:rsidR="00194E20" w:rsidRPr="00C160DA">
              <w:rPr>
                <w:rFonts w:eastAsia="Times New Roman" w:cs="Arial"/>
                <w:color w:val="000000"/>
                <w:szCs w:val="22"/>
              </w:rPr>
              <w:t xml:space="preserve"> skikkethetsvurdering etter </w:t>
            </w:r>
            <w:hyperlink r:id="rId18" w:history="1">
              <w:r w:rsidR="00E17BEF">
                <w:rPr>
                  <w:rStyle w:val="Hyperkobling"/>
                  <w:rFonts w:eastAsia="Times New Roman" w:cs="Arial"/>
                  <w:szCs w:val="22"/>
                </w:rPr>
                <w:t>lov om universiteter og høgskoler</w:t>
              </w:r>
            </w:hyperlink>
            <w:r w:rsidR="00194E20" w:rsidRPr="00C160DA">
              <w:rPr>
                <w:rFonts w:eastAsia="Times New Roman" w:cs="Arial"/>
                <w:color w:val="000000"/>
                <w:szCs w:val="22"/>
              </w:rPr>
              <w:t xml:space="preserve"> § 4-10 og </w:t>
            </w:r>
            <w:hyperlink r:id="rId19" w:history="1">
              <w:r w:rsidR="00E17BEF">
                <w:rPr>
                  <w:rStyle w:val="Hyperkobling"/>
                  <w:rFonts w:eastAsia="Times New Roman" w:cs="Arial"/>
                  <w:szCs w:val="22"/>
                </w:rPr>
                <w:t>forskrift om skikkethetsvurdering i høyere utdanning</w:t>
              </w:r>
            </w:hyperlink>
            <w:r>
              <w:rPr>
                <w:rStyle w:val="Hyperkobling"/>
              </w:rPr>
              <w:t>.</w:t>
            </w:r>
          </w:p>
        </w:tc>
      </w:tr>
      <w:tr w:rsidR="00A07840" w:rsidRPr="00443A8F" w14:paraId="3306FBE1"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ECA35AC" w14:textId="37D881D8" w:rsidR="00A07840" w:rsidRPr="00443A8F" w:rsidRDefault="00A07840" w:rsidP="00A07840">
            <w:pPr>
              <w:rPr>
                <w:rFonts w:cs="Arial"/>
                <w:szCs w:val="22"/>
              </w:rPr>
            </w:pPr>
            <w:r w:rsidRPr="00443A8F">
              <w:rPr>
                <w:rFonts w:cs="Arial"/>
                <w:szCs w:val="22"/>
              </w:rPr>
              <w:t>Læringsutbytte-beskrivelse</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2F00C3F4" w14:textId="4003A756" w:rsidR="00A241B5" w:rsidRPr="00A07840" w:rsidRDefault="00171132" w:rsidP="00171132">
            <w:pPr>
              <w:rPr>
                <w:rFonts w:cs="Arial"/>
              </w:rPr>
            </w:pPr>
            <w:r w:rsidRPr="4B389A71">
              <w:rPr>
                <w:rFonts w:eastAsia="Times New Roman" w:cs="Arial"/>
                <w:lang w:eastAsia="en-US"/>
              </w:rPr>
              <w:t xml:space="preserve">Kandidater som </w:t>
            </w:r>
            <w:r w:rsidR="00692D81">
              <w:rPr>
                <w:rFonts w:eastAsia="Times New Roman" w:cs="Arial"/>
                <w:lang w:eastAsia="en-US"/>
              </w:rPr>
              <w:t>ved</w:t>
            </w:r>
            <w:r w:rsidRPr="4B389A71">
              <w:rPr>
                <w:rFonts w:eastAsia="Times New Roman" w:cs="Arial"/>
                <w:lang w:eastAsia="en-US"/>
              </w:rPr>
              <w:t xml:space="preserve"> masterprogrammet i fysioterapi</w:t>
            </w:r>
            <w:r w:rsidR="00315C05">
              <w:rPr>
                <w:rFonts w:eastAsia="Times New Roman" w:cs="Arial"/>
                <w:lang w:eastAsia="en-US"/>
              </w:rPr>
              <w:t xml:space="preserve"> skal</w:t>
            </w:r>
            <w:r w:rsidR="00B21056">
              <w:rPr>
                <w:rFonts w:eastAsia="Times New Roman" w:cs="Arial"/>
                <w:lang w:eastAsia="en-US"/>
              </w:rPr>
              <w:t xml:space="preserve"> </w:t>
            </w:r>
            <w:r w:rsidR="00315C05">
              <w:rPr>
                <w:rFonts w:eastAsia="Times New Roman" w:cs="Arial"/>
                <w:lang w:eastAsia="en-US"/>
              </w:rPr>
              <w:t>oppnå følgende læringsutbytter</w:t>
            </w:r>
            <w:r w:rsidR="00F441EC">
              <w:rPr>
                <w:rFonts w:eastAsia="Times New Roman" w:cs="Arial"/>
                <w:lang w:eastAsia="en-US"/>
              </w:rPr>
              <w:t xml:space="preserve">: </w:t>
            </w:r>
            <w:r w:rsidR="578C4C4B" w:rsidRPr="4B389A71">
              <w:rPr>
                <w:rFonts w:eastAsia="Times New Roman" w:cs="Arial"/>
                <w:lang w:eastAsia="en-US"/>
              </w:rPr>
              <w:t xml:space="preserve"> </w:t>
            </w:r>
          </w:p>
          <w:p w14:paraId="5D3008EF" w14:textId="3F385147" w:rsidR="00171132" w:rsidRPr="00A07840" w:rsidRDefault="00171132" w:rsidP="00B16039">
            <w:pPr>
              <w:spacing w:before="240" w:after="0"/>
              <w:rPr>
                <w:rFonts w:eastAsia="Times New Roman" w:cs="Arial"/>
                <w:szCs w:val="22"/>
                <w:lang w:eastAsia="en-US"/>
              </w:rPr>
            </w:pPr>
            <w:r w:rsidRPr="00A07840">
              <w:rPr>
                <w:rFonts w:eastAsia="Times New Roman" w:cs="Arial"/>
                <w:b/>
                <w:szCs w:val="22"/>
                <w:lang w:eastAsia="en-US"/>
              </w:rPr>
              <w:t>Kunnskaper</w:t>
            </w:r>
          </w:p>
          <w:p w14:paraId="522661F5" w14:textId="4AA0AB4A" w:rsidR="00171132" w:rsidRPr="00F32115" w:rsidRDefault="00990178" w:rsidP="00F32115">
            <w:pPr>
              <w:pStyle w:val="Listeavsnitt"/>
              <w:numPr>
                <w:ilvl w:val="0"/>
                <w:numId w:val="6"/>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har</w:t>
            </w:r>
            <w:r w:rsidR="17DFBC2C" w:rsidRPr="284BC6F3">
              <w:rPr>
                <w:rFonts w:ascii="Arial" w:eastAsia="Times New Roman" w:hAnsi="Arial" w:cs="Arial"/>
                <w:sz w:val="22"/>
                <w:szCs w:val="22"/>
                <w:lang w:val="nb-NO" w:eastAsia="en-US"/>
              </w:rPr>
              <w:t xml:space="preserve"> </w:t>
            </w:r>
            <w:r w:rsidR="00171132" w:rsidRPr="00A07840">
              <w:rPr>
                <w:rFonts w:ascii="Arial" w:eastAsia="Times New Roman" w:hAnsi="Arial" w:cs="Arial"/>
                <w:sz w:val="22"/>
                <w:szCs w:val="22"/>
                <w:lang w:val="nb-NO" w:eastAsia="en-US"/>
              </w:rPr>
              <w:t xml:space="preserve">inngående </w:t>
            </w:r>
            <w:r w:rsidR="009E4331">
              <w:rPr>
                <w:rFonts w:ascii="Arial" w:eastAsia="Times New Roman" w:hAnsi="Arial" w:cs="Arial"/>
                <w:sz w:val="22"/>
                <w:szCs w:val="22"/>
                <w:lang w:val="nb-NO" w:eastAsia="en-US"/>
              </w:rPr>
              <w:t>kunnskap om</w:t>
            </w:r>
            <w:r w:rsidR="5F640926" w:rsidRPr="286328E8">
              <w:rPr>
                <w:rFonts w:ascii="Arial" w:eastAsia="Times New Roman" w:hAnsi="Arial" w:cs="Arial"/>
                <w:sz w:val="22"/>
                <w:szCs w:val="22"/>
                <w:lang w:val="nb-NO" w:eastAsia="en-US"/>
              </w:rPr>
              <w:t xml:space="preserve"> </w:t>
            </w:r>
            <w:r w:rsidR="00F64D26">
              <w:rPr>
                <w:rFonts w:ascii="Arial" w:eastAsia="Times New Roman" w:hAnsi="Arial" w:cs="Arial"/>
                <w:sz w:val="22"/>
                <w:szCs w:val="22"/>
                <w:lang w:val="nb-NO" w:eastAsia="en-US"/>
              </w:rPr>
              <w:t xml:space="preserve">teoretisk </w:t>
            </w:r>
            <w:r w:rsidR="00B903BC">
              <w:rPr>
                <w:rFonts w:ascii="Arial" w:eastAsia="Times New Roman" w:hAnsi="Arial" w:cs="Arial"/>
                <w:sz w:val="22"/>
                <w:szCs w:val="22"/>
                <w:lang w:val="nb-NO" w:eastAsia="en-US"/>
              </w:rPr>
              <w:t xml:space="preserve">og praktisk </w:t>
            </w:r>
            <w:r w:rsidR="00F64D26">
              <w:rPr>
                <w:rFonts w:ascii="Arial" w:eastAsia="Times New Roman" w:hAnsi="Arial" w:cs="Arial"/>
                <w:sz w:val="22"/>
                <w:szCs w:val="22"/>
                <w:lang w:val="nb-NO" w:eastAsia="en-US"/>
              </w:rPr>
              <w:t>grunnlag</w:t>
            </w:r>
            <w:r w:rsidR="00E31A77">
              <w:rPr>
                <w:rFonts w:ascii="Arial" w:eastAsia="Times New Roman" w:hAnsi="Arial" w:cs="Arial"/>
                <w:sz w:val="22"/>
                <w:szCs w:val="22"/>
                <w:lang w:val="nb-NO" w:eastAsia="en-US"/>
              </w:rPr>
              <w:t xml:space="preserve"> </w:t>
            </w:r>
            <w:r w:rsidR="00F64D26">
              <w:rPr>
                <w:rFonts w:ascii="Arial" w:eastAsia="Times New Roman" w:hAnsi="Arial" w:cs="Arial"/>
                <w:sz w:val="22"/>
                <w:szCs w:val="22"/>
                <w:lang w:val="nb-NO" w:eastAsia="en-US"/>
              </w:rPr>
              <w:t xml:space="preserve">for </w:t>
            </w:r>
            <w:r w:rsidR="00171132" w:rsidRPr="00A07840">
              <w:rPr>
                <w:rFonts w:ascii="Arial" w:eastAsia="Times New Roman" w:hAnsi="Arial" w:cs="Arial"/>
                <w:sz w:val="22"/>
                <w:szCs w:val="22"/>
                <w:lang w:val="nb-NO" w:eastAsia="en-US"/>
              </w:rPr>
              <w:t>spesialisert nevrologisk eller psykomotorisk fysioterapi</w:t>
            </w:r>
          </w:p>
          <w:p w14:paraId="47779927" w14:textId="28604124" w:rsidR="00171132" w:rsidRPr="00F32115" w:rsidRDefault="001B684C" w:rsidP="00171132">
            <w:pPr>
              <w:pStyle w:val="Listeavsnitt"/>
              <w:numPr>
                <w:ilvl w:val="0"/>
                <w:numId w:val="6"/>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forstå</w:t>
            </w:r>
            <w:r w:rsidR="009E4331">
              <w:rPr>
                <w:rFonts w:ascii="Arial" w:eastAsia="Times New Roman" w:hAnsi="Arial" w:cs="Arial"/>
                <w:sz w:val="22"/>
                <w:szCs w:val="22"/>
                <w:lang w:val="nb-NO" w:eastAsia="en-US"/>
              </w:rPr>
              <w:t>r</w:t>
            </w:r>
            <w:r w:rsidR="00B726B1">
              <w:rPr>
                <w:rFonts w:ascii="Arial" w:eastAsia="Times New Roman" w:hAnsi="Arial" w:cs="Arial"/>
                <w:sz w:val="22"/>
                <w:szCs w:val="22"/>
                <w:lang w:val="nb-NO" w:eastAsia="en-US"/>
              </w:rPr>
              <w:t xml:space="preserve"> </w:t>
            </w:r>
            <w:r w:rsidR="00171132" w:rsidRPr="00A07840">
              <w:rPr>
                <w:rFonts w:ascii="Arial" w:eastAsia="Times New Roman" w:hAnsi="Arial" w:cs="Arial"/>
                <w:sz w:val="22"/>
                <w:szCs w:val="22"/>
                <w:lang w:val="nb-NO" w:eastAsia="en-US"/>
              </w:rPr>
              <w:t xml:space="preserve">ulike teoretiske perspektiver </w:t>
            </w:r>
            <w:r w:rsidR="00634EB4">
              <w:rPr>
                <w:rFonts w:ascii="Arial" w:eastAsia="Times New Roman" w:hAnsi="Arial" w:cs="Arial"/>
                <w:sz w:val="22"/>
                <w:szCs w:val="22"/>
                <w:lang w:val="nb-NO" w:eastAsia="en-US"/>
              </w:rPr>
              <w:t xml:space="preserve">på </w:t>
            </w:r>
            <w:r w:rsidR="00171132" w:rsidRPr="00A07840">
              <w:rPr>
                <w:rFonts w:ascii="Arial" w:eastAsia="Times New Roman" w:hAnsi="Arial" w:cs="Arial"/>
                <w:sz w:val="22"/>
                <w:szCs w:val="22"/>
                <w:lang w:val="nb-NO" w:eastAsia="en-US"/>
              </w:rPr>
              <w:t>kroppen og hvilke implikasjoner ulike kroppssyn kan ha for klinisk praksis og kunnskapsutvikling</w:t>
            </w:r>
          </w:p>
          <w:p w14:paraId="7213C735" w14:textId="77777777" w:rsidR="00CF2ED1" w:rsidRPr="00CF2ED1" w:rsidRDefault="00EC0C21" w:rsidP="00CF2ED1">
            <w:pPr>
              <w:pStyle w:val="Listeavsnitt"/>
              <w:numPr>
                <w:ilvl w:val="0"/>
                <w:numId w:val="6"/>
              </w:numPr>
              <w:spacing w:line="240" w:lineRule="auto"/>
              <w:rPr>
                <w:rFonts w:ascii="Arial" w:hAnsi="Arial" w:cs="Arial"/>
                <w:sz w:val="22"/>
                <w:szCs w:val="22"/>
                <w:lang w:val="nb-NO" w:eastAsia="en-US"/>
              </w:rPr>
            </w:pPr>
            <w:r>
              <w:rPr>
                <w:rFonts w:ascii="Arial" w:hAnsi="Arial" w:cs="Arial"/>
                <w:sz w:val="22"/>
                <w:szCs w:val="22"/>
                <w:lang w:val="nb-NO" w:eastAsia="en-US"/>
              </w:rPr>
              <w:t xml:space="preserve">kan </w:t>
            </w:r>
            <w:r w:rsidR="00525161">
              <w:rPr>
                <w:rFonts w:ascii="Arial" w:hAnsi="Arial" w:cs="Arial"/>
                <w:sz w:val="22"/>
                <w:szCs w:val="22"/>
                <w:lang w:val="nb-NO" w:eastAsia="en-US"/>
              </w:rPr>
              <w:t>vurdere</w:t>
            </w:r>
            <w:r w:rsidR="00171132" w:rsidRPr="00A07840">
              <w:rPr>
                <w:rFonts w:ascii="Arial" w:hAnsi="Arial" w:cs="Arial"/>
                <w:sz w:val="22"/>
                <w:szCs w:val="22"/>
                <w:lang w:val="nb-NO" w:eastAsia="en-US"/>
              </w:rPr>
              <w:t xml:space="preserve"> </w:t>
            </w:r>
            <w:r w:rsidR="00171132" w:rsidRPr="32417180">
              <w:rPr>
                <w:rFonts w:ascii="Arial" w:hAnsi="Arial" w:cs="Arial"/>
                <w:sz w:val="22"/>
                <w:szCs w:val="22"/>
                <w:lang w:val="nb-NO" w:eastAsia="en-US"/>
              </w:rPr>
              <w:t>betydninge</w:t>
            </w:r>
            <w:r w:rsidR="00832387">
              <w:rPr>
                <w:rFonts w:ascii="Arial" w:hAnsi="Arial" w:cs="Arial"/>
                <w:sz w:val="22"/>
                <w:szCs w:val="22"/>
                <w:lang w:val="nb-NO" w:eastAsia="en-US"/>
              </w:rPr>
              <w:t>r</w:t>
            </w:r>
            <w:r w:rsidR="00171132" w:rsidRPr="00A07840">
              <w:rPr>
                <w:rFonts w:ascii="Arial" w:hAnsi="Arial" w:cs="Arial"/>
                <w:sz w:val="22"/>
                <w:szCs w:val="22"/>
                <w:lang w:val="nb-NO" w:eastAsia="en-US"/>
              </w:rPr>
              <w:t xml:space="preserve"> av og utfordringer knyttet til </w:t>
            </w:r>
            <w:r w:rsidR="00F14903">
              <w:rPr>
                <w:rFonts w:ascii="Arial" w:hAnsi="Arial" w:cs="Arial"/>
                <w:sz w:val="22"/>
                <w:szCs w:val="22"/>
                <w:lang w:val="nb-NO" w:eastAsia="en-US"/>
              </w:rPr>
              <w:t>pasient</w:t>
            </w:r>
            <w:r w:rsidR="00171132" w:rsidRPr="00A07840">
              <w:rPr>
                <w:rFonts w:ascii="Arial" w:hAnsi="Arial" w:cs="Arial"/>
                <w:sz w:val="22"/>
                <w:szCs w:val="22"/>
                <w:lang w:val="nb-NO" w:eastAsia="en-US"/>
              </w:rPr>
              <w:t xml:space="preserve">medvirkning, etikk og kommunikasjon i terapeutiske </w:t>
            </w:r>
            <w:r w:rsidR="00171132" w:rsidRPr="00CF2ED1">
              <w:rPr>
                <w:rFonts w:ascii="Arial" w:hAnsi="Arial" w:cs="Arial"/>
                <w:sz w:val="22"/>
                <w:szCs w:val="22"/>
                <w:lang w:val="nb-NO" w:eastAsia="en-US"/>
              </w:rPr>
              <w:t>sammenhenger der kropp og helse er i fokus</w:t>
            </w:r>
          </w:p>
          <w:p w14:paraId="470E3577" w14:textId="441EF117" w:rsidR="00A241B5" w:rsidRPr="00CF2ED1" w:rsidRDefault="00E77287" w:rsidP="00CF2ED1">
            <w:pPr>
              <w:pStyle w:val="Listeavsnitt"/>
              <w:numPr>
                <w:ilvl w:val="0"/>
                <w:numId w:val="6"/>
              </w:numPr>
              <w:spacing w:line="240" w:lineRule="auto"/>
              <w:rPr>
                <w:rFonts w:ascii="Arial" w:hAnsi="Arial" w:cs="Arial"/>
                <w:sz w:val="22"/>
                <w:szCs w:val="22"/>
                <w:lang w:val="nb-NO" w:eastAsia="en-US"/>
              </w:rPr>
            </w:pPr>
            <w:r w:rsidRPr="00CF2ED1">
              <w:rPr>
                <w:rFonts w:ascii="Arial" w:eastAsia="Times New Roman" w:hAnsi="Arial" w:cs="Arial"/>
                <w:sz w:val="22"/>
                <w:szCs w:val="22"/>
                <w:lang w:val="nb-NO" w:eastAsia="en-US"/>
              </w:rPr>
              <w:t>har inngående kunnskap om</w:t>
            </w:r>
            <w:r w:rsidR="00890DC8" w:rsidRPr="00CF2ED1">
              <w:rPr>
                <w:rFonts w:ascii="Arial" w:eastAsia="Times New Roman" w:hAnsi="Arial" w:cs="Arial"/>
                <w:sz w:val="22"/>
                <w:szCs w:val="22"/>
                <w:lang w:val="nb-NO" w:eastAsia="en-US"/>
              </w:rPr>
              <w:t xml:space="preserve"> vitenskapsteori og forskningsmetoder, samt etiske aspekter knyttet til helsefaglig forskning generelt og fagområdet spesielt</w:t>
            </w:r>
          </w:p>
          <w:p w14:paraId="6CBEA121" w14:textId="77777777" w:rsidR="00CF2ED1" w:rsidRPr="00CF2ED1" w:rsidRDefault="00CF2ED1" w:rsidP="00CF2ED1">
            <w:pPr>
              <w:pStyle w:val="Listeavsnitt"/>
              <w:spacing w:line="240" w:lineRule="auto"/>
              <w:ind w:left="360"/>
              <w:rPr>
                <w:rFonts w:ascii="Arial" w:hAnsi="Arial" w:cs="Arial"/>
                <w:sz w:val="22"/>
                <w:szCs w:val="22"/>
                <w:lang w:val="nb-NO" w:eastAsia="en-US"/>
              </w:rPr>
            </w:pPr>
          </w:p>
          <w:p w14:paraId="1A663103" w14:textId="69695B13" w:rsidR="00171132" w:rsidRPr="00A07840" w:rsidRDefault="00171132" w:rsidP="00B16039">
            <w:pPr>
              <w:spacing w:after="0"/>
              <w:rPr>
                <w:rFonts w:eastAsia="Times New Roman" w:cs="Arial"/>
                <w:szCs w:val="22"/>
                <w:lang w:eastAsia="en-US"/>
              </w:rPr>
            </w:pPr>
            <w:r w:rsidRPr="00A07840">
              <w:rPr>
                <w:rFonts w:eastAsia="Times New Roman" w:cs="Arial"/>
                <w:b/>
                <w:szCs w:val="22"/>
                <w:lang w:eastAsia="en-US"/>
              </w:rPr>
              <w:t>Ferdigheter</w:t>
            </w:r>
          </w:p>
          <w:p w14:paraId="1D75792B" w14:textId="2A5431F8" w:rsidR="00171132" w:rsidRPr="00F32115" w:rsidRDefault="00E71DD1" w:rsidP="00171132">
            <w:pPr>
              <w:pStyle w:val="Listeavsnitt"/>
              <w:numPr>
                <w:ilvl w:val="0"/>
                <w:numId w:val="7"/>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anvende</w:t>
            </w:r>
            <w:r w:rsidR="003C3A08">
              <w:rPr>
                <w:rFonts w:ascii="Arial" w:eastAsia="Times New Roman" w:hAnsi="Arial" w:cs="Arial"/>
                <w:sz w:val="22"/>
                <w:szCs w:val="22"/>
                <w:lang w:val="nb-NO" w:eastAsia="en-US"/>
              </w:rPr>
              <w:t>r</w:t>
            </w:r>
            <w:r>
              <w:rPr>
                <w:rFonts w:ascii="Arial" w:eastAsia="Times New Roman" w:hAnsi="Arial" w:cs="Arial"/>
                <w:sz w:val="22"/>
                <w:szCs w:val="22"/>
                <w:lang w:val="nb-NO" w:eastAsia="en-US"/>
              </w:rPr>
              <w:t xml:space="preserve"> spesialisert klinisk kompetanse i</w:t>
            </w:r>
            <w:r w:rsidR="00446AF5">
              <w:rPr>
                <w:rFonts w:ascii="Arial" w:eastAsia="Times New Roman" w:hAnsi="Arial" w:cs="Arial"/>
                <w:sz w:val="22"/>
                <w:szCs w:val="22"/>
                <w:lang w:val="nb-NO" w:eastAsia="en-US"/>
              </w:rPr>
              <w:t xml:space="preserve"> </w:t>
            </w:r>
            <w:r w:rsidR="00171132" w:rsidRPr="00A07840">
              <w:rPr>
                <w:rFonts w:ascii="Arial" w:eastAsia="Times New Roman" w:hAnsi="Arial" w:cs="Arial"/>
                <w:sz w:val="22"/>
                <w:szCs w:val="22"/>
                <w:lang w:val="nb-NO" w:eastAsia="ar-SA"/>
              </w:rPr>
              <w:t>undersøke</w:t>
            </w:r>
            <w:r w:rsidR="00446AF5">
              <w:rPr>
                <w:rFonts w:ascii="Arial" w:eastAsia="Times New Roman" w:hAnsi="Arial" w:cs="Arial"/>
                <w:sz w:val="22"/>
                <w:szCs w:val="22"/>
                <w:lang w:val="nb-NO" w:eastAsia="ar-SA"/>
              </w:rPr>
              <w:t>lse</w:t>
            </w:r>
            <w:r w:rsidR="00171132" w:rsidRPr="00A07840">
              <w:rPr>
                <w:rFonts w:ascii="Arial" w:eastAsia="Times New Roman" w:hAnsi="Arial" w:cs="Arial"/>
                <w:sz w:val="22"/>
                <w:szCs w:val="22"/>
                <w:lang w:val="nb-NO" w:eastAsia="ar-SA"/>
              </w:rPr>
              <w:t xml:space="preserve">, </w:t>
            </w:r>
            <w:r w:rsidR="00092A92">
              <w:rPr>
                <w:rFonts w:ascii="Arial" w:eastAsia="Times New Roman" w:hAnsi="Arial" w:cs="Arial"/>
                <w:sz w:val="22"/>
                <w:szCs w:val="22"/>
                <w:lang w:val="nb-NO" w:eastAsia="ar-SA"/>
              </w:rPr>
              <w:t>funksjon</w:t>
            </w:r>
            <w:r w:rsidR="004D584C">
              <w:rPr>
                <w:rFonts w:ascii="Arial" w:eastAsia="Times New Roman" w:hAnsi="Arial" w:cs="Arial"/>
                <w:sz w:val="22"/>
                <w:szCs w:val="22"/>
                <w:lang w:val="nb-NO" w:eastAsia="ar-SA"/>
              </w:rPr>
              <w:t>s</w:t>
            </w:r>
            <w:r w:rsidR="00171132" w:rsidRPr="00A07840">
              <w:rPr>
                <w:rFonts w:ascii="Arial" w:eastAsia="Times New Roman" w:hAnsi="Arial" w:cs="Arial"/>
                <w:sz w:val="22"/>
                <w:szCs w:val="22"/>
                <w:lang w:val="nb-NO" w:eastAsia="ar-SA"/>
              </w:rPr>
              <w:t>vurder</w:t>
            </w:r>
            <w:r w:rsidR="000A5612">
              <w:rPr>
                <w:rFonts w:ascii="Arial" w:eastAsia="Times New Roman" w:hAnsi="Arial" w:cs="Arial"/>
                <w:sz w:val="22"/>
                <w:szCs w:val="22"/>
                <w:lang w:val="nb-NO" w:eastAsia="ar-SA"/>
              </w:rPr>
              <w:t xml:space="preserve">ing </w:t>
            </w:r>
            <w:r w:rsidR="00171132" w:rsidRPr="00A07840">
              <w:rPr>
                <w:rFonts w:ascii="Arial" w:eastAsia="Times New Roman" w:hAnsi="Arial" w:cs="Arial"/>
                <w:sz w:val="22"/>
                <w:szCs w:val="22"/>
                <w:lang w:val="nb-NO" w:eastAsia="ar-SA"/>
              </w:rPr>
              <w:t>og behandl</w:t>
            </w:r>
            <w:r w:rsidR="000A5612">
              <w:rPr>
                <w:rFonts w:ascii="Arial" w:eastAsia="Times New Roman" w:hAnsi="Arial" w:cs="Arial"/>
                <w:sz w:val="22"/>
                <w:szCs w:val="22"/>
                <w:lang w:val="nb-NO" w:eastAsia="ar-SA"/>
              </w:rPr>
              <w:t>ing</w:t>
            </w:r>
            <w:r w:rsidR="00B30DA1">
              <w:rPr>
                <w:rFonts w:ascii="Arial" w:eastAsia="Times New Roman" w:hAnsi="Arial" w:cs="Arial"/>
                <w:sz w:val="22"/>
                <w:szCs w:val="22"/>
                <w:lang w:val="nb-NO" w:eastAsia="ar-SA"/>
              </w:rPr>
              <w:t xml:space="preserve"> </w:t>
            </w:r>
            <w:r w:rsidR="00904E45" w:rsidDel="00B30DA1">
              <w:rPr>
                <w:rFonts w:ascii="Arial" w:eastAsia="Times New Roman" w:hAnsi="Arial" w:cs="Arial"/>
                <w:sz w:val="22"/>
                <w:szCs w:val="22"/>
                <w:lang w:val="nb-NO" w:eastAsia="ar-SA"/>
              </w:rPr>
              <w:t xml:space="preserve">i samarbeid </w:t>
            </w:r>
            <w:r w:rsidR="00904E45">
              <w:rPr>
                <w:rFonts w:ascii="Arial" w:eastAsia="Times New Roman" w:hAnsi="Arial" w:cs="Arial"/>
                <w:sz w:val="22"/>
                <w:szCs w:val="22"/>
                <w:lang w:val="nb-NO" w:eastAsia="ar-SA"/>
              </w:rPr>
              <w:t>med</w:t>
            </w:r>
            <w:r w:rsidR="004D584C">
              <w:rPr>
                <w:rFonts w:ascii="Arial" w:eastAsia="Times New Roman" w:hAnsi="Arial" w:cs="Arial"/>
                <w:sz w:val="22"/>
                <w:szCs w:val="22"/>
                <w:lang w:val="nb-NO" w:eastAsia="ar-SA"/>
              </w:rPr>
              <w:t xml:space="preserve"> </w:t>
            </w:r>
            <w:r w:rsidR="00171132" w:rsidRPr="00A07840">
              <w:rPr>
                <w:rFonts w:ascii="Arial" w:eastAsia="Times New Roman" w:hAnsi="Arial" w:cs="Arial"/>
                <w:sz w:val="22"/>
                <w:szCs w:val="22"/>
                <w:lang w:val="nb-NO" w:eastAsia="ar-SA"/>
              </w:rPr>
              <w:t>p</w:t>
            </w:r>
            <w:r w:rsidR="00354A84">
              <w:rPr>
                <w:rFonts w:ascii="Arial" w:eastAsia="Times New Roman" w:hAnsi="Arial" w:cs="Arial"/>
                <w:sz w:val="22"/>
                <w:szCs w:val="22"/>
                <w:lang w:val="nb-NO" w:eastAsia="ar-SA"/>
              </w:rPr>
              <w:t>asienter</w:t>
            </w:r>
            <w:r w:rsidR="00171132" w:rsidRPr="00A07840">
              <w:rPr>
                <w:rFonts w:ascii="Arial" w:eastAsia="Times New Roman" w:hAnsi="Arial" w:cs="Arial"/>
                <w:sz w:val="22"/>
                <w:szCs w:val="22"/>
                <w:lang w:val="nb-NO" w:eastAsia="ar-SA"/>
              </w:rPr>
              <w:t xml:space="preserve"> </w:t>
            </w:r>
            <w:r w:rsidR="00CE0195">
              <w:rPr>
                <w:rFonts w:ascii="Arial" w:eastAsia="Times New Roman" w:hAnsi="Arial" w:cs="Arial"/>
                <w:sz w:val="22"/>
                <w:szCs w:val="22"/>
                <w:lang w:val="nb-NO" w:eastAsia="ar-SA"/>
              </w:rPr>
              <w:t xml:space="preserve">som har </w:t>
            </w:r>
            <w:r w:rsidR="00171132" w:rsidRPr="00A07840">
              <w:rPr>
                <w:rFonts w:ascii="Arial" w:eastAsia="Times New Roman" w:hAnsi="Arial" w:cs="Arial"/>
                <w:sz w:val="22"/>
                <w:szCs w:val="22"/>
                <w:lang w:val="nb-NO" w:eastAsia="ar-SA"/>
              </w:rPr>
              <w:t xml:space="preserve">behov for </w:t>
            </w:r>
            <w:r w:rsidR="00171132" w:rsidRPr="00A07840">
              <w:rPr>
                <w:rFonts w:ascii="Arial" w:eastAsia="Times New Roman" w:hAnsi="Arial" w:cs="Arial"/>
                <w:sz w:val="22"/>
                <w:szCs w:val="22"/>
                <w:lang w:val="nb-NO" w:eastAsia="en-US"/>
              </w:rPr>
              <w:t>fysioterapi</w:t>
            </w:r>
            <w:r w:rsidR="009928E6">
              <w:rPr>
                <w:rFonts w:ascii="Arial" w:eastAsia="Times New Roman" w:hAnsi="Arial" w:cs="Arial"/>
                <w:sz w:val="22"/>
                <w:szCs w:val="22"/>
                <w:lang w:val="nb-NO" w:eastAsia="en-US"/>
              </w:rPr>
              <w:t xml:space="preserve"> og tilpasse dette til </w:t>
            </w:r>
            <w:r w:rsidR="00180E77">
              <w:rPr>
                <w:rFonts w:ascii="Arial" w:eastAsia="Times New Roman" w:hAnsi="Arial" w:cs="Arial"/>
                <w:sz w:val="22"/>
                <w:szCs w:val="22"/>
                <w:lang w:val="nb-NO" w:eastAsia="en-US"/>
              </w:rPr>
              <w:t>pasientens situasjon</w:t>
            </w:r>
          </w:p>
          <w:p w14:paraId="16D0C2BE" w14:textId="71C03FA0" w:rsidR="00171132" w:rsidRPr="00256932" w:rsidRDefault="00171132" w:rsidP="00171132">
            <w:pPr>
              <w:pStyle w:val="Listeavsnitt"/>
              <w:numPr>
                <w:ilvl w:val="0"/>
                <w:numId w:val="7"/>
              </w:numPr>
              <w:spacing w:line="240" w:lineRule="auto"/>
              <w:rPr>
                <w:rFonts w:ascii="Arial" w:eastAsia="Times New Roman" w:hAnsi="Arial" w:cs="Arial"/>
                <w:sz w:val="22"/>
                <w:szCs w:val="22"/>
                <w:lang w:val="nb-NO" w:eastAsia="en-US"/>
              </w:rPr>
            </w:pPr>
            <w:r w:rsidRPr="00256932">
              <w:rPr>
                <w:rFonts w:ascii="Arial" w:eastAsia="Times New Roman" w:hAnsi="Arial" w:cs="Arial"/>
                <w:sz w:val="22"/>
                <w:szCs w:val="22"/>
                <w:lang w:val="nb-NO" w:eastAsia="en-US"/>
              </w:rPr>
              <w:t>arbeide</w:t>
            </w:r>
            <w:r w:rsidR="002F0171">
              <w:rPr>
                <w:rFonts w:ascii="Arial" w:eastAsia="Times New Roman" w:hAnsi="Arial" w:cs="Arial"/>
                <w:sz w:val="22"/>
                <w:szCs w:val="22"/>
                <w:lang w:val="nb-NO" w:eastAsia="en-US"/>
              </w:rPr>
              <w:t>r</w:t>
            </w:r>
            <w:r w:rsidRPr="00256932">
              <w:rPr>
                <w:rFonts w:ascii="Arial" w:eastAsia="Times New Roman" w:hAnsi="Arial" w:cs="Arial"/>
                <w:sz w:val="22"/>
                <w:szCs w:val="22"/>
                <w:lang w:val="nb-NO" w:eastAsia="en-US"/>
              </w:rPr>
              <w:t xml:space="preserve"> selvstendig for å løse kliniske utfordringer og teoretiske problemstillinger</w:t>
            </w:r>
            <w:r w:rsidR="00EE4BFE" w:rsidRPr="00256932">
              <w:rPr>
                <w:rFonts w:ascii="Arial" w:eastAsia="Times New Roman" w:hAnsi="Arial" w:cs="Arial"/>
                <w:sz w:val="22"/>
                <w:szCs w:val="22"/>
                <w:lang w:val="nb-NO" w:eastAsia="en-US"/>
              </w:rPr>
              <w:t xml:space="preserve"> med </w:t>
            </w:r>
            <w:r w:rsidR="00C572AF" w:rsidRPr="00256932">
              <w:rPr>
                <w:rFonts w:ascii="Arial" w:eastAsia="Times New Roman" w:hAnsi="Arial" w:cs="Arial"/>
                <w:sz w:val="22"/>
                <w:szCs w:val="22"/>
                <w:lang w:val="nb-NO" w:eastAsia="en-US"/>
              </w:rPr>
              <w:t xml:space="preserve">kritisk </w:t>
            </w:r>
            <w:r w:rsidR="00EE4BFE" w:rsidRPr="00256932">
              <w:rPr>
                <w:rFonts w:ascii="Arial" w:eastAsia="Times New Roman" w:hAnsi="Arial" w:cs="Arial"/>
                <w:sz w:val="22"/>
                <w:szCs w:val="22"/>
                <w:lang w:val="nb-NO" w:eastAsia="en-US"/>
              </w:rPr>
              <w:t>bruk av kunnskapskilder, teorier og kliniske metoder innen eget fagområde</w:t>
            </w:r>
          </w:p>
          <w:p w14:paraId="3C69BB7B" w14:textId="6377BB25" w:rsidR="00EB0C45" w:rsidRDefault="00313B0F" w:rsidP="00015CDE">
            <w:pPr>
              <w:pStyle w:val="Listeavsnitt"/>
              <w:numPr>
                <w:ilvl w:val="0"/>
                <w:numId w:val="7"/>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formidle</w:t>
            </w:r>
            <w:r w:rsidR="007D32D1">
              <w:rPr>
                <w:rFonts w:ascii="Arial" w:eastAsia="Times New Roman" w:hAnsi="Arial" w:cs="Arial"/>
                <w:sz w:val="22"/>
                <w:szCs w:val="22"/>
                <w:lang w:val="nb-NO" w:eastAsia="en-US"/>
              </w:rPr>
              <w:t>r</w:t>
            </w:r>
            <w:r>
              <w:rPr>
                <w:rFonts w:ascii="Arial" w:eastAsia="Times New Roman" w:hAnsi="Arial" w:cs="Arial"/>
                <w:sz w:val="22"/>
                <w:szCs w:val="22"/>
                <w:lang w:val="nb-NO" w:eastAsia="en-US"/>
              </w:rPr>
              <w:t xml:space="preserve"> </w:t>
            </w:r>
            <w:r w:rsidR="0007240C">
              <w:rPr>
                <w:rFonts w:ascii="Arial" w:eastAsia="Times New Roman" w:hAnsi="Arial" w:cs="Arial"/>
                <w:sz w:val="22"/>
                <w:szCs w:val="22"/>
                <w:lang w:val="nb-NO" w:eastAsia="en-US"/>
              </w:rPr>
              <w:t>ava</w:t>
            </w:r>
            <w:r w:rsidR="00516487">
              <w:rPr>
                <w:rFonts w:ascii="Arial" w:eastAsia="Times New Roman" w:hAnsi="Arial" w:cs="Arial"/>
                <w:sz w:val="22"/>
                <w:szCs w:val="22"/>
                <w:lang w:val="nb-NO" w:eastAsia="en-US"/>
              </w:rPr>
              <w:t>n</w:t>
            </w:r>
            <w:r w:rsidR="00563D7F">
              <w:rPr>
                <w:rFonts w:ascii="Arial" w:eastAsia="Times New Roman" w:hAnsi="Arial" w:cs="Arial"/>
                <w:sz w:val="22"/>
                <w:szCs w:val="22"/>
                <w:lang w:val="nb-NO" w:eastAsia="en-US"/>
              </w:rPr>
              <w:t xml:space="preserve">serte </w:t>
            </w:r>
            <w:r w:rsidR="00216FCA">
              <w:rPr>
                <w:rFonts w:ascii="Arial" w:eastAsia="Times New Roman" w:hAnsi="Arial" w:cs="Arial"/>
                <w:sz w:val="22"/>
                <w:szCs w:val="22"/>
                <w:lang w:val="nb-NO" w:eastAsia="en-US"/>
              </w:rPr>
              <w:t>faglige vurderinger</w:t>
            </w:r>
            <w:r w:rsidR="00A80839">
              <w:rPr>
                <w:rFonts w:ascii="Arial" w:eastAsia="Times New Roman" w:hAnsi="Arial" w:cs="Arial"/>
                <w:sz w:val="22"/>
                <w:szCs w:val="22"/>
                <w:lang w:val="nb-NO" w:eastAsia="en-US"/>
              </w:rPr>
              <w:t xml:space="preserve"> muntlig og skriftlig til p</w:t>
            </w:r>
            <w:r w:rsidR="00015CDE">
              <w:rPr>
                <w:rFonts w:ascii="Arial" w:eastAsia="Times New Roman" w:hAnsi="Arial" w:cs="Arial"/>
                <w:sz w:val="22"/>
                <w:szCs w:val="22"/>
                <w:lang w:val="nb-NO" w:eastAsia="en-US"/>
              </w:rPr>
              <w:t>asienter, pårørende og samarbeidspartnere</w:t>
            </w:r>
          </w:p>
          <w:p w14:paraId="756C9C7B" w14:textId="1294A09F" w:rsidR="00015CDE" w:rsidRDefault="00773DC7" w:rsidP="00015CDE">
            <w:pPr>
              <w:pStyle w:val="Listeavsnitt"/>
              <w:numPr>
                <w:ilvl w:val="0"/>
                <w:numId w:val="7"/>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samarbeide</w:t>
            </w:r>
            <w:r w:rsidR="00380A80">
              <w:rPr>
                <w:rFonts w:ascii="Arial" w:eastAsia="Times New Roman" w:hAnsi="Arial" w:cs="Arial"/>
                <w:sz w:val="22"/>
                <w:szCs w:val="22"/>
                <w:lang w:val="nb-NO" w:eastAsia="en-US"/>
              </w:rPr>
              <w:t>r</w:t>
            </w:r>
            <w:r>
              <w:rPr>
                <w:rFonts w:ascii="Arial" w:eastAsia="Times New Roman" w:hAnsi="Arial" w:cs="Arial"/>
                <w:sz w:val="22"/>
                <w:szCs w:val="22"/>
                <w:lang w:val="nb-NO" w:eastAsia="en-US"/>
              </w:rPr>
              <w:t xml:space="preserve"> med aktuelle faggrupper og </w:t>
            </w:r>
            <w:r w:rsidR="00015CDE">
              <w:rPr>
                <w:rFonts w:ascii="Arial" w:eastAsia="Times New Roman" w:hAnsi="Arial" w:cs="Arial"/>
                <w:sz w:val="22"/>
                <w:szCs w:val="22"/>
                <w:lang w:val="nb-NO" w:eastAsia="en-US"/>
              </w:rPr>
              <w:t xml:space="preserve">koordinere </w:t>
            </w:r>
            <w:r w:rsidR="06D1C5D7" w:rsidRPr="22E6C8DA">
              <w:rPr>
                <w:rFonts w:ascii="Arial" w:eastAsia="Times New Roman" w:hAnsi="Arial" w:cs="Arial"/>
                <w:sz w:val="22"/>
                <w:szCs w:val="22"/>
                <w:lang w:val="nb-NO" w:eastAsia="en-US"/>
              </w:rPr>
              <w:t>fysioterapi</w:t>
            </w:r>
            <w:r w:rsidR="00015CDE">
              <w:rPr>
                <w:rFonts w:ascii="Arial" w:eastAsia="Times New Roman" w:hAnsi="Arial" w:cs="Arial"/>
                <w:sz w:val="22"/>
                <w:szCs w:val="22"/>
                <w:lang w:val="nb-NO" w:eastAsia="en-US"/>
              </w:rPr>
              <w:t xml:space="preserve"> </w:t>
            </w:r>
            <w:r w:rsidR="006577C2">
              <w:rPr>
                <w:rFonts w:ascii="Arial" w:eastAsia="Times New Roman" w:hAnsi="Arial" w:cs="Arial"/>
                <w:sz w:val="22"/>
                <w:szCs w:val="22"/>
                <w:lang w:val="nb-NO" w:eastAsia="en-US"/>
              </w:rPr>
              <w:t>til pasient</w:t>
            </w:r>
            <w:r w:rsidR="00F43267">
              <w:rPr>
                <w:rFonts w:ascii="Arial" w:eastAsia="Times New Roman" w:hAnsi="Arial" w:cs="Arial"/>
                <w:sz w:val="22"/>
                <w:szCs w:val="22"/>
                <w:lang w:val="nb-NO" w:eastAsia="en-US"/>
              </w:rPr>
              <w:t xml:space="preserve">er </w:t>
            </w:r>
            <w:r w:rsidR="00015CDE">
              <w:rPr>
                <w:rFonts w:ascii="Arial" w:eastAsia="Times New Roman" w:hAnsi="Arial" w:cs="Arial"/>
                <w:sz w:val="22"/>
                <w:szCs w:val="22"/>
                <w:lang w:val="nb-NO" w:eastAsia="en-US"/>
              </w:rPr>
              <w:t>som del av et tverrfaglig tjenestetilbud</w:t>
            </w:r>
          </w:p>
          <w:p w14:paraId="1F7DBE6F" w14:textId="175D0753" w:rsidR="00171132" w:rsidRPr="00BE3584" w:rsidRDefault="00147C3E" w:rsidP="00B16039">
            <w:pPr>
              <w:pStyle w:val="Listeavsnitt"/>
              <w:numPr>
                <w:ilvl w:val="0"/>
                <w:numId w:val="7"/>
              </w:numPr>
              <w:spacing w:line="240" w:lineRule="auto"/>
              <w:rPr>
                <w:lang w:val="nb-NO" w:eastAsia="en-US"/>
              </w:rPr>
            </w:pPr>
            <w:r>
              <w:rPr>
                <w:rFonts w:ascii="Arial" w:eastAsia="Times New Roman" w:hAnsi="Arial" w:cs="Arial"/>
                <w:sz w:val="22"/>
                <w:szCs w:val="22"/>
                <w:lang w:val="nb-NO" w:eastAsia="en-US"/>
              </w:rPr>
              <w:t xml:space="preserve">kan </w:t>
            </w:r>
            <w:r w:rsidR="00171132" w:rsidRPr="00A07840">
              <w:rPr>
                <w:rFonts w:ascii="Arial" w:eastAsia="Times New Roman" w:hAnsi="Arial" w:cs="Arial"/>
                <w:sz w:val="22"/>
                <w:szCs w:val="22"/>
                <w:lang w:val="nb-NO" w:eastAsia="en-US"/>
              </w:rPr>
              <w:t>planlegge, gjennomføre og formidle avgrensede forsknings- og utviklingsprosjekt</w:t>
            </w:r>
            <w:r w:rsidR="00E139A4">
              <w:rPr>
                <w:rFonts w:ascii="Arial" w:eastAsia="Times New Roman" w:hAnsi="Arial" w:cs="Arial"/>
                <w:sz w:val="22"/>
                <w:szCs w:val="22"/>
                <w:lang w:val="nb-NO" w:eastAsia="en-US"/>
              </w:rPr>
              <w:t>er</w:t>
            </w:r>
            <w:r w:rsidR="00171132" w:rsidRPr="00A07840">
              <w:rPr>
                <w:rFonts w:ascii="Arial" w:eastAsia="Times New Roman" w:hAnsi="Arial" w:cs="Arial"/>
                <w:sz w:val="22"/>
                <w:szCs w:val="22"/>
                <w:lang w:val="nb-NO" w:eastAsia="en-US"/>
              </w:rPr>
              <w:t xml:space="preserve"> innen eget fagfelt i samsvar med gjeldende lover og forskningsetiske normer</w:t>
            </w:r>
          </w:p>
          <w:p w14:paraId="163FF03B" w14:textId="73A5FE7B" w:rsidR="00171132" w:rsidRPr="00A07840" w:rsidRDefault="00171132" w:rsidP="00B16039">
            <w:pPr>
              <w:spacing w:before="240" w:after="0"/>
              <w:rPr>
                <w:rFonts w:cs="Arial"/>
                <w:szCs w:val="22"/>
              </w:rPr>
            </w:pPr>
            <w:r w:rsidRPr="00A07840">
              <w:rPr>
                <w:rFonts w:eastAsia="Times New Roman" w:cs="Arial"/>
                <w:b/>
                <w:szCs w:val="22"/>
                <w:lang w:eastAsia="en-US"/>
              </w:rPr>
              <w:t>Generell kompetanse</w:t>
            </w:r>
          </w:p>
          <w:p w14:paraId="7B252B8F" w14:textId="3B692B20" w:rsidR="00824997" w:rsidRDefault="003658F3" w:rsidP="00824997">
            <w:pPr>
              <w:pStyle w:val="Listeavsnitt"/>
              <w:numPr>
                <w:ilvl w:val="0"/>
                <w:numId w:val="8"/>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 xml:space="preserve">kan </w:t>
            </w:r>
            <w:r w:rsidR="00824997" w:rsidRPr="00DC188F">
              <w:rPr>
                <w:rFonts w:ascii="Arial" w:eastAsia="Times New Roman" w:hAnsi="Arial" w:cs="Arial"/>
                <w:sz w:val="22"/>
                <w:szCs w:val="22"/>
                <w:lang w:val="nb-NO" w:eastAsia="en-US"/>
              </w:rPr>
              <w:t xml:space="preserve">anvende sine fagkunnskaper i </w:t>
            </w:r>
            <w:r w:rsidR="00824997">
              <w:rPr>
                <w:rFonts w:ascii="Arial" w:eastAsia="Times New Roman" w:hAnsi="Arial" w:cs="Arial"/>
                <w:sz w:val="22"/>
                <w:szCs w:val="22"/>
                <w:lang w:val="nb-NO" w:eastAsia="en-US"/>
              </w:rPr>
              <w:t xml:space="preserve">terapeutisk virksomhet, </w:t>
            </w:r>
            <w:r w:rsidR="00824997" w:rsidRPr="00DC188F">
              <w:rPr>
                <w:rFonts w:ascii="Arial" w:eastAsia="Times New Roman" w:hAnsi="Arial" w:cs="Arial"/>
                <w:sz w:val="22"/>
                <w:szCs w:val="22"/>
                <w:lang w:val="nb-NO" w:eastAsia="en-US"/>
              </w:rPr>
              <w:t>undervisning, veiledning og rådgiving</w:t>
            </w:r>
          </w:p>
          <w:p w14:paraId="3EAC4A91" w14:textId="54F1F2CA" w:rsidR="00824997" w:rsidRDefault="00824997" w:rsidP="00824997">
            <w:pPr>
              <w:pStyle w:val="Listeavsnitt"/>
              <w:numPr>
                <w:ilvl w:val="0"/>
                <w:numId w:val="8"/>
              </w:numPr>
              <w:spacing w:line="240" w:lineRule="auto"/>
              <w:rPr>
                <w:rFonts w:ascii="Arial" w:eastAsia="Times New Roman" w:hAnsi="Arial" w:cs="Arial"/>
                <w:sz w:val="22"/>
                <w:szCs w:val="22"/>
                <w:lang w:val="nb-NO" w:eastAsia="en-US"/>
              </w:rPr>
            </w:pPr>
            <w:r w:rsidRPr="00A07840">
              <w:rPr>
                <w:rFonts w:ascii="Arial" w:eastAsia="Times New Roman" w:hAnsi="Arial" w:cs="Arial"/>
                <w:sz w:val="22"/>
                <w:szCs w:val="22"/>
                <w:lang w:val="nb-NO" w:eastAsia="en-US"/>
              </w:rPr>
              <w:t>kommunisere</w:t>
            </w:r>
            <w:r w:rsidR="009C7092">
              <w:rPr>
                <w:rFonts w:ascii="Arial" w:eastAsia="Times New Roman" w:hAnsi="Arial" w:cs="Arial"/>
                <w:sz w:val="22"/>
                <w:szCs w:val="22"/>
                <w:lang w:val="nb-NO" w:eastAsia="en-US"/>
              </w:rPr>
              <w:t>r</w:t>
            </w:r>
            <w:r w:rsidRPr="00A07840">
              <w:rPr>
                <w:rFonts w:ascii="Arial" w:eastAsia="Times New Roman" w:hAnsi="Arial" w:cs="Arial"/>
                <w:sz w:val="22"/>
                <w:szCs w:val="22"/>
                <w:lang w:val="nb-NO" w:eastAsia="en-US"/>
              </w:rPr>
              <w:t xml:space="preserve"> om faglige problemstillinger, kliniske vurderinger og konklusjoner med fagfeller, andre profesjonsutøvere og allmen</w:t>
            </w:r>
            <w:r>
              <w:rPr>
                <w:rFonts w:ascii="Arial" w:eastAsia="Times New Roman" w:hAnsi="Arial" w:cs="Arial"/>
                <w:sz w:val="22"/>
                <w:szCs w:val="22"/>
                <w:lang w:val="nb-NO" w:eastAsia="en-US"/>
              </w:rPr>
              <w:t>n</w:t>
            </w:r>
            <w:r w:rsidRPr="00A07840">
              <w:rPr>
                <w:rFonts w:ascii="Arial" w:eastAsia="Times New Roman" w:hAnsi="Arial" w:cs="Arial"/>
                <w:sz w:val="22"/>
                <w:szCs w:val="22"/>
                <w:lang w:val="nb-NO" w:eastAsia="en-US"/>
              </w:rPr>
              <w:t>heten</w:t>
            </w:r>
          </w:p>
          <w:p w14:paraId="6423E8CF" w14:textId="55D2A6BE" w:rsidR="00171132" w:rsidRPr="00F32115" w:rsidRDefault="009C7092" w:rsidP="00F32115">
            <w:pPr>
              <w:pStyle w:val="Listeavsnitt"/>
              <w:numPr>
                <w:ilvl w:val="0"/>
                <w:numId w:val="8"/>
              </w:numPr>
              <w:spacing w:line="240" w:lineRule="auto"/>
              <w:rPr>
                <w:rFonts w:ascii="Arial" w:eastAsia="Times New Roman" w:hAnsi="Arial" w:cs="Arial"/>
                <w:sz w:val="22"/>
                <w:szCs w:val="22"/>
                <w:lang w:val="nb-NO" w:eastAsia="en-US"/>
              </w:rPr>
            </w:pPr>
            <w:r>
              <w:rPr>
                <w:rFonts w:ascii="Arial" w:eastAsia="Times New Roman" w:hAnsi="Arial" w:cs="Arial"/>
                <w:sz w:val="22"/>
                <w:szCs w:val="22"/>
                <w:lang w:val="nb-NO" w:eastAsia="en-US"/>
              </w:rPr>
              <w:t xml:space="preserve">kan </w:t>
            </w:r>
            <w:r w:rsidR="00171132" w:rsidRPr="00A07840">
              <w:rPr>
                <w:rFonts w:ascii="Arial" w:eastAsia="Times New Roman" w:hAnsi="Arial" w:cs="Arial"/>
                <w:sz w:val="22"/>
                <w:szCs w:val="22"/>
                <w:lang w:val="nb-NO" w:eastAsia="en-US"/>
              </w:rPr>
              <w:t>formulere</w:t>
            </w:r>
            <w:r w:rsidR="00864B64">
              <w:rPr>
                <w:rFonts w:ascii="Arial" w:eastAsia="Times New Roman" w:hAnsi="Arial" w:cs="Arial"/>
                <w:sz w:val="22"/>
                <w:szCs w:val="22"/>
                <w:lang w:val="nb-NO" w:eastAsia="en-US"/>
              </w:rPr>
              <w:t xml:space="preserve"> og analysere</w:t>
            </w:r>
            <w:r w:rsidR="00171132" w:rsidRPr="00A07840">
              <w:rPr>
                <w:rFonts w:ascii="Arial" w:eastAsia="Times New Roman" w:hAnsi="Arial" w:cs="Arial"/>
                <w:sz w:val="22"/>
                <w:szCs w:val="22"/>
                <w:lang w:val="nb-NO" w:eastAsia="en-US"/>
              </w:rPr>
              <w:t xml:space="preserve"> kliniske, teoretiske og etiske problemstillinger</w:t>
            </w:r>
            <w:r w:rsidR="00757DF0">
              <w:rPr>
                <w:rFonts w:ascii="Arial" w:eastAsia="Times New Roman" w:hAnsi="Arial" w:cs="Arial"/>
                <w:sz w:val="22"/>
                <w:szCs w:val="22"/>
                <w:lang w:val="nb-NO" w:eastAsia="en-US"/>
              </w:rPr>
              <w:t xml:space="preserve"> som </w:t>
            </w:r>
            <w:r w:rsidR="00171132" w:rsidRPr="00A07840">
              <w:rPr>
                <w:rFonts w:ascii="Arial" w:eastAsia="Times New Roman" w:hAnsi="Arial" w:cs="Arial"/>
                <w:sz w:val="22"/>
                <w:szCs w:val="22"/>
                <w:lang w:val="nb-NO" w:eastAsia="en-US"/>
              </w:rPr>
              <w:t>bidra</w:t>
            </w:r>
            <w:r w:rsidR="00757DF0">
              <w:rPr>
                <w:rFonts w:ascii="Arial" w:eastAsia="Times New Roman" w:hAnsi="Arial" w:cs="Arial"/>
                <w:sz w:val="22"/>
                <w:szCs w:val="22"/>
                <w:lang w:val="nb-NO" w:eastAsia="en-US"/>
              </w:rPr>
              <w:t>r</w:t>
            </w:r>
            <w:r w:rsidR="00171132" w:rsidRPr="00A07840">
              <w:rPr>
                <w:rFonts w:ascii="Arial" w:eastAsia="Times New Roman" w:hAnsi="Arial" w:cs="Arial"/>
                <w:sz w:val="22"/>
                <w:szCs w:val="22"/>
                <w:lang w:val="nb-NO" w:eastAsia="en-US"/>
              </w:rPr>
              <w:t xml:space="preserve"> til fagutvikling og forskning innen fysioterapifaget og helsetjenesten</w:t>
            </w:r>
          </w:p>
          <w:p w14:paraId="29937FB2" w14:textId="77777777" w:rsidR="00A07840" w:rsidRPr="00080098" w:rsidRDefault="00354D54" w:rsidP="00B16039">
            <w:pPr>
              <w:pStyle w:val="Listeavsnitt"/>
              <w:numPr>
                <w:ilvl w:val="0"/>
                <w:numId w:val="8"/>
              </w:numPr>
              <w:spacing w:line="240" w:lineRule="auto"/>
              <w:rPr>
                <w:lang w:val="nb-NO"/>
              </w:rPr>
            </w:pPr>
            <w:r>
              <w:rPr>
                <w:rFonts w:ascii="Arial" w:eastAsia="Times New Roman" w:hAnsi="Arial" w:cs="Arial"/>
                <w:sz w:val="22"/>
                <w:szCs w:val="22"/>
                <w:lang w:val="nb-NO" w:eastAsia="en-US"/>
              </w:rPr>
              <w:t xml:space="preserve">kan </w:t>
            </w:r>
            <w:r w:rsidR="00605A18">
              <w:rPr>
                <w:rFonts w:ascii="Arial" w:eastAsia="Times New Roman" w:hAnsi="Arial" w:cs="Arial"/>
                <w:sz w:val="22"/>
                <w:szCs w:val="22"/>
                <w:lang w:val="nb-NO" w:eastAsia="en-US"/>
              </w:rPr>
              <w:t>kritisk evaluere f</w:t>
            </w:r>
            <w:r w:rsidR="00171132" w:rsidRPr="00A07840">
              <w:rPr>
                <w:rFonts w:ascii="Arial" w:eastAsia="Times New Roman" w:hAnsi="Arial" w:cs="Arial"/>
                <w:sz w:val="22"/>
                <w:szCs w:val="22"/>
                <w:lang w:val="nb-NO" w:eastAsia="en-US"/>
              </w:rPr>
              <w:t xml:space="preserve">agkunnskap </w:t>
            </w:r>
            <w:r w:rsidR="00171132" w:rsidRPr="00A07840">
              <w:rPr>
                <w:rFonts w:ascii="Arial" w:eastAsia="Times New Roman" w:hAnsi="Arial" w:cs="Arial"/>
                <w:sz w:val="22"/>
                <w:szCs w:val="22"/>
                <w:lang w:val="nb-NO" w:eastAsia="ar-SA"/>
              </w:rPr>
              <w:t xml:space="preserve">og </w:t>
            </w:r>
            <w:r w:rsidR="00171132" w:rsidRPr="00A07840">
              <w:rPr>
                <w:rFonts w:ascii="Arial" w:eastAsia="Times New Roman" w:hAnsi="Arial" w:cs="Arial"/>
                <w:sz w:val="22"/>
                <w:szCs w:val="22"/>
                <w:lang w:val="nb-NO" w:eastAsia="en-US"/>
              </w:rPr>
              <w:t xml:space="preserve">reflektere </w:t>
            </w:r>
            <w:r w:rsidR="00605A18">
              <w:rPr>
                <w:rFonts w:ascii="Arial" w:eastAsia="Times New Roman" w:hAnsi="Arial" w:cs="Arial"/>
                <w:sz w:val="22"/>
                <w:szCs w:val="22"/>
                <w:lang w:val="nb-NO" w:eastAsia="en-US"/>
              </w:rPr>
              <w:t>o</w:t>
            </w:r>
            <w:r w:rsidR="00171132" w:rsidRPr="00A07840">
              <w:rPr>
                <w:rFonts w:ascii="Arial" w:eastAsia="Times New Roman" w:hAnsi="Arial" w:cs="Arial"/>
                <w:sz w:val="22"/>
                <w:szCs w:val="22"/>
                <w:lang w:val="nb-NO" w:eastAsia="en-US"/>
              </w:rPr>
              <w:t>ver sammenhenger mellom teori, forskning og fagutøvelse</w:t>
            </w:r>
          </w:p>
          <w:p w14:paraId="4F8817D4" w14:textId="086BAA32" w:rsidR="00080098" w:rsidRPr="00B16039" w:rsidRDefault="00080098" w:rsidP="00080098">
            <w:pPr>
              <w:pStyle w:val="Listeavsnitt"/>
              <w:spacing w:line="240" w:lineRule="auto"/>
              <w:ind w:left="360"/>
              <w:rPr>
                <w:lang w:val="nb-NO"/>
              </w:rPr>
            </w:pPr>
          </w:p>
        </w:tc>
      </w:tr>
      <w:tr w:rsidR="00A07840" w:rsidRPr="00443A8F" w14:paraId="6C043DA5"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2DF9B4BD" w14:textId="77777777" w:rsidR="00A07840" w:rsidRPr="00443A8F" w:rsidRDefault="00A07840" w:rsidP="00A07840">
            <w:pPr>
              <w:rPr>
                <w:rFonts w:cs="Arial"/>
                <w:szCs w:val="22"/>
              </w:rPr>
            </w:pPr>
            <w:r w:rsidRPr="00443A8F">
              <w:rPr>
                <w:rFonts w:eastAsia="Times New Roman" w:cs="Arial"/>
                <w:iCs/>
                <w:szCs w:val="22"/>
              </w:rPr>
              <w:lastRenderedPageBreak/>
              <w:t>Faglig innhold og beskrivelse av studiet</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6A5E0625" w14:textId="2DAA5F38" w:rsidR="004F23A8" w:rsidRPr="00634F78" w:rsidRDefault="00086CD4" w:rsidP="008D3E80">
            <w:pPr>
              <w:autoSpaceDE w:val="0"/>
              <w:autoSpaceDN w:val="0"/>
              <w:adjustRightInd w:val="0"/>
              <w:rPr>
                <w:rFonts w:eastAsia="Times New Roman" w:cs="Arial"/>
                <w:lang w:eastAsia="en-US"/>
              </w:rPr>
            </w:pPr>
            <w:r w:rsidRPr="50212471">
              <w:rPr>
                <w:rFonts w:eastAsia="Times New Roman" w:cs="Arial"/>
                <w:lang w:eastAsia="en-US"/>
              </w:rPr>
              <w:t xml:space="preserve">Master i fysioterapi er et studieprogram for fysioterapeuter som ønsker å tilegne seg spesialisert klinisk og </w:t>
            </w:r>
            <w:r w:rsidRPr="00256932">
              <w:rPr>
                <w:rFonts w:eastAsia="Times New Roman" w:cs="Arial"/>
                <w:lang w:eastAsia="en-US"/>
              </w:rPr>
              <w:t>forsknings</w:t>
            </w:r>
            <w:r w:rsidR="000B786B" w:rsidRPr="00256932">
              <w:rPr>
                <w:rFonts w:eastAsia="Times New Roman" w:cs="Arial"/>
                <w:lang w:eastAsia="en-US"/>
              </w:rPr>
              <w:t>k</w:t>
            </w:r>
            <w:r w:rsidRPr="00256932">
              <w:rPr>
                <w:rFonts w:eastAsia="Times New Roman" w:cs="Arial"/>
                <w:lang w:eastAsia="en-US"/>
              </w:rPr>
              <w:t>ompetanse</w:t>
            </w:r>
            <w:r w:rsidRPr="50212471">
              <w:rPr>
                <w:rFonts w:eastAsia="Times New Roman" w:cs="Arial"/>
                <w:lang w:eastAsia="en-US"/>
              </w:rPr>
              <w:t xml:space="preserve"> innen studieretningene nevrologisk fysioterapi </w:t>
            </w:r>
            <w:r w:rsidR="00BF108E" w:rsidRPr="50212471">
              <w:rPr>
                <w:rFonts w:eastAsia="Times New Roman" w:cs="Arial"/>
                <w:lang w:eastAsia="en-US"/>
              </w:rPr>
              <w:t>eller</w:t>
            </w:r>
            <w:r w:rsidRPr="50212471">
              <w:rPr>
                <w:rFonts w:eastAsia="Times New Roman" w:cs="Arial"/>
                <w:lang w:eastAsia="en-US"/>
              </w:rPr>
              <w:t xml:space="preserve"> psykomotorisk fysioterapi. </w:t>
            </w:r>
          </w:p>
          <w:p w14:paraId="19EA1EEF" w14:textId="2EFB00DF" w:rsidR="004F23A8" w:rsidRPr="00634F78" w:rsidRDefault="004F23A8" w:rsidP="004F23A8">
            <w:pPr>
              <w:rPr>
                <w:rFonts w:eastAsia="Times New Roman" w:cs="Arial"/>
                <w:lang w:eastAsia="ar-SA"/>
              </w:rPr>
            </w:pPr>
            <w:r w:rsidRPr="47748FE8">
              <w:rPr>
                <w:rFonts w:cs="Arial"/>
              </w:rPr>
              <w:t xml:space="preserve">Masterstudiet innebærer en spesialisering i </w:t>
            </w:r>
            <w:r w:rsidRPr="47748FE8">
              <w:rPr>
                <w:rFonts w:cs="Arial"/>
                <w:u w:val="single"/>
              </w:rPr>
              <w:t>en</w:t>
            </w:r>
            <w:r w:rsidRPr="47748FE8">
              <w:rPr>
                <w:rFonts w:cs="Arial"/>
              </w:rPr>
              <w:t xml:space="preserve"> av de to studieretningene</w:t>
            </w:r>
            <w:r w:rsidRPr="47748FE8">
              <w:rPr>
                <w:rFonts w:cs="Arial"/>
                <w:i/>
              </w:rPr>
              <w:t xml:space="preserve"> nevrologisk fysioterapi</w:t>
            </w:r>
            <w:r w:rsidRPr="47748FE8">
              <w:rPr>
                <w:rFonts w:cs="Arial"/>
              </w:rPr>
              <w:t xml:space="preserve"> </w:t>
            </w:r>
            <w:r w:rsidR="001338DA" w:rsidRPr="47748FE8">
              <w:rPr>
                <w:rFonts w:cs="Arial"/>
              </w:rPr>
              <w:t>eller</w:t>
            </w:r>
            <w:r w:rsidRPr="47748FE8">
              <w:rPr>
                <w:rFonts w:cs="Arial"/>
              </w:rPr>
              <w:t xml:space="preserve"> </w:t>
            </w:r>
            <w:r w:rsidRPr="47748FE8">
              <w:rPr>
                <w:rFonts w:cs="Arial"/>
                <w:i/>
              </w:rPr>
              <w:t>psykomotorisk fysioterapi</w:t>
            </w:r>
            <w:r w:rsidRPr="47748FE8">
              <w:rPr>
                <w:rFonts w:cs="Arial"/>
              </w:rPr>
              <w:t xml:space="preserve">. I fagspesifikke emner </w:t>
            </w:r>
            <w:r w:rsidRPr="47748FE8">
              <w:rPr>
                <w:rFonts w:eastAsia="Times New Roman" w:cs="Arial"/>
                <w:lang w:eastAsia="en-US"/>
              </w:rPr>
              <w:t>skal studenten utvikle a</w:t>
            </w:r>
            <w:r w:rsidRPr="47748FE8">
              <w:rPr>
                <w:rFonts w:eastAsia="Times New Roman" w:cs="Arial"/>
                <w:lang w:eastAsia="ar-SA"/>
              </w:rPr>
              <w:t>vansert og spesialisert kompetanse i undersøkelse, vurdering og behandling i</w:t>
            </w:r>
            <w:r w:rsidRPr="47748FE8">
              <w:rPr>
                <w:rFonts w:eastAsia="Times New Roman" w:cs="Arial"/>
                <w:lang w:eastAsia="en-US"/>
              </w:rPr>
              <w:t xml:space="preserve"> nevrologisk eller psykomotorisk fysioterapi. </w:t>
            </w:r>
            <w:r w:rsidR="00377134">
              <w:rPr>
                <w:rFonts w:eastAsia="Times New Roman" w:cs="Arial"/>
                <w:lang w:eastAsia="en-US"/>
              </w:rPr>
              <w:t>D</w:t>
            </w:r>
            <w:r w:rsidRPr="47748FE8">
              <w:rPr>
                <w:rFonts w:eastAsia="Times New Roman" w:cs="Arial"/>
                <w:lang w:eastAsia="en-US"/>
              </w:rPr>
              <w:t xml:space="preserve">e fagspesifikke emnene </w:t>
            </w:r>
            <w:r w:rsidR="00717884">
              <w:rPr>
                <w:rFonts w:eastAsia="Times New Roman" w:cs="Arial"/>
                <w:lang w:eastAsia="en-US"/>
              </w:rPr>
              <w:t>bygger på</w:t>
            </w:r>
            <w:r w:rsidR="00377134">
              <w:rPr>
                <w:rFonts w:eastAsia="Times New Roman" w:cs="Arial"/>
                <w:lang w:eastAsia="en-US"/>
              </w:rPr>
              <w:t xml:space="preserve"> studentenes kunnskap </w:t>
            </w:r>
            <w:r w:rsidR="00E31229">
              <w:rPr>
                <w:rFonts w:eastAsia="Times New Roman" w:cs="Arial"/>
                <w:lang w:eastAsia="en-US"/>
              </w:rPr>
              <w:t xml:space="preserve">fra </w:t>
            </w:r>
            <w:r w:rsidR="00777E5B">
              <w:rPr>
                <w:rFonts w:eastAsia="Times New Roman" w:cs="Arial"/>
                <w:lang w:eastAsia="en-US"/>
              </w:rPr>
              <w:t>fysioterapi</w:t>
            </w:r>
            <w:r w:rsidR="00E31229">
              <w:rPr>
                <w:rFonts w:eastAsia="Times New Roman" w:cs="Arial"/>
                <w:lang w:eastAsia="en-US"/>
              </w:rPr>
              <w:t>utdanning</w:t>
            </w:r>
            <w:r w:rsidR="00777E5B">
              <w:rPr>
                <w:rFonts w:eastAsia="Times New Roman" w:cs="Arial"/>
                <w:lang w:eastAsia="en-US"/>
              </w:rPr>
              <w:t>en</w:t>
            </w:r>
            <w:r w:rsidR="00E31229">
              <w:rPr>
                <w:rFonts w:eastAsia="Times New Roman" w:cs="Arial"/>
                <w:lang w:eastAsia="en-US"/>
              </w:rPr>
              <w:t xml:space="preserve"> og </w:t>
            </w:r>
            <w:r w:rsidRPr="47748FE8">
              <w:rPr>
                <w:rFonts w:eastAsia="Times New Roman" w:cs="Arial"/>
                <w:lang w:eastAsia="en-US"/>
              </w:rPr>
              <w:t>vektlegge</w:t>
            </w:r>
            <w:r w:rsidR="00717884">
              <w:rPr>
                <w:rFonts w:eastAsia="Times New Roman" w:cs="Arial"/>
                <w:lang w:eastAsia="en-US"/>
              </w:rPr>
              <w:t xml:space="preserve">r ytterligere </w:t>
            </w:r>
            <w:r w:rsidRPr="47748FE8">
              <w:rPr>
                <w:rFonts w:eastAsia="Times New Roman" w:cs="Arial"/>
                <w:lang w:eastAsia="en-US"/>
              </w:rPr>
              <w:t xml:space="preserve">dybdekunnskap i sentrale teorier, </w:t>
            </w:r>
            <w:r w:rsidRPr="47748FE8">
              <w:rPr>
                <w:rFonts w:eastAsia="Times New Roman" w:cs="Arial"/>
                <w:lang w:eastAsia="ar-SA"/>
              </w:rPr>
              <w:t>behandlingstilnærminger</w:t>
            </w:r>
            <w:r w:rsidRPr="47748FE8">
              <w:rPr>
                <w:rFonts w:eastAsia="Times New Roman" w:cs="Arial"/>
                <w:lang w:eastAsia="en-US"/>
              </w:rPr>
              <w:t xml:space="preserve">, sykdomslære og sykdomsforståelse i det aktuelle fagområdet. Praksis er </w:t>
            </w:r>
            <w:r w:rsidR="00324F20">
              <w:rPr>
                <w:rFonts w:eastAsia="Times New Roman" w:cs="Arial"/>
                <w:lang w:eastAsia="en-US"/>
              </w:rPr>
              <w:t>en</w:t>
            </w:r>
            <w:r w:rsidRPr="47748FE8">
              <w:rPr>
                <w:rFonts w:eastAsia="Times New Roman" w:cs="Arial"/>
                <w:lang w:eastAsia="en-US"/>
              </w:rPr>
              <w:t xml:space="preserve"> obligatorisk del </w:t>
            </w:r>
            <w:r w:rsidR="00EB1C4E">
              <w:rPr>
                <w:rFonts w:eastAsia="Times New Roman" w:cs="Arial"/>
                <w:lang w:eastAsia="en-US"/>
              </w:rPr>
              <w:t>av</w:t>
            </w:r>
            <w:r w:rsidRPr="47748FE8">
              <w:rPr>
                <w:rFonts w:eastAsia="Times New Roman" w:cs="Arial"/>
                <w:lang w:eastAsia="en-US"/>
              </w:rPr>
              <w:t xml:space="preserve"> begge studieretningene</w:t>
            </w:r>
            <w:r w:rsidRPr="47748FE8">
              <w:rPr>
                <w:rFonts w:eastAsia="Times New Roman" w:cs="Arial"/>
                <w:lang w:eastAsia="ar-SA"/>
              </w:rPr>
              <w:t xml:space="preserve">. Studiet gir innsikt i hvordan </w:t>
            </w:r>
            <w:r w:rsidRPr="47748FE8">
              <w:rPr>
                <w:rFonts w:cs="Arial"/>
              </w:rPr>
              <w:t>nevrologisk og psykomotorisk fysioterapi er en betydningsfull del av det totale helsetjenestetilbudet.</w:t>
            </w:r>
          </w:p>
          <w:p w14:paraId="45AED675" w14:textId="084014F6" w:rsidR="004F23A8" w:rsidRPr="008D3E80" w:rsidRDefault="004F23A8" w:rsidP="004F23A8">
            <w:pPr>
              <w:rPr>
                <w:rFonts w:eastAsia="Times New Roman" w:cs="Arial"/>
                <w:lang w:eastAsia="ar-SA"/>
              </w:rPr>
            </w:pPr>
            <w:r w:rsidRPr="7B8AFE45">
              <w:rPr>
                <w:rFonts w:eastAsia="Times New Roman" w:cs="Arial"/>
                <w:lang w:eastAsia="en-US"/>
              </w:rPr>
              <w:t xml:space="preserve">Masterstudiet gir innsikt i vitenskapsteoretiske perspektiver og forskningsmetoder som skal danne grunnlag for å forstå, begrunne og utvikle </w:t>
            </w:r>
            <w:r w:rsidR="002870A9">
              <w:rPr>
                <w:rFonts w:eastAsia="Times New Roman" w:cs="Arial"/>
                <w:lang w:eastAsia="en-US"/>
              </w:rPr>
              <w:t xml:space="preserve">det aktuelle fagfeltet. </w:t>
            </w:r>
            <w:r w:rsidRPr="7B8AFE45">
              <w:rPr>
                <w:rFonts w:eastAsia="Times New Roman" w:cs="Arial"/>
                <w:lang w:eastAsia="en-US"/>
              </w:rPr>
              <w:t xml:space="preserve">Studentene skal </w:t>
            </w:r>
            <w:r w:rsidR="005D48CB">
              <w:rPr>
                <w:rFonts w:eastAsia="Times New Roman" w:cs="Arial"/>
                <w:lang w:eastAsia="en-US"/>
              </w:rPr>
              <w:t>lære</w:t>
            </w:r>
            <w:r w:rsidRPr="7B8AFE45">
              <w:rPr>
                <w:rFonts w:eastAsia="Times New Roman" w:cs="Arial"/>
                <w:lang w:eastAsia="en-US"/>
              </w:rPr>
              <w:t xml:space="preserve"> å identifisere og formulere faglige problemstillinger, utføre</w:t>
            </w:r>
            <w:r w:rsidRPr="7B8AFE45">
              <w:rPr>
                <w:rFonts w:eastAsia="Times New Roman" w:cs="Arial"/>
                <w:lang w:eastAsia="ar-SA"/>
              </w:rPr>
              <w:t xml:space="preserve"> selvstendig arbeid med praktisk og teoretisk problemløsning, samt bruke relevante metoder for forsknings- og utviklingsarbeid. Studentene kvalifiseres til å videreføre etablert fagkunnskap og bidra til nytenkning</w:t>
            </w:r>
            <w:r w:rsidR="00923B67">
              <w:rPr>
                <w:rFonts w:eastAsia="Times New Roman" w:cs="Arial"/>
                <w:lang w:eastAsia="ar-SA"/>
              </w:rPr>
              <w:t>,</w:t>
            </w:r>
            <w:r w:rsidRPr="7B8AFE45">
              <w:rPr>
                <w:rFonts w:eastAsia="Times New Roman" w:cs="Arial"/>
                <w:lang w:eastAsia="ar-SA"/>
              </w:rPr>
              <w:t xml:space="preserve"> fagutvikling </w:t>
            </w:r>
            <w:r w:rsidR="00923B67">
              <w:rPr>
                <w:rFonts w:eastAsia="Times New Roman" w:cs="Arial"/>
                <w:lang w:eastAsia="ar-SA"/>
              </w:rPr>
              <w:t xml:space="preserve">og forskning </w:t>
            </w:r>
            <w:r w:rsidRPr="7B8AFE45">
              <w:rPr>
                <w:rFonts w:eastAsia="Times New Roman" w:cs="Arial"/>
                <w:lang w:eastAsia="ar-SA"/>
              </w:rPr>
              <w:t xml:space="preserve">for å styrke </w:t>
            </w:r>
            <w:r w:rsidR="00B13A9F">
              <w:rPr>
                <w:rFonts w:eastAsia="Times New Roman" w:cs="Arial"/>
                <w:lang w:eastAsia="ar-SA"/>
              </w:rPr>
              <w:t>fysioterapi</w:t>
            </w:r>
            <w:r w:rsidR="00B26E48">
              <w:rPr>
                <w:rFonts w:eastAsia="Times New Roman" w:cs="Arial"/>
                <w:lang w:eastAsia="ar-SA"/>
              </w:rPr>
              <w:t>tilbudet</w:t>
            </w:r>
            <w:r w:rsidR="00B60CA8">
              <w:rPr>
                <w:rFonts w:eastAsia="Times New Roman" w:cs="Arial"/>
                <w:lang w:eastAsia="ar-SA"/>
              </w:rPr>
              <w:t xml:space="preserve"> </w:t>
            </w:r>
            <w:r w:rsidR="00887507">
              <w:rPr>
                <w:rFonts w:eastAsia="Times New Roman" w:cs="Arial"/>
                <w:lang w:eastAsia="ar-SA"/>
              </w:rPr>
              <w:t>til</w:t>
            </w:r>
            <w:r w:rsidR="00B60CA8">
              <w:rPr>
                <w:rFonts w:eastAsia="Times New Roman" w:cs="Arial"/>
                <w:lang w:eastAsia="ar-SA"/>
              </w:rPr>
              <w:t xml:space="preserve"> de respektive </w:t>
            </w:r>
            <w:r w:rsidR="00887507" w:rsidRPr="00256932">
              <w:rPr>
                <w:rFonts w:eastAsia="Times New Roman" w:cs="Arial"/>
                <w:lang w:eastAsia="ar-SA"/>
              </w:rPr>
              <w:t>pasientgruppene</w:t>
            </w:r>
            <w:r w:rsidRPr="00256932">
              <w:rPr>
                <w:rFonts w:eastAsia="Times New Roman" w:cs="Arial"/>
                <w:lang w:eastAsia="ar-SA"/>
              </w:rPr>
              <w:t>.</w:t>
            </w:r>
          </w:p>
          <w:p w14:paraId="3664F186" w14:textId="77777777" w:rsidR="00A07840" w:rsidRDefault="004F23A8" w:rsidP="002C074A">
            <w:pPr>
              <w:rPr>
                <w:rFonts w:eastAsia="Times New Roman" w:cs="Arial"/>
                <w:lang w:eastAsia="en-US"/>
              </w:rPr>
            </w:pPr>
            <w:r w:rsidRPr="18558D3E">
              <w:rPr>
                <w:rFonts w:eastAsia="Times New Roman" w:cs="Arial"/>
                <w:lang w:eastAsia="ar-SA"/>
              </w:rPr>
              <w:t xml:space="preserve">I masterstudiet </w:t>
            </w:r>
            <w:r w:rsidRPr="18558D3E">
              <w:rPr>
                <w:rFonts w:eastAsia="Times New Roman" w:cs="Arial"/>
                <w:lang w:eastAsia="en-US"/>
              </w:rPr>
              <w:t xml:space="preserve">tematiseres </w:t>
            </w:r>
            <w:r w:rsidR="006B5ED1">
              <w:rPr>
                <w:rFonts w:eastAsia="Times New Roman" w:cs="Arial"/>
                <w:lang w:eastAsia="en-US"/>
              </w:rPr>
              <w:t xml:space="preserve">det </w:t>
            </w:r>
            <w:r w:rsidRPr="18558D3E">
              <w:rPr>
                <w:rFonts w:eastAsia="Times New Roman" w:cs="Arial"/>
                <w:lang w:eastAsia="en-US"/>
              </w:rPr>
              <w:t>hvordan kroppen kan forstås i lys av ulik teori</w:t>
            </w:r>
            <w:r w:rsidR="00104842">
              <w:rPr>
                <w:rFonts w:eastAsia="Times New Roman" w:cs="Arial"/>
                <w:lang w:eastAsia="en-US"/>
              </w:rPr>
              <w:t xml:space="preserve"> og </w:t>
            </w:r>
            <w:r w:rsidR="000C7E54">
              <w:rPr>
                <w:rFonts w:eastAsia="Times New Roman" w:cs="Arial"/>
                <w:lang w:eastAsia="en-US"/>
              </w:rPr>
              <w:t xml:space="preserve">kunnskap, og </w:t>
            </w:r>
            <w:r w:rsidRPr="18558D3E">
              <w:rPr>
                <w:rFonts w:eastAsia="Times New Roman" w:cs="Arial"/>
                <w:lang w:eastAsia="en-US"/>
              </w:rPr>
              <w:t xml:space="preserve">hvilke implikasjoner </w:t>
            </w:r>
            <w:r w:rsidR="00104842">
              <w:rPr>
                <w:rFonts w:eastAsia="Times New Roman" w:cs="Arial"/>
                <w:lang w:eastAsia="en-US"/>
              </w:rPr>
              <w:t>disse</w:t>
            </w:r>
            <w:r w:rsidRPr="18558D3E">
              <w:rPr>
                <w:rFonts w:eastAsia="Times New Roman" w:cs="Arial"/>
                <w:lang w:eastAsia="en-US"/>
              </w:rPr>
              <w:t xml:space="preserve"> </w:t>
            </w:r>
            <w:r w:rsidR="001477FF">
              <w:rPr>
                <w:rFonts w:eastAsia="Times New Roman" w:cs="Arial"/>
                <w:lang w:eastAsia="en-US"/>
              </w:rPr>
              <w:t>innsiktene</w:t>
            </w:r>
            <w:r w:rsidR="003B54C3">
              <w:rPr>
                <w:rFonts w:eastAsia="Times New Roman" w:cs="Arial"/>
                <w:lang w:eastAsia="en-US"/>
              </w:rPr>
              <w:t xml:space="preserve"> </w:t>
            </w:r>
            <w:r w:rsidRPr="18558D3E">
              <w:rPr>
                <w:rFonts w:eastAsia="Times New Roman" w:cs="Arial"/>
                <w:lang w:eastAsia="en-US"/>
              </w:rPr>
              <w:t>kan ha for klinisk praksis.</w:t>
            </w:r>
            <w:r w:rsidR="002B293A">
              <w:rPr>
                <w:rFonts w:eastAsia="Times New Roman" w:cs="Arial"/>
                <w:lang w:eastAsia="en-US"/>
              </w:rPr>
              <w:t xml:space="preserve"> </w:t>
            </w:r>
            <w:r w:rsidR="004042CB">
              <w:rPr>
                <w:rFonts w:eastAsia="Times New Roman" w:cs="Arial"/>
                <w:lang w:eastAsia="en-US"/>
              </w:rPr>
              <w:t xml:space="preserve">Sentrale </w:t>
            </w:r>
            <w:r w:rsidR="00DA4BE7">
              <w:rPr>
                <w:rFonts w:eastAsia="Times New Roman" w:cs="Arial"/>
                <w:lang w:eastAsia="en-US"/>
              </w:rPr>
              <w:t>kunnskapsfelt</w:t>
            </w:r>
            <w:r w:rsidR="004042CB">
              <w:rPr>
                <w:rFonts w:eastAsia="Times New Roman" w:cs="Arial"/>
                <w:lang w:eastAsia="en-US"/>
              </w:rPr>
              <w:t xml:space="preserve"> </w:t>
            </w:r>
            <w:r w:rsidR="003F6B85">
              <w:rPr>
                <w:rFonts w:eastAsia="Times New Roman" w:cs="Arial"/>
                <w:lang w:eastAsia="en-US"/>
              </w:rPr>
              <w:t xml:space="preserve">som belyses er </w:t>
            </w:r>
            <w:r w:rsidR="009D2F3C">
              <w:rPr>
                <w:rFonts w:eastAsia="Times New Roman" w:cs="Arial"/>
                <w:lang w:eastAsia="en-US"/>
              </w:rPr>
              <w:t xml:space="preserve">fenomenologisk </w:t>
            </w:r>
            <w:r w:rsidR="002848AF">
              <w:rPr>
                <w:rFonts w:eastAsia="Times New Roman" w:cs="Arial"/>
                <w:lang w:eastAsia="en-US"/>
              </w:rPr>
              <w:t>forståelse av kropp</w:t>
            </w:r>
            <w:r w:rsidR="00810755">
              <w:rPr>
                <w:rFonts w:eastAsia="Times New Roman" w:cs="Arial"/>
                <w:lang w:eastAsia="en-US"/>
              </w:rPr>
              <w:t>,</w:t>
            </w:r>
            <w:r w:rsidR="00861230">
              <w:rPr>
                <w:rFonts w:eastAsia="Times New Roman" w:cs="Arial"/>
                <w:lang w:eastAsia="en-US"/>
              </w:rPr>
              <w:t xml:space="preserve"> biomedisinsk</w:t>
            </w:r>
            <w:r w:rsidR="003C13AF">
              <w:rPr>
                <w:rFonts w:eastAsia="Times New Roman" w:cs="Arial"/>
                <w:lang w:eastAsia="en-US"/>
              </w:rPr>
              <w:t>e</w:t>
            </w:r>
            <w:r w:rsidR="008A2868">
              <w:rPr>
                <w:rFonts w:eastAsia="Times New Roman" w:cs="Arial"/>
                <w:lang w:eastAsia="en-US"/>
              </w:rPr>
              <w:t xml:space="preserve"> og sosiokultur</w:t>
            </w:r>
            <w:r w:rsidR="003C13AF">
              <w:rPr>
                <w:rFonts w:eastAsia="Times New Roman" w:cs="Arial"/>
                <w:lang w:eastAsia="en-US"/>
              </w:rPr>
              <w:t>elle perspektiver</w:t>
            </w:r>
            <w:r w:rsidR="0019534F">
              <w:rPr>
                <w:rFonts w:eastAsia="Times New Roman" w:cs="Arial"/>
                <w:lang w:eastAsia="en-US"/>
              </w:rPr>
              <w:t xml:space="preserve">, </w:t>
            </w:r>
            <w:r w:rsidR="006C5D7C">
              <w:rPr>
                <w:rFonts w:eastAsia="Times New Roman" w:cs="Arial"/>
                <w:lang w:eastAsia="en-US"/>
              </w:rPr>
              <w:t xml:space="preserve">samt nyere forskning </w:t>
            </w:r>
            <w:r w:rsidR="00866579">
              <w:rPr>
                <w:rFonts w:eastAsia="Times New Roman" w:cs="Arial"/>
                <w:lang w:eastAsia="en-US"/>
              </w:rPr>
              <w:t xml:space="preserve">relatert til </w:t>
            </w:r>
            <w:r w:rsidR="3A1B216C" w:rsidRPr="27377A0F">
              <w:rPr>
                <w:rFonts w:eastAsia="Times New Roman" w:cs="Arial"/>
                <w:lang w:eastAsia="en-US"/>
              </w:rPr>
              <w:t>henholdsvis n</w:t>
            </w:r>
            <w:r w:rsidR="0019534F" w:rsidRPr="27377A0F">
              <w:rPr>
                <w:rFonts w:eastAsia="Times New Roman" w:cs="Arial"/>
                <w:lang w:eastAsia="en-US"/>
              </w:rPr>
              <w:t>e</w:t>
            </w:r>
            <w:r w:rsidR="3A1B216C" w:rsidRPr="27377A0F">
              <w:rPr>
                <w:rFonts w:eastAsia="Times New Roman" w:cs="Arial"/>
                <w:lang w:eastAsia="en-US"/>
              </w:rPr>
              <w:t>vrologisk og psykomotorisk fysioterapi.</w:t>
            </w:r>
            <w:r w:rsidR="001217A2">
              <w:rPr>
                <w:rFonts w:eastAsia="Times New Roman" w:cs="Arial"/>
                <w:lang w:eastAsia="en-US"/>
              </w:rPr>
              <w:t xml:space="preserve"> </w:t>
            </w:r>
            <w:r w:rsidR="47944A7B" w:rsidRPr="18558D3E">
              <w:rPr>
                <w:rFonts w:eastAsia="Times New Roman" w:cs="Arial"/>
                <w:lang w:eastAsia="en-US"/>
              </w:rPr>
              <w:t xml:space="preserve">Det </w:t>
            </w:r>
            <w:r w:rsidR="00904F96">
              <w:rPr>
                <w:rFonts w:eastAsia="Times New Roman" w:cs="Arial"/>
                <w:lang w:eastAsia="en-US"/>
              </w:rPr>
              <w:t>legges</w:t>
            </w:r>
            <w:r w:rsidR="47944A7B" w:rsidRPr="18558D3E">
              <w:rPr>
                <w:rFonts w:eastAsia="Times New Roman" w:cs="Arial"/>
                <w:lang w:eastAsia="en-US"/>
              </w:rPr>
              <w:t xml:space="preserve"> vekt på forståelse </w:t>
            </w:r>
            <w:r w:rsidR="00153C57">
              <w:rPr>
                <w:rFonts w:eastAsia="Times New Roman" w:cs="Arial"/>
                <w:lang w:eastAsia="en-US"/>
              </w:rPr>
              <w:t>av</w:t>
            </w:r>
            <w:r w:rsidR="47944A7B" w:rsidRPr="18558D3E">
              <w:rPr>
                <w:rFonts w:eastAsia="Times New Roman" w:cs="Arial"/>
                <w:lang w:eastAsia="en-US"/>
              </w:rPr>
              <w:t xml:space="preserve"> fysioterapi som relasjonell virksomhet</w:t>
            </w:r>
            <w:r w:rsidR="007C0C09">
              <w:rPr>
                <w:rFonts w:eastAsia="Times New Roman" w:cs="Arial"/>
                <w:lang w:eastAsia="en-US"/>
              </w:rPr>
              <w:t xml:space="preserve">, </w:t>
            </w:r>
            <w:r w:rsidR="00D27AC2">
              <w:rPr>
                <w:rFonts w:eastAsia="Times New Roman" w:cs="Arial"/>
                <w:lang w:eastAsia="en-US"/>
              </w:rPr>
              <w:t>der</w:t>
            </w:r>
            <w:r w:rsidR="002D6CB9">
              <w:rPr>
                <w:rFonts w:eastAsia="Times New Roman" w:cs="Arial"/>
                <w:lang w:eastAsia="en-US"/>
              </w:rPr>
              <w:t xml:space="preserve"> betydningen av</w:t>
            </w:r>
            <w:r w:rsidR="00801AD5">
              <w:rPr>
                <w:rFonts w:eastAsia="Times New Roman" w:cs="Arial"/>
                <w:lang w:eastAsia="en-US"/>
              </w:rPr>
              <w:t xml:space="preserve"> brukermed</w:t>
            </w:r>
            <w:r w:rsidR="004767BE">
              <w:rPr>
                <w:rFonts w:eastAsia="Times New Roman" w:cs="Arial"/>
                <w:lang w:eastAsia="en-US"/>
              </w:rPr>
              <w:t>virkning og pasient</w:t>
            </w:r>
            <w:r w:rsidR="002D6CB9">
              <w:rPr>
                <w:rFonts w:eastAsia="Times New Roman" w:cs="Arial"/>
                <w:lang w:eastAsia="en-US"/>
              </w:rPr>
              <w:t>deltagelse</w:t>
            </w:r>
            <w:r w:rsidR="00DB1479">
              <w:rPr>
                <w:rFonts w:eastAsia="Times New Roman" w:cs="Arial"/>
                <w:lang w:eastAsia="en-US"/>
              </w:rPr>
              <w:t xml:space="preserve"> </w:t>
            </w:r>
            <w:r w:rsidR="00303E4A">
              <w:rPr>
                <w:rFonts w:eastAsia="Times New Roman" w:cs="Arial"/>
                <w:lang w:eastAsia="en-US"/>
              </w:rPr>
              <w:t xml:space="preserve">løftes </w:t>
            </w:r>
            <w:r w:rsidR="00DB1479">
              <w:rPr>
                <w:rFonts w:eastAsia="Times New Roman" w:cs="Arial"/>
                <w:lang w:eastAsia="en-US"/>
              </w:rPr>
              <w:t>frem</w:t>
            </w:r>
            <w:r w:rsidR="47944A7B" w:rsidRPr="18558D3E">
              <w:rPr>
                <w:rFonts w:eastAsia="Times New Roman" w:cs="Arial"/>
                <w:lang w:eastAsia="en-US"/>
              </w:rPr>
              <w:t xml:space="preserve">. </w:t>
            </w:r>
            <w:r w:rsidR="00DC3D58">
              <w:rPr>
                <w:rFonts w:eastAsia="Times New Roman" w:cs="Arial"/>
                <w:lang w:eastAsia="en-US"/>
              </w:rPr>
              <w:t>Terapeute</w:t>
            </w:r>
            <w:r w:rsidR="00AD7F2E">
              <w:rPr>
                <w:rFonts w:eastAsia="Times New Roman" w:cs="Arial"/>
                <w:lang w:eastAsia="en-US"/>
              </w:rPr>
              <w:t>r</w:t>
            </w:r>
            <w:r w:rsidR="00DC3D58">
              <w:rPr>
                <w:rFonts w:eastAsia="Times New Roman" w:cs="Arial"/>
                <w:lang w:eastAsia="en-US"/>
              </w:rPr>
              <w:t xml:space="preserve">s </w:t>
            </w:r>
            <w:r w:rsidR="008F06C6">
              <w:rPr>
                <w:rFonts w:eastAsia="Times New Roman" w:cs="Arial"/>
                <w:lang w:eastAsia="en-US"/>
              </w:rPr>
              <w:t xml:space="preserve">forståelse av egen </w:t>
            </w:r>
            <w:r w:rsidR="47944A7B" w:rsidRPr="18558D3E">
              <w:rPr>
                <w:rFonts w:eastAsia="Times New Roman" w:cs="Arial"/>
                <w:lang w:eastAsia="en-US"/>
              </w:rPr>
              <w:t>funksjon og rolle i samspill med andre</w:t>
            </w:r>
            <w:r w:rsidR="00B96FCF">
              <w:rPr>
                <w:rFonts w:eastAsia="Times New Roman" w:cs="Arial"/>
                <w:lang w:eastAsia="en-US"/>
              </w:rPr>
              <w:t>,</w:t>
            </w:r>
            <w:r w:rsidR="47944A7B" w:rsidRPr="18558D3E">
              <w:rPr>
                <w:rFonts w:eastAsia="Times New Roman" w:cs="Arial"/>
                <w:lang w:eastAsia="en-US"/>
              </w:rPr>
              <w:t xml:space="preserve"> og hvordan personlige</w:t>
            </w:r>
            <w:r w:rsidR="000F5F72">
              <w:rPr>
                <w:rFonts w:eastAsia="Times New Roman" w:cs="Arial"/>
                <w:lang w:eastAsia="en-US"/>
              </w:rPr>
              <w:t>,</w:t>
            </w:r>
            <w:r w:rsidR="47944A7B" w:rsidRPr="18558D3E">
              <w:rPr>
                <w:rFonts w:eastAsia="Times New Roman" w:cs="Arial"/>
                <w:lang w:eastAsia="en-US"/>
              </w:rPr>
              <w:t xml:space="preserve"> faglige </w:t>
            </w:r>
            <w:r w:rsidR="000F5F72">
              <w:rPr>
                <w:rFonts w:eastAsia="Times New Roman" w:cs="Arial"/>
                <w:lang w:eastAsia="en-US"/>
              </w:rPr>
              <w:t>og etiske</w:t>
            </w:r>
            <w:r w:rsidR="47944A7B" w:rsidRPr="18558D3E">
              <w:rPr>
                <w:rFonts w:eastAsia="Times New Roman" w:cs="Arial"/>
                <w:lang w:eastAsia="en-US"/>
              </w:rPr>
              <w:t xml:space="preserve"> </w:t>
            </w:r>
            <w:r w:rsidR="00D27AC2">
              <w:rPr>
                <w:rFonts w:eastAsia="Times New Roman" w:cs="Arial"/>
                <w:lang w:eastAsia="en-US"/>
              </w:rPr>
              <w:t>aspekter</w:t>
            </w:r>
            <w:r w:rsidR="47944A7B" w:rsidRPr="18558D3E">
              <w:rPr>
                <w:rFonts w:eastAsia="Times New Roman" w:cs="Arial"/>
                <w:lang w:eastAsia="en-US"/>
              </w:rPr>
              <w:t xml:space="preserve"> påvirker hverandre er sentral</w:t>
            </w:r>
            <w:r w:rsidR="00567981">
              <w:rPr>
                <w:rFonts w:eastAsia="Times New Roman" w:cs="Arial"/>
                <w:lang w:eastAsia="en-US"/>
              </w:rPr>
              <w:t xml:space="preserve">e tema. </w:t>
            </w:r>
          </w:p>
          <w:p w14:paraId="4A745596" w14:textId="13AEC09E" w:rsidR="00B70457" w:rsidRPr="002C074A" w:rsidRDefault="00B70457" w:rsidP="002C074A">
            <w:pPr>
              <w:rPr>
                <w:rFonts w:eastAsia="Times New Roman" w:cs="Arial"/>
                <w:lang w:eastAsia="en-US"/>
              </w:rPr>
            </w:pPr>
          </w:p>
        </w:tc>
      </w:tr>
      <w:tr w:rsidR="00B70457" w:rsidRPr="00443A8F" w14:paraId="37BC9488" w14:textId="77777777">
        <w:tc>
          <w:tcPr>
            <w:tcW w:w="9766" w:type="dxa"/>
            <w:gridSpan w:val="2"/>
            <w:tcBorders>
              <w:top w:val="single" w:sz="8" w:space="0" w:color="auto"/>
              <w:left w:val="single" w:sz="12" w:space="0" w:color="auto"/>
              <w:bottom w:val="single" w:sz="8" w:space="0" w:color="auto"/>
              <w:right w:val="single" w:sz="12" w:space="0" w:color="auto"/>
            </w:tcBorders>
            <w:tcMar>
              <w:top w:w="0" w:type="dxa"/>
              <w:left w:w="70" w:type="dxa"/>
              <w:bottom w:w="0" w:type="dxa"/>
              <w:right w:w="70" w:type="dxa"/>
            </w:tcMar>
          </w:tcPr>
          <w:p w14:paraId="779EC6B2" w14:textId="77777777" w:rsidR="00B70457" w:rsidRPr="00443A8F" w:rsidRDefault="00B70457" w:rsidP="00A07840">
            <w:pPr>
              <w:rPr>
                <w:rFonts w:cs="Arial"/>
                <w:szCs w:val="22"/>
              </w:rPr>
            </w:pPr>
            <w:r>
              <w:br w:type="page"/>
            </w:r>
            <w:r w:rsidRPr="00443A8F">
              <w:rPr>
                <w:rFonts w:cs="Arial"/>
                <w:szCs w:val="22"/>
              </w:rPr>
              <w:t>Tabell: oppbygging av studieprogram</w:t>
            </w:r>
          </w:p>
          <w:p w14:paraId="42E43D07" w14:textId="51CBCA67" w:rsidR="00B70457" w:rsidRDefault="00EB27CF" w:rsidP="00FF601B">
            <w:pPr>
              <w:spacing w:after="0"/>
            </w:pPr>
            <w:r w:rsidRPr="00EB27CF">
              <w:lastRenderedPageBreak/>
              <w:drawing>
                <wp:inline distT="0" distB="0" distL="0" distR="0" wp14:anchorId="1220C45C" wp14:editId="0E19C954">
                  <wp:extent cx="6112510" cy="3733800"/>
                  <wp:effectExtent l="0" t="0" r="2540" b="0"/>
                  <wp:docPr id="206293862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38626" name=""/>
                          <pic:cNvPicPr/>
                        </pic:nvPicPr>
                        <pic:blipFill>
                          <a:blip r:embed="rId20"/>
                          <a:stretch>
                            <a:fillRect/>
                          </a:stretch>
                        </pic:blipFill>
                        <pic:spPr>
                          <a:xfrm>
                            <a:off x="0" y="0"/>
                            <a:ext cx="6112510" cy="3733800"/>
                          </a:xfrm>
                          <a:prstGeom prst="rect">
                            <a:avLst/>
                          </a:prstGeom>
                        </pic:spPr>
                      </pic:pic>
                    </a:graphicData>
                  </a:graphic>
                </wp:inline>
              </w:drawing>
            </w:r>
          </w:p>
          <w:p w14:paraId="33E3A56E" w14:textId="1A283701" w:rsidR="00B70457" w:rsidRDefault="00B70457" w:rsidP="00FF601B">
            <w:pPr>
              <w:spacing w:after="0"/>
            </w:pPr>
          </w:p>
          <w:p w14:paraId="314ED319" w14:textId="77777777" w:rsidR="00B70457" w:rsidRDefault="00B70457" w:rsidP="00200BA6">
            <w:pPr>
              <w:autoSpaceDE w:val="0"/>
              <w:autoSpaceDN w:val="0"/>
              <w:adjustRightInd w:val="0"/>
              <w:rPr>
                <w:i/>
                <w:iCs/>
              </w:rPr>
            </w:pPr>
          </w:p>
          <w:p w14:paraId="7D38E3AE" w14:textId="47ABF78C" w:rsidR="0048334F" w:rsidRPr="003B23DC" w:rsidRDefault="003B23DC" w:rsidP="003B23DC">
            <w:pPr>
              <w:rPr>
                <w:rFonts w:cs="Arial"/>
                <w:szCs w:val="22"/>
              </w:rPr>
            </w:pPr>
            <w:r w:rsidRPr="003B23DC">
              <w:rPr>
                <w:rFonts w:cs="Arial"/>
                <w:szCs w:val="22"/>
              </w:rPr>
              <w:t>Tabell: forkunnskapskrav</w:t>
            </w:r>
          </w:p>
          <w:p w14:paraId="104810E3" w14:textId="7E9B7F54" w:rsidR="00200BA6" w:rsidRPr="005B2771" w:rsidRDefault="00EB27CF" w:rsidP="00200BA6">
            <w:pPr>
              <w:autoSpaceDE w:val="0"/>
              <w:autoSpaceDN w:val="0"/>
              <w:adjustRightInd w:val="0"/>
              <w:rPr>
                <w:rFonts w:eastAsia="Times New Roman" w:cs="Arial"/>
                <w:i/>
                <w:iCs/>
                <w:color w:val="000000"/>
                <w:szCs w:val="22"/>
              </w:rPr>
            </w:pPr>
            <w:r w:rsidRPr="00EB27CF">
              <w:rPr>
                <w:rFonts w:eastAsia="Times New Roman" w:cs="Arial"/>
                <w:i/>
                <w:iCs/>
                <w:color w:val="000000"/>
                <w:szCs w:val="22"/>
              </w:rPr>
              <w:drawing>
                <wp:inline distT="0" distB="0" distL="0" distR="0" wp14:anchorId="2E70C615" wp14:editId="376BE42D">
                  <wp:extent cx="6112510" cy="2957830"/>
                  <wp:effectExtent l="0" t="0" r="2540" b="0"/>
                  <wp:docPr id="143516426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64267" name=""/>
                          <pic:cNvPicPr/>
                        </pic:nvPicPr>
                        <pic:blipFill>
                          <a:blip r:embed="rId21"/>
                          <a:stretch>
                            <a:fillRect/>
                          </a:stretch>
                        </pic:blipFill>
                        <pic:spPr>
                          <a:xfrm>
                            <a:off x="0" y="0"/>
                            <a:ext cx="6112510" cy="2957830"/>
                          </a:xfrm>
                          <a:prstGeom prst="rect">
                            <a:avLst/>
                          </a:prstGeom>
                        </pic:spPr>
                      </pic:pic>
                    </a:graphicData>
                  </a:graphic>
                </wp:inline>
              </w:drawing>
            </w:r>
          </w:p>
        </w:tc>
      </w:tr>
      <w:tr w:rsidR="00A07840" w:rsidRPr="00443A8F" w14:paraId="23448849" w14:textId="77777777" w:rsidTr="000060CD">
        <w:tc>
          <w:tcPr>
            <w:tcW w:w="2183"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89AE47F" w14:textId="20460C56" w:rsidR="00A07840" w:rsidRPr="00443A8F" w:rsidRDefault="00A07840" w:rsidP="00A07840">
            <w:pPr>
              <w:rPr>
                <w:rFonts w:cs="Arial"/>
                <w:szCs w:val="22"/>
              </w:rPr>
            </w:pPr>
            <w:r w:rsidRPr="00443A8F">
              <w:rPr>
                <w:rFonts w:cs="Arial"/>
                <w:szCs w:val="22"/>
              </w:rPr>
              <w:lastRenderedPageBreak/>
              <w:t>Undervisnings-, lærings- og vurderingsformer</w:t>
            </w:r>
          </w:p>
        </w:tc>
        <w:tc>
          <w:tcPr>
            <w:tcW w:w="758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15DD143F" w14:textId="77777777" w:rsidR="00A13F71" w:rsidRPr="00576E20" w:rsidRDefault="00A13F71" w:rsidP="00A13F71">
            <w:pPr>
              <w:autoSpaceDE w:val="0"/>
              <w:autoSpaceDN w:val="0"/>
              <w:adjustRightInd w:val="0"/>
              <w:rPr>
                <w:rFonts w:cs="Arial"/>
                <w:bCs/>
                <w:szCs w:val="22"/>
              </w:rPr>
            </w:pPr>
            <w:r w:rsidRPr="00576E20">
              <w:rPr>
                <w:rFonts w:cs="Arial"/>
                <w:bCs/>
                <w:szCs w:val="22"/>
              </w:rPr>
              <w:t xml:space="preserve">Læringsaktivitetene skal utvikle forståelse, refleksjon, dybdekunnskap og spesialisert klinisk handlingskompetanse hos studentene. Parallelt med dette skal studiet gi kunnskap om vitenskapelig teori og erfaring med bruk av vitenskapelig metode, og være egnet til å utvikle forståelse, refleksjon og modning. Undervisningen bygger på relevant forskning, faglig utviklingsarbeid og erfaringskunnskap som er tilpasset studiets nivå, omfang og hovedtematikk i de respektive studieretningene. </w:t>
            </w:r>
          </w:p>
          <w:p w14:paraId="2F608E1E" w14:textId="40570377" w:rsidR="00164C98" w:rsidRDefault="00A13F71" w:rsidP="00A13F71">
            <w:pPr>
              <w:autoSpaceDE w:val="0"/>
              <w:autoSpaceDN w:val="0"/>
              <w:adjustRightInd w:val="0"/>
              <w:rPr>
                <w:rFonts w:cs="Arial"/>
                <w:bCs/>
                <w:szCs w:val="22"/>
              </w:rPr>
            </w:pPr>
            <w:r w:rsidRPr="00576E20">
              <w:rPr>
                <w:rFonts w:cs="Arial"/>
                <w:bCs/>
                <w:szCs w:val="22"/>
              </w:rPr>
              <w:lastRenderedPageBreak/>
              <w:t>Arbeidsformene i studiet veksler mellom selvstudium, gruppearbeid, forelesninger, seminarer, klinikk, veiledning individuelt og i grupper, skriftlige oppgaver, praksis og praksisveiledning. Studiet kombinerer nettbaserte og fysiske undervisningsformer</w:t>
            </w:r>
            <w:r w:rsidR="00164C98">
              <w:rPr>
                <w:rFonts w:cs="Arial"/>
                <w:bCs/>
                <w:szCs w:val="22"/>
              </w:rPr>
              <w:t>.</w:t>
            </w:r>
          </w:p>
          <w:p w14:paraId="0D34E2AA" w14:textId="4FF2C446" w:rsidR="00A13F71" w:rsidRPr="00576E20" w:rsidRDefault="00A13F71" w:rsidP="00A13F71">
            <w:pPr>
              <w:autoSpaceDE w:val="0"/>
              <w:autoSpaceDN w:val="0"/>
              <w:adjustRightInd w:val="0"/>
              <w:rPr>
                <w:rFonts w:cs="Arial"/>
                <w:bCs/>
                <w:szCs w:val="22"/>
              </w:rPr>
            </w:pPr>
            <w:r w:rsidRPr="00576E20">
              <w:rPr>
                <w:rFonts w:cs="Arial"/>
                <w:bCs/>
                <w:szCs w:val="22"/>
              </w:rPr>
              <w:t>På samlingene er det særlig fokus på utvikling av kliniske ferdigheter knyttet til undersøkelse, vurdering og behandling. Utvikling av kliniske ferdigheter krever omfattende øving. Det forventes at studentene er aktive og bruker tid mellom samlingene til selvstudier, ferdighetstrening og klinisk arbeid. Det forventes at studentene tar medansvar for egen og medstudenters læring og faglige utvikling, og at de bidrar aktivt til et godt læringsmiljø. Studentene oppfordres til å etablere studiegrupper og/eller veiledningsgrupper.</w:t>
            </w:r>
          </w:p>
          <w:p w14:paraId="40E83E18" w14:textId="77777777" w:rsidR="00A13F71" w:rsidRPr="00576E20" w:rsidRDefault="00A13F71" w:rsidP="00A13F71">
            <w:pPr>
              <w:autoSpaceDE w:val="0"/>
              <w:autoSpaceDN w:val="0"/>
              <w:adjustRightInd w:val="0"/>
              <w:rPr>
                <w:rFonts w:cs="Arial"/>
                <w:bCs/>
                <w:szCs w:val="22"/>
              </w:rPr>
            </w:pPr>
            <w:r w:rsidRPr="00576E20">
              <w:rPr>
                <w:rFonts w:cs="Arial"/>
                <w:bCs/>
                <w:szCs w:val="22"/>
              </w:rPr>
              <w:t>Alle emner inneholder arbeidskrav som studentene må bestå før de kan gå opp til eksamen. Arbeidskravene sikrer en formativ underveisvurdering av studentene og arbeidskravenes form veksler mellom tilstedeværelseskrav, skriftlige oppgaver, dokumentasjon av praksis/praksisveiledning, seminarpresentasjoner og digitale oppgaver.</w:t>
            </w:r>
          </w:p>
          <w:p w14:paraId="4CF05F47" w14:textId="77777777" w:rsidR="00F12EF9" w:rsidRDefault="00A13F71" w:rsidP="00A13F71">
            <w:pPr>
              <w:autoSpaceDE w:val="0"/>
              <w:autoSpaceDN w:val="0"/>
              <w:adjustRightInd w:val="0"/>
              <w:rPr>
                <w:rFonts w:cs="Arial"/>
                <w:bCs/>
                <w:szCs w:val="22"/>
              </w:rPr>
            </w:pPr>
            <w:r w:rsidRPr="00576E20">
              <w:rPr>
                <w:rFonts w:cs="Arial"/>
                <w:bCs/>
                <w:szCs w:val="22"/>
              </w:rPr>
              <w:t>Alle emner avsluttes med eksamen som en summativ sluttevaluering. De ulike eksamensformene som kan benyttes er skriftlig hjemmeeksamen,</w:t>
            </w:r>
            <w:r w:rsidR="00F12EF9">
              <w:rPr>
                <w:rFonts w:cs="Arial"/>
                <w:bCs/>
                <w:szCs w:val="22"/>
              </w:rPr>
              <w:t xml:space="preserve"> mappeeksamen,</w:t>
            </w:r>
            <w:r w:rsidRPr="00576E20">
              <w:rPr>
                <w:rFonts w:cs="Arial"/>
                <w:bCs/>
                <w:szCs w:val="22"/>
              </w:rPr>
              <w:t xml:space="preserve"> skoleeksamen, muntlig gruppeeksamen, individuell muntlig eksamen og klinikkeksamen. </w:t>
            </w:r>
          </w:p>
          <w:p w14:paraId="2E94F33F" w14:textId="7F88B78A" w:rsidR="004543C6" w:rsidRPr="00576E20" w:rsidRDefault="00A13F71" w:rsidP="00A13F71">
            <w:pPr>
              <w:autoSpaceDE w:val="0"/>
              <w:autoSpaceDN w:val="0"/>
              <w:adjustRightInd w:val="0"/>
              <w:rPr>
                <w:rFonts w:cs="Arial"/>
                <w:b/>
                <w:szCs w:val="22"/>
              </w:rPr>
            </w:pPr>
            <w:r w:rsidRPr="00E739C7">
              <w:rPr>
                <w:rFonts w:cs="Arial"/>
                <w:bCs/>
                <w:szCs w:val="22"/>
              </w:rPr>
              <w:t xml:space="preserve">Eksamen og vurdering er regulert i henhold til </w:t>
            </w:r>
            <w:hyperlink r:id="rId22" w:history="1">
              <w:r w:rsidR="00E17BEF" w:rsidRPr="00E17BEF">
                <w:rPr>
                  <w:rStyle w:val="Hyperkobling"/>
                  <w:rFonts w:cs="Arial"/>
                  <w:bCs/>
                  <w:szCs w:val="22"/>
                </w:rPr>
                <w:t>forskrift om studier og eksamener ved Universitetet i Tromsø – Norges arktiske universitet.</w:t>
              </w:r>
            </w:hyperlink>
            <w:r w:rsidR="00E17BEF">
              <w:rPr>
                <w:rFonts w:cs="Arial"/>
                <w:bCs/>
                <w:szCs w:val="22"/>
              </w:rPr>
              <w:t xml:space="preserve"> </w:t>
            </w:r>
            <w:r w:rsidRPr="00576E20">
              <w:rPr>
                <w:rFonts w:cs="Arial"/>
                <w:bCs/>
                <w:szCs w:val="22"/>
              </w:rPr>
              <w:t xml:space="preserve">Ved vurdering av eksamener benyttes enten vurderingsuttrykket bestått/ikke bestått eller karakterskala med fem trinn fra A til E for bestått og F for ikke bestått, med A som beste karakter. Vurderingsformen beskrives under hvert emne. </w:t>
            </w:r>
          </w:p>
        </w:tc>
      </w:tr>
      <w:tr w:rsidR="00A07840" w:rsidRPr="00443A8F" w14:paraId="0A831AE1" w14:textId="77777777" w:rsidTr="000060CD">
        <w:tc>
          <w:tcPr>
            <w:tcW w:w="2183"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19BF89B7" w14:textId="77777777" w:rsidR="00A07840" w:rsidRPr="00256932" w:rsidRDefault="00A07840" w:rsidP="00A07840">
            <w:pPr>
              <w:rPr>
                <w:rFonts w:cs="Arial"/>
                <w:szCs w:val="22"/>
              </w:rPr>
            </w:pPr>
            <w:r w:rsidRPr="00256932">
              <w:rPr>
                <w:rFonts w:cs="Arial"/>
                <w:szCs w:val="22"/>
              </w:rPr>
              <w:lastRenderedPageBreak/>
              <w:t>Relevans</w:t>
            </w:r>
          </w:p>
        </w:tc>
        <w:tc>
          <w:tcPr>
            <w:tcW w:w="7583"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26E97ABB" w14:textId="68014396" w:rsidR="00CB4783" w:rsidRPr="00256932" w:rsidRDefault="00AC2AFA" w:rsidP="00A67663">
            <w:pPr>
              <w:spacing w:after="0"/>
              <w:rPr>
                <w:rFonts w:eastAsia="Times New Roman" w:cs="Arial"/>
                <w:lang w:eastAsia="en-US"/>
              </w:rPr>
            </w:pPr>
            <w:r w:rsidRPr="00256932">
              <w:rPr>
                <w:rFonts w:eastAsia="Times New Roman" w:cs="Arial"/>
                <w:lang w:eastAsia="en-US"/>
              </w:rPr>
              <w:t>Studiet bidrar til økt fysioterapifaglig kompetanse som fremmer kunnskapsbasert behandling, samarbeid på tvers av fagområder og gode pasientforløp for store pasientgrupper i primær- og spesialisthelsetjenesten. Studenter som har fullført studiet vil bidra til høy kvalitet og økt tilgang på spesialisert kompetanse i nevrologisk og psykomotorisk fysioterapi,</w:t>
            </w:r>
            <w:r w:rsidRPr="00256932">
              <w:rPr>
                <w:rFonts w:eastAsia="Calibri" w:cs="Arial"/>
              </w:rPr>
              <w:t xml:space="preserve"> både regionalt, nasjonalt og internasjonalt</w:t>
            </w:r>
            <w:r w:rsidRPr="00256932">
              <w:rPr>
                <w:rFonts w:eastAsia="Times New Roman" w:cs="Arial"/>
                <w:lang w:eastAsia="en-US"/>
              </w:rPr>
              <w:t xml:space="preserve">. I tillegg bidrar utdanningen til økt kompetanse </w:t>
            </w:r>
            <w:r w:rsidR="008132B8">
              <w:rPr>
                <w:rFonts w:eastAsia="Times New Roman" w:cs="Arial"/>
                <w:lang w:eastAsia="en-US"/>
              </w:rPr>
              <w:t>i</w:t>
            </w:r>
            <w:r w:rsidRPr="00256932">
              <w:rPr>
                <w:rFonts w:eastAsia="Times New Roman" w:cs="Arial"/>
                <w:lang w:eastAsia="en-US"/>
              </w:rPr>
              <w:t xml:space="preserve"> nytenkning, fag- og kunnskapsutvikling i de to fagområdene.</w:t>
            </w:r>
          </w:p>
          <w:p w14:paraId="7F2E8A71" w14:textId="77777777" w:rsidR="00131DA0" w:rsidRDefault="00131DA0" w:rsidP="00A67663">
            <w:pPr>
              <w:spacing w:after="0"/>
              <w:rPr>
                <w:rFonts w:eastAsia="Times New Roman" w:cs="Arial"/>
                <w:szCs w:val="22"/>
              </w:rPr>
            </w:pPr>
          </w:p>
          <w:p w14:paraId="248A3618" w14:textId="658D7781" w:rsidR="008B0CA3" w:rsidRPr="00256932" w:rsidRDefault="008B0CA3" w:rsidP="00A67663">
            <w:pPr>
              <w:spacing w:after="0"/>
              <w:rPr>
                <w:rFonts w:eastAsia="Times New Roman" w:cs="Arial"/>
                <w:szCs w:val="22"/>
              </w:rPr>
            </w:pPr>
            <w:r w:rsidRPr="00256932">
              <w:rPr>
                <w:rFonts w:eastAsia="Times New Roman" w:cs="Arial"/>
                <w:szCs w:val="22"/>
              </w:rPr>
              <w:t xml:space="preserve">Gjennomført master i fysioterapi kvalifiserer til: </w:t>
            </w:r>
          </w:p>
          <w:p w14:paraId="6549F8CE" w14:textId="7173565D" w:rsidR="008B0CA3" w:rsidRPr="00602433" w:rsidRDefault="3726A7DA" w:rsidP="00A67663">
            <w:pPr>
              <w:pStyle w:val="Listeavsnitt"/>
              <w:numPr>
                <w:ilvl w:val="0"/>
                <w:numId w:val="13"/>
              </w:numPr>
              <w:ind w:left="430" w:hanging="430"/>
              <w:rPr>
                <w:rFonts w:ascii="Arial" w:eastAsia="Times New Roman" w:hAnsi="Arial" w:cs="Arial"/>
                <w:sz w:val="22"/>
                <w:szCs w:val="22"/>
                <w:lang w:val="nb-NO"/>
              </w:rPr>
            </w:pPr>
            <w:r w:rsidRPr="00256932">
              <w:rPr>
                <w:rFonts w:ascii="Arial" w:eastAsia="Times New Roman" w:hAnsi="Arial" w:cs="Arial"/>
                <w:sz w:val="22"/>
                <w:szCs w:val="22"/>
                <w:lang w:val="nb-NO"/>
              </w:rPr>
              <w:t>N</w:t>
            </w:r>
            <w:r w:rsidR="398C7BBE" w:rsidRPr="00256932">
              <w:rPr>
                <w:rFonts w:ascii="Arial" w:eastAsia="Times New Roman" w:hAnsi="Arial" w:cs="Arial"/>
                <w:sz w:val="22"/>
                <w:szCs w:val="22"/>
                <w:lang w:val="nb-NO"/>
              </w:rPr>
              <w:t>evrologisk</w:t>
            </w:r>
            <w:r w:rsidR="398C7BBE" w:rsidRPr="23EFE4EF">
              <w:rPr>
                <w:rFonts w:ascii="Arial" w:eastAsia="Times New Roman" w:hAnsi="Arial" w:cs="Arial"/>
                <w:sz w:val="22"/>
                <w:szCs w:val="22"/>
                <w:lang w:val="nb-NO"/>
              </w:rPr>
              <w:t xml:space="preserve"> eller psykomotorisk fysioterapi</w:t>
            </w:r>
            <w:r w:rsidR="0B9BEC2B" w:rsidRPr="23EFE4EF">
              <w:rPr>
                <w:rFonts w:ascii="Arial" w:eastAsia="Times New Roman" w:hAnsi="Arial" w:cs="Arial"/>
                <w:sz w:val="22"/>
                <w:szCs w:val="22"/>
                <w:lang w:val="nb-NO"/>
              </w:rPr>
              <w:t xml:space="preserve"> praksis</w:t>
            </w:r>
            <w:r w:rsidR="398C7BBE" w:rsidRPr="23EFE4EF">
              <w:rPr>
                <w:rFonts w:ascii="Arial" w:eastAsia="Times New Roman" w:hAnsi="Arial" w:cs="Arial"/>
                <w:sz w:val="22"/>
                <w:szCs w:val="22"/>
                <w:lang w:val="nb-NO"/>
              </w:rPr>
              <w:t xml:space="preserve"> i ulike deler og nivåer av helsetjenesten, individuelt og/eller gruppebasert</w:t>
            </w:r>
          </w:p>
          <w:p w14:paraId="23B500D0" w14:textId="0BB3ED7C" w:rsidR="008B0CA3" w:rsidRPr="00DE5D89" w:rsidRDefault="008B0CA3" w:rsidP="00A67663">
            <w:pPr>
              <w:pStyle w:val="Listeavsnitt"/>
              <w:numPr>
                <w:ilvl w:val="0"/>
                <w:numId w:val="13"/>
              </w:numPr>
              <w:ind w:left="430" w:hanging="430"/>
              <w:rPr>
                <w:rFonts w:ascii="Arial" w:eastAsia="Times New Roman" w:hAnsi="Arial" w:cs="Arial"/>
                <w:sz w:val="22"/>
                <w:szCs w:val="22"/>
                <w:lang w:val="nb-NO"/>
              </w:rPr>
            </w:pPr>
            <w:r w:rsidRPr="00DE5D89">
              <w:rPr>
                <w:rFonts w:ascii="Arial" w:eastAsia="Times New Roman" w:hAnsi="Arial" w:cs="Arial"/>
                <w:sz w:val="22"/>
                <w:szCs w:val="22"/>
                <w:lang w:val="nb-NO"/>
              </w:rPr>
              <w:t>Undervisningsstillinger og doktorgradsstudier ved universitet og høgskoler</w:t>
            </w:r>
          </w:p>
          <w:p w14:paraId="71ECF61D" w14:textId="217C1897" w:rsidR="008B0CA3" w:rsidRPr="00256932" w:rsidRDefault="00C13439" w:rsidP="00A67663">
            <w:pPr>
              <w:pStyle w:val="Listeavsnitt"/>
              <w:numPr>
                <w:ilvl w:val="0"/>
                <w:numId w:val="13"/>
              </w:numPr>
              <w:ind w:left="430" w:hanging="430"/>
              <w:rPr>
                <w:rFonts w:ascii="Arial" w:eastAsia="Times New Roman" w:hAnsi="Arial" w:cs="Arial"/>
                <w:sz w:val="22"/>
                <w:szCs w:val="22"/>
                <w:lang w:val="nb-NO"/>
              </w:rPr>
            </w:pPr>
            <w:r>
              <w:rPr>
                <w:rFonts w:ascii="Arial" w:eastAsia="Times New Roman" w:hAnsi="Arial" w:cs="Arial"/>
                <w:sz w:val="22"/>
                <w:szCs w:val="22"/>
                <w:lang w:val="nb-NO"/>
              </w:rPr>
              <w:t>Faglig ledelse</w:t>
            </w:r>
            <w:r w:rsidR="001F58B5">
              <w:rPr>
                <w:rFonts w:ascii="Arial" w:eastAsia="Times New Roman" w:hAnsi="Arial" w:cs="Arial"/>
                <w:sz w:val="22"/>
                <w:szCs w:val="22"/>
                <w:lang w:val="nb-NO"/>
              </w:rPr>
              <w:t xml:space="preserve"> og</w:t>
            </w:r>
            <w:r w:rsidR="00E35B2B">
              <w:rPr>
                <w:rFonts w:ascii="Arial" w:eastAsia="Times New Roman" w:hAnsi="Arial" w:cs="Arial"/>
                <w:sz w:val="22"/>
                <w:szCs w:val="22"/>
                <w:lang w:val="nb-NO"/>
              </w:rPr>
              <w:t xml:space="preserve"> </w:t>
            </w:r>
            <w:r w:rsidR="00BA24F4">
              <w:rPr>
                <w:rFonts w:ascii="Arial" w:eastAsia="Times New Roman" w:hAnsi="Arial" w:cs="Arial"/>
                <w:sz w:val="22"/>
                <w:szCs w:val="22"/>
                <w:lang w:val="nb-NO"/>
              </w:rPr>
              <w:t>rådgivnings- og konsulent</w:t>
            </w:r>
            <w:r w:rsidR="00220380">
              <w:rPr>
                <w:rFonts w:ascii="Arial" w:eastAsia="Times New Roman" w:hAnsi="Arial" w:cs="Arial"/>
                <w:sz w:val="22"/>
                <w:szCs w:val="22"/>
                <w:lang w:val="nb-NO"/>
              </w:rPr>
              <w:t>stillinger</w:t>
            </w:r>
            <w:r w:rsidR="00154B94" w:rsidRPr="00256932">
              <w:rPr>
                <w:rFonts w:ascii="Arial" w:eastAsia="Times New Roman" w:hAnsi="Arial" w:cs="Arial"/>
                <w:sz w:val="22"/>
                <w:szCs w:val="22"/>
                <w:lang w:val="nb-NO"/>
              </w:rPr>
              <w:t xml:space="preserve"> </w:t>
            </w:r>
            <w:r w:rsidR="00EF3C57" w:rsidRPr="00256932">
              <w:rPr>
                <w:rFonts w:ascii="Arial" w:eastAsia="Times New Roman" w:hAnsi="Arial" w:cs="Arial"/>
                <w:sz w:val="22"/>
                <w:szCs w:val="22"/>
                <w:lang w:val="nb-NO"/>
              </w:rPr>
              <w:t>i</w:t>
            </w:r>
            <w:r w:rsidR="00154B94" w:rsidRPr="00256932">
              <w:rPr>
                <w:rFonts w:ascii="Arial" w:eastAsia="Times New Roman" w:hAnsi="Arial" w:cs="Arial"/>
                <w:sz w:val="22"/>
                <w:szCs w:val="22"/>
                <w:lang w:val="nb-NO"/>
              </w:rPr>
              <w:t xml:space="preserve"> helsevesenet</w:t>
            </w:r>
          </w:p>
          <w:p w14:paraId="70A77432" w14:textId="748E7649" w:rsidR="008B0CA3" w:rsidRPr="00DE5D89" w:rsidRDefault="398C7BBE" w:rsidP="00A67663">
            <w:pPr>
              <w:pStyle w:val="Listeavsnitt"/>
              <w:numPr>
                <w:ilvl w:val="0"/>
                <w:numId w:val="13"/>
              </w:numPr>
              <w:spacing w:after="240"/>
              <w:ind w:left="430" w:hanging="430"/>
              <w:rPr>
                <w:rFonts w:ascii="Arial" w:eastAsia="Times New Roman" w:hAnsi="Arial" w:cs="Arial"/>
                <w:sz w:val="22"/>
                <w:szCs w:val="22"/>
                <w:lang w:val="nb-NO"/>
              </w:rPr>
            </w:pPr>
            <w:r w:rsidRPr="23EFE4EF">
              <w:rPr>
                <w:rFonts w:ascii="Arial" w:eastAsia="Times New Roman" w:hAnsi="Arial" w:cs="Arial"/>
                <w:sz w:val="22"/>
                <w:szCs w:val="22"/>
                <w:lang w:val="nb-NO"/>
              </w:rPr>
              <w:t>Deltakelse i forsknings- og fagutviklingsarbeid</w:t>
            </w:r>
          </w:p>
          <w:p w14:paraId="47F12E1E" w14:textId="3C76ECCA" w:rsidR="00A07840" w:rsidRPr="00443A8F" w:rsidRDefault="008B0CA3" w:rsidP="00A07840">
            <w:pPr>
              <w:rPr>
                <w:rFonts w:eastAsia="Times New Roman" w:cs="Arial"/>
                <w:i/>
                <w:iCs/>
                <w:szCs w:val="22"/>
              </w:rPr>
            </w:pPr>
            <w:r w:rsidRPr="008B0CA3">
              <w:rPr>
                <w:rFonts w:eastAsia="Times New Roman" w:cs="Arial"/>
                <w:szCs w:val="22"/>
              </w:rPr>
              <w:t xml:space="preserve">Fullført master i fysioterapi, studieretningene nevrologisk og psykomotorisk fysioterapi gir spesialisert klinisk kompetanse innen ett av de to fagområdene, samt kompetanse til å initiere og gjennomføre faglige </w:t>
            </w:r>
            <w:r w:rsidRPr="008B0CA3">
              <w:rPr>
                <w:rFonts w:eastAsia="Times New Roman" w:cs="Arial"/>
                <w:szCs w:val="22"/>
              </w:rPr>
              <w:lastRenderedPageBreak/>
              <w:t>utviklings- eller forskningsprosjekter. Studieretning psykomotorisk fysioterapi inngår i kvalifiseringskrav for å heve spesialtakst (A9)</w:t>
            </w:r>
            <w:r w:rsidR="0030489D">
              <w:rPr>
                <w:rStyle w:val="Fotnotereferanse"/>
                <w:rFonts w:eastAsia="Times New Roman" w:cs="Arial"/>
                <w:szCs w:val="22"/>
              </w:rPr>
              <w:footnoteReference w:id="2"/>
            </w:r>
          </w:p>
        </w:tc>
      </w:tr>
      <w:tr w:rsidR="00A07840" w:rsidRPr="00443A8F" w14:paraId="0651EE25" w14:textId="77777777" w:rsidTr="000060CD">
        <w:tc>
          <w:tcPr>
            <w:tcW w:w="2183"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62AAE561" w14:textId="77777777" w:rsidR="00A07840" w:rsidRPr="00443A8F" w:rsidRDefault="00A07840" w:rsidP="00A07840">
            <w:pPr>
              <w:rPr>
                <w:rFonts w:cs="Arial"/>
                <w:szCs w:val="22"/>
              </w:rPr>
            </w:pPr>
            <w:r w:rsidRPr="00443A8F">
              <w:rPr>
                <w:rFonts w:cs="Arial"/>
                <w:szCs w:val="22"/>
              </w:rPr>
              <w:lastRenderedPageBreak/>
              <w:t>Arbeidsomfang</w:t>
            </w:r>
          </w:p>
        </w:tc>
        <w:tc>
          <w:tcPr>
            <w:tcW w:w="758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512EAA8E" w14:textId="433559FA" w:rsidR="00A07840" w:rsidRPr="009F0D70" w:rsidRDefault="308661EF" w:rsidP="00A07840">
            <w:pPr>
              <w:rPr>
                <w:rFonts w:cs="Arial"/>
                <w:i/>
                <w:szCs w:val="22"/>
              </w:rPr>
            </w:pPr>
            <w:r w:rsidRPr="009F0D70">
              <w:rPr>
                <w:rFonts w:eastAsia="Times New Roman" w:cs="Arial"/>
              </w:rPr>
              <w:t>Studiet er et samlingsbasert deltidsstudium som strekker seg over tre år.</w:t>
            </w:r>
            <w:r w:rsidRPr="009F0D70">
              <w:rPr>
                <w:rFonts w:cs="Arial"/>
              </w:rPr>
              <w:t xml:space="preserve"> Arbeidsomfanget som</w:t>
            </w:r>
            <w:r w:rsidR="005A2BD2" w:rsidRPr="009F0D70" w:rsidDel="308661EF">
              <w:rPr>
                <w:rFonts w:cs="Arial"/>
              </w:rPr>
              <w:t xml:space="preserve"> </w:t>
            </w:r>
            <w:r w:rsidRPr="009F0D70">
              <w:rPr>
                <w:rFonts w:cs="Arial"/>
              </w:rPr>
              <w:t xml:space="preserve">legges til grunn for å nå læringsmålene for ett studieår er 1000 – 1200 timer. For å nå læringsutbyttebeskrivelsene må studentene forvente å arbeide cirka 25 timer i uken med studiene, inkl. forelesninger, seminarer, selvstudium og praksisstudier. </w:t>
            </w:r>
          </w:p>
        </w:tc>
      </w:tr>
      <w:tr w:rsidR="00A07840" w:rsidRPr="00443A8F" w14:paraId="55EBA1B9" w14:textId="77777777" w:rsidTr="000060CD">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029ABC7" w14:textId="77777777" w:rsidR="00A07840" w:rsidRPr="00443A8F" w:rsidRDefault="00A07840" w:rsidP="00A07840">
            <w:pPr>
              <w:rPr>
                <w:rFonts w:cs="Arial"/>
                <w:szCs w:val="22"/>
              </w:rPr>
            </w:pPr>
            <w:r w:rsidRPr="00443A8F">
              <w:rPr>
                <w:rFonts w:cs="Arial"/>
                <w:szCs w:val="22"/>
              </w:rPr>
              <w:t>For masteroppgaver/ selvstendig arbeid i mastergradsprogram</w:t>
            </w:r>
          </w:p>
        </w:tc>
        <w:tc>
          <w:tcPr>
            <w:tcW w:w="758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4B9B0DA0" w14:textId="06FCEF47" w:rsidR="00F60342" w:rsidRPr="00B456ED" w:rsidRDefault="00F60342" w:rsidP="00A07840">
            <w:pPr>
              <w:autoSpaceDE w:val="0"/>
              <w:autoSpaceDN w:val="0"/>
              <w:adjustRightInd w:val="0"/>
              <w:rPr>
                <w:rFonts w:eastAsia="Times New Roman" w:cs="Arial"/>
                <w:szCs w:val="22"/>
              </w:rPr>
            </w:pPr>
            <w:r w:rsidRPr="00B456ED">
              <w:rPr>
                <w:rFonts w:eastAsia="Times New Roman" w:cs="Arial"/>
                <w:szCs w:val="22"/>
              </w:rPr>
              <w:t xml:space="preserve">I masteroppgaven skal studenten nyttiggjøre seg kunnskap fra studiets øvrige emner gjennom systematisk og selvstendig arbeid med et selvvalgt tema for å tilegne seg kompetanse i forhold til de ulike stegene i en forskningsprosess og utvikle ny kunnskap innen nevrologisk eller psykomotorisk fysioterapi. Prosjektbeskrivelsen utarbeidet i </w:t>
            </w:r>
            <w:r w:rsidR="00A27766">
              <w:rPr>
                <w:rFonts w:eastAsia="Times New Roman" w:cs="Arial"/>
                <w:szCs w:val="22"/>
              </w:rPr>
              <w:t>fellesemne</w:t>
            </w:r>
            <w:r w:rsidRPr="00B456ED">
              <w:rPr>
                <w:rFonts w:eastAsia="Times New Roman" w:cs="Arial"/>
                <w:szCs w:val="22"/>
              </w:rPr>
              <w:t xml:space="preserve"> er utgangspunkt for oppgaven. </w:t>
            </w:r>
          </w:p>
          <w:p w14:paraId="205AFBF7" w14:textId="65E55E8F" w:rsidR="003D2C48" w:rsidRDefault="79A988D1" w:rsidP="23EFE4EF">
            <w:pPr>
              <w:autoSpaceDE w:val="0"/>
              <w:autoSpaceDN w:val="0"/>
              <w:adjustRightInd w:val="0"/>
              <w:rPr>
                <w:rFonts w:cs="Arial"/>
              </w:rPr>
            </w:pPr>
            <w:r w:rsidRPr="23EFE4EF">
              <w:rPr>
                <w:rFonts w:cs="Arial"/>
              </w:rPr>
              <w:t xml:space="preserve">Masteroppgaven </w:t>
            </w:r>
            <w:r w:rsidR="00FB45B0">
              <w:rPr>
                <w:rFonts w:cs="Arial"/>
              </w:rPr>
              <w:t>utgjør 40 st</w:t>
            </w:r>
            <w:r w:rsidR="0031159E">
              <w:rPr>
                <w:rFonts w:cs="Arial"/>
              </w:rPr>
              <w:t>udiepoeng</w:t>
            </w:r>
            <w:r w:rsidR="00FB45B0">
              <w:rPr>
                <w:rFonts w:cs="Arial"/>
              </w:rPr>
              <w:t xml:space="preserve"> og </w:t>
            </w:r>
            <w:r w:rsidRPr="23EFE4EF">
              <w:rPr>
                <w:rFonts w:cs="Arial"/>
              </w:rPr>
              <w:t xml:space="preserve">kan skrives som monografi </w:t>
            </w:r>
            <w:r w:rsidRPr="00256932">
              <w:rPr>
                <w:rFonts w:cs="Arial"/>
              </w:rPr>
              <w:t xml:space="preserve">eller </w:t>
            </w:r>
            <w:r w:rsidRPr="23EFE4EF">
              <w:rPr>
                <w:rFonts w:cs="Arial"/>
              </w:rPr>
              <w:t>artikkelform</w:t>
            </w:r>
            <w:r w:rsidRPr="00256932">
              <w:rPr>
                <w:rFonts w:cs="Arial"/>
              </w:rPr>
              <w:t>.</w:t>
            </w:r>
            <w:r w:rsidRPr="23EFE4EF">
              <w:rPr>
                <w:rFonts w:cs="Arial"/>
              </w:rPr>
              <w:t xml:space="preserve"> Det er anledning til å skrive enten en teoretisk oppgave basert på eksisterende litteratur eller en empirisk oppgave basert på innsamlet data. </w:t>
            </w:r>
          </w:p>
          <w:p w14:paraId="29AFBCD3" w14:textId="38CCBF3D" w:rsidR="00A07840" w:rsidRPr="00B456ED" w:rsidRDefault="1F8E50CF" w:rsidP="00A07840">
            <w:pPr>
              <w:autoSpaceDE w:val="0"/>
              <w:autoSpaceDN w:val="0"/>
              <w:adjustRightInd w:val="0"/>
              <w:rPr>
                <w:rFonts w:eastAsia="Times New Roman" w:cs="Arial"/>
                <w:i/>
                <w:iCs/>
                <w:szCs w:val="22"/>
              </w:rPr>
            </w:pPr>
            <w:r w:rsidRPr="23EFE4EF">
              <w:rPr>
                <w:rFonts w:cs="Arial"/>
              </w:rPr>
              <w:t xml:space="preserve">Det er utarbeidet utfyllende retningslinjer for eksamen. </w:t>
            </w:r>
            <w:r w:rsidR="00B456ED" w:rsidRPr="00B456ED">
              <w:rPr>
                <w:rFonts w:cs="Arial"/>
                <w:bCs/>
                <w:szCs w:val="22"/>
              </w:rPr>
              <w:t>Eksamenskommisjon</w:t>
            </w:r>
            <w:r w:rsidR="008A33AF">
              <w:rPr>
                <w:rFonts w:cs="Arial"/>
                <w:bCs/>
                <w:szCs w:val="22"/>
              </w:rPr>
              <w:t>en</w:t>
            </w:r>
            <w:r w:rsidR="00B456ED" w:rsidRPr="00B456ED">
              <w:rPr>
                <w:rFonts w:cs="Arial"/>
                <w:bCs/>
                <w:szCs w:val="22"/>
              </w:rPr>
              <w:t xml:space="preserve"> består av en ekstern og en intern sensor</w:t>
            </w:r>
            <w:r w:rsidR="00C86619">
              <w:rPr>
                <w:rFonts w:cs="Arial"/>
                <w:bCs/>
                <w:szCs w:val="22"/>
              </w:rPr>
              <w:t>,</w:t>
            </w:r>
            <w:r w:rsidR="00B456ED" w:rsidRPr="00B456ED">
              <w:rPr>
                <w:rFonts w:cs="Arial"/>
                <w:bCs/>
                <w:szCs w:val="22"/>
              </w:rPr>
              <w:t xml:space="preserve"> og</w:t>
            </w:r>
            <w:r w:rsidR="009A2FBA">
              <w:rPr>
                <w:rFonts w:cs="Arial"/>
                <w:bCs/>
                <w:szCs w:val="22"/>
              </w:rPr>
              <w:t xml:space="preserve"> oppgaven</w:t>
            </w:r>
            <w:r w:rsidR="00B456ED" w:rsidRPr="00B456ED">
              <w:rPr>
                <w:rFonts w:cs="Arial"/>
                <w:bCs/>
                <w:szCs w:val="22"/>
              </w:rPr>
              <w:t xml:space="preserve"> bedømmes etter gjeldende retningslinjer.</w:t>
            </w:r>
          </w:p>
        </w:tc>
      </w:tr>
      <w:tr w:rsidR="00A07840" w:rsidRPr="00473118" w14:paraId="5F382110" w14:textId="77777777" w:rsidTr="004761E3">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BA82374" w14:textId="77777777" w:rsidR="00A07840" w:rsidRPr="00256932" w:rsidRDefault="00A07840" w:rsidP="00A07840">
            <w:pPr>
              <w:rPr>
                <w:rFonts w:cs="Arial"/>
                <w:szCs w:val="22"/>
              </w:rPr>
            </w:pPr>
            <w:r w:rsidRPr="00256932">
              <w:rPr>
                <w:rFonts w:cs="Arial"/>
                <w:szCs w:val="22"/>
              </w:rPr>
              <w:t>Undervisnings- og eksamensspråk</w:t>
            </w:r>
          </w:p>
          <w:p w14:paraId="0C64EC8A" w14:textId="77777777" w:rsidR="00A07840" w:rsidRPr="00256932" w:rsidRDefault="00A07840" w:rsidP="00A07840">
            <w:pPr>
              <w:rPr>
                <w:rFonts w:cs="Arial"/>
                <w:szCs w:val="22"/>
              </w:rPr>
            </w:pPr>
          </w:p>
        </w:tc>
        <w:tc>
          <w:tcPr>
            <w:tcW w:w="758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3D18105A" w14:textId="5C3DCF55" w:rsidR="00A60032" w:rsidRPr="004761E3" w:rsidRDefault="00AD26BE" w:rsidP="00A07840">
            <w:pPr>
              <w:rPr>
                <w:rFonts w:eastAsia="Times New Roman" w:cs="Arial"/>
                <w:iCs/>
                <w:szCs w:val="22"/>
                <w:lang w:val="nn-NO"/>
              </w:rPr>
            </w:pPr>
            <w:r w:rsidRPr="00C55F13">
              <w:rPr>
                <w:rFonts w:eastAsia="Times New Roman" w:cs="Arial"/>
                <w:color w:val="000000"/>
                <w:szCs w:val="22"/>
              </w:rPr>
              <w:t xml:space="preserve">Det blir i hovedsak undervist på norsk. Samisk språk kan benyttes der alle forstår samisk. Andre skandinaviske språk og engelsk kan benyttes som undervisningsspråk. </w:t>
            </w:r>
            <w:r w:rsidRPr="00C07FBD">
              <w:rPr>
                <w:rFonts w:eastAsia="Times New Roman" w:cs="Arial"/>
                <w:color w:val="000000"/>
                <w:szCs w:val="22"/>
                <w:lang w:val="nn-NO"/>
              </w:rPr>
              <w:t xml:space="preserve">Språket i undervisningsmateriell og aktuell faglitteratur er på norsk, andre skandinaviske språk eller engelsk. </w:t>
            </w:r>
            <w:r w:rsidR="002D3A81">
              <w:rPr>
                <w:rFonts w:eastAsia="Times New Roman" w:cs="Arial"/>
                <w:color w:val="000000"/>
                <w:szCs w:val="22"/>
                <w:lang w:val="nn-NO"/>
              </w:rPr>
              <w:t>Eksamensspråket</w:t>
            </w:r>
            <w:r w:rsidR="008B2732">
              <w:rPr>
                <w:rFonts w:eastAsia="Times New Roman" w:cs="Arial"/>
                <w:color w:val="000000"/>
                <w:szCs w:val="22"/>
                <w:lang w:val="nn-NO"/>
              </w:rPr>
              <w:t xml:space="preserve"> er nors</w:t>
            </w:r>
            <w:r w:rsidR="00164C98">
              <w:rPr>
                <w:rFonts w:eastAsia="Times New Roman" w:cs="Arial"/>
                <w:color w:val="000000"/>
                <w:szCs w:val="22"/>
                <w:lang w:val="nn-NO"/>
              </w:rPr>
              <w:t>k.</w:t>
            </w:r>
            <w:r w:rsidR="00A60032">
              <w:rPr>
                <w:rFonts w:eastAsia="Times New Roman" w:cs="Arial"/>
                <w:color w:val="000000"/>
                <w:szCs w:val="22"/>
                <w:lang w:val="nn-NO"/>
              </w:rPr>
              <w:t xml:space="preserve"> </w:t>
            </w:r>
            <w:r w:rsidRPr="00473118">
              <w:rPr>
                <w:rFonts w:eastAsia="Times New Roman" w:cs="Arial"/>
                <w:color w:val="000000"/>
                <w:szCs w:val="22"/>
                <w:lang w:val="nn-NO"/>
              </w:rPr>
              <w:t xml:space="preserve">Se for øvrig </w:t>
            </w:r>
            <w:hyperlink r:id="rId23" w:history="1">
              <w:r w:rsidR="008D1F3A">
                <w:rPr>
                  <w:rStyle w:val="Hyperkobling"/>
                  <w:rFonts w:eastAsia="Times New Roman" w:cs="Arial"/>
                  <w:szCs w:val="22"/>
                  <w:lang w:val="nn-NO"/>
                </w:rPr>
                <w:t>forskrift om studier og eksamener ved UiT – Norges arktiske universitet</w:t>
              </w:r>
            </w:hyperlink>
            <w:r w:rsidRPr="00473118">
              <w:rPr>
                <w:rFonts w:eastAsia="Times New Roman" w:cs="Arial"/>
                <w:color w:val="000000"/>
                <w:szCs w:val="22"/>
                <w:lang w:val="nn-NO"/>
              </w:rPr>
              <w:t xml:space="preserve"> §20.</w:t>
            </w:r>
          </w:p>
        </w:tc>
      </w:tr>
      <w:tr w:rsidR="00A07840" w:rsidRPr="00443A8F" w14:paraId="4E892579" w14:textId="77777777" w:rsidTr="00DC71B5">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075950E3" w14:textId="21DCEDEF" w:rsidR="00A07840" w:rsidRPr="00443A8F" w:rsidRDefault="00A07840" w:rsidP="00A07840">
            <w:pPr>
              <w:rPr>
                <w:rFonts w:cs="Arial"/>
                <w:szCs w:val="22"/>
              </w:rPr>
            </w:pPr>
            <w:r w:rsidRPr="00443A8F">
              <w:rPr>
                <w:rFonts w:cs="Arial"/>
                <w:szCs w:val="22"/>
              </w:rPr>
              <w:t>Internasjonalisering</w:t>
            </w:r>
          </w:p>
        </w:tc>
        <w:tc>
          <w:tcPr>
            <w:tcW w:w="758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0880C16D" w14:textId="79C885AA" w:rsidR="00A07840" w:rsidRPr="008D73B8" w:rsidRDefault="00CF7778" w:rsidP="008D73B8">
            <w:pPr>
              <w:pStyle w:val="xmsonormal"/>
              <w:shd w:val="clear" w:color="auto" w:fill="FFFFFF" w:themeFill="background1"/>
              <w:rPr>
                <w:rFonts w:ascii="Arial" w:hAnsi="Arial" w:cs="Arial"/>
              </w:rPr>
            </w:pPr>
            <w:r w:rsidRPr="009A7AA3">
              <w:rPr>
                <w:rFonts w:ascii="Arial" w:hAnsi="Arial" w:cs="Arial"/>
              </w:rPr>
              <w:t>Studentene</w:t>
            </w:r>
            <w:r w:rsidRPr="00AD0F0A">
              <w:rPr>
                <w:rFonts w:ascii="Arial" w:hAnsi="Arial" w:cs="Arial"/>
              </w:rPr>
              <w:t xml:space="preserve"> vil få kjennskap til pågående internasjonale forsknings</w:t>
            </w:r>
            <w:r w:rsidR="00CA27F8">
              <w:rPr>
                <w:rFonts w:ascii="Arial" w:hAnsi="Arial" w:cs="Arial"/>
              </w:rPr>
              <w:t>- og samarbeids</w:t>
            </w:r>
            <w:r w:rsidRPr="00AD0F0A">
              <w:rPr>
                <w:rFonts w:ascii="Arial" w:hAnsi="Arial" w:cs="Arial"/>
              </w:rPr>
              <w:t>prosjekt</w:t>
            </w:r>
            <w:r w:rsidR="003D0543">
              <w:rPr>
                <w:rFonts w:ascii="Arial" w:hAnsi="Arial" w:cs="Arial"/>
              </w:rPr>
              <w:t>er</w:t>
            </w:r>
            <w:r w:rsidRPr="00AD0F0A">
              <w:rPr>
                <w:rFonts w:ascii="Arial" w:hAnsi="Arial" w:cs="Arial"/>
              </w:rPr>
              <w:t xml:space="preserve"> </w:t>
            </w:r>
            <w:r w:rsidR="00127113">
              <w:rPr>
                <w:rFonts w:ascii="Arial" w:hAnsi="Arial" w:cs="Arial"/>
              </w:rPr>
              <w:t>inne</w:t>
            </w:r>
            <w:r w:rsidR="00EF4E40">
              <w:rPr>
                <w:rFonts w:ascii="Arial" w:hAnsi="Arial" w:cs="Arial"/>
              </w:rPr>
              <w:t>nfor fagfeltet</w:t>
            </w:r>
            <w:r w:rsidR="007B1C89">
              <w:rPr>
                <w:rFonts w:ascii="Arial" w:hAnsi="Arial" w:cs="Arial"/>
              </w:rPr>
              <w:t>,</w:t>
            </w:r>
            <w:r w:rsidRPr="00AD0F0A">
              <w:rPr>
                <w:rFonts w:ascii="Arial" w:hAnsi="Arial" w:cs="Arial"/>
              </w:rPr>
              <w:t xml:space="preserve"> som foregår ved instituttet</w:t>
            </w:r>
            <w:r w:rsidR="00EF4E40">
              <w:rPr>
                <w:rFonts w:ascii="Arial" w:hAnsi="Arial" w:cs="Arial"/>
              </w:rPr>
              <w:t xml:space="preserve">. </w:t>
            </w:r>
            <w:r w:rsidRPr="00AD0F0A">
              <w:rPr>
                <w:rFonts w:ascii="Arial" w:hAnsi="Arial" w:cs="Arial"/>
              </w:rPr>
              <w:t xml:space="preserve">Pensum </w:t>
            </w:r>
            <w:r w:rsidR="00BE6F17">
              <w:rPr>
                <w:rFonts w:ascii="Arial" w:hAnsi="Arial" w:cs="Arial"/>
              </w:rPr>
              <w:t xml:space="preserve">og undervisning </w:t>
            </w:r>
            <w:r w:rsidRPr="00AD0F0A">
              <w:rPr>
                <w:rFonts w:ascii="Arial" w:hAnsi="Arial" w:cs="Arial"/>
              </w:rPr>
              <w:t>skal reflektere internasjonal forskningsfront</w:t>
            </w:r>
            <w:r w:rsidRPr="00AD0F0A" w:rsidDel="00BE6F17">
              <w:rPr>
                <w:rFonts w:ascii="Arial" w:hAnsi="Arial" w:cs="Arial"/>
              </w:rPr>
              <w:t xml:space="preserve"> og undervisning kan gis av internasjonale </w:t>
            </w:r>
            <w:r w:rsidR="0089079E">
              <w:rPr>
                <w:rFonts w:ascii="Arial" w:hAnsi="Arial" w:cs="Arial"/>
              </w:rPr>
              <w:t>gjesteforelesere</w:t>
            </w:r>
            <w:r w:rsidRPr="00AD0F0A">
              <w:rPr>
                <w:rFonts w:ascii="Arial" w:hAnsi="Arial" w:cs="Arial"/>
              </w:rPr>
              <w:t>. </w:t>
            </w:r>
            <w:r w:rsidR="000D2EDF">
              <w:rPr>
                <w:rFonts w:ascii="Arial" w:hAnsi="Arial" w:cs="Arial"/>
              </w:rPr>
              <w:t xml:space="preserve">UiT har samarbeidsavtaler som gir mulighet for </w:t>
            </w:r>
            <w:r w:rsidR="004D6670">
              <w:rPr>
                <w:rFonts w:ascii="Arial" w:hAnsi="Arial" w:cs="Arial"/>
              </w:rPr>
              <w:t xml:space="preserve">internasjonale konferanser, </w:t>
            </w:r>
            <w:r w:rsidR="00055AC5">
              <w:rPr>
                <w:rFonts w:ascii="Arial" w:hAnsi="Arial" w:cs="Arial"/>
              </w:rPr>
              <w:t>kurs og workshops.</w:t>
            </w:r>
          </w:p>
        </w:tc>
      </w:tr>
      <w:tr w:rsidR="00A07840" w:rsidRPr="00443A8F" w14:paraId="29487B3C" w14:textId="77777777" w:rsidTr="00DC71B5">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E6F799B" w14:textId="77777777" w:rsidR="00A07840" w:rsidRPr="00443A8F" w:rsidRDefault="00A07840" w:rsidP="00A07840">
            <w:pPr>
              <w:rPr>
                <w:rFonts w:cs="Arial"/>
                <w:szCs w:val="22"/>
              </w:rPr>
            </w:pPr>
            <w:r w:rsidRPr="00443A8F">
              <w:rPr>
                <w:rFonts w:cs="Arial"/>
                <w:szCs w:val="22"/>
              </w:rPr>
              <w:t>Studentutveksling</w:t>
            </w:r>
          </w:p>
        </w:tc>
        <w:tc>
          <w:tcPr>
            <w:tcW w:w="758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7FF41D94" w14:textId="6E9CF7DD" w:rsidR="00F920E0" w:rsidRDefault="00D14281" w:rsidP="00F920E0">
            <w:pPr>
              <w:tabs>
                <w:tab w:val="left" w:pos="1064"/>
              </w:tabs>
              <w:rPr>
                <w:rFonts w:eastAsia="Times New Roman" w:cs="Arial"/>
                <w:iCs/>
                <w:color w:val="000000"/>
                <w:szCs w:val="22"/>
              </w:rPr>
            </w:pPr>
            <w:r>
              <w:rPr>
                <w:rFonts w:eastAsia="Times New Roman" w:cs="Arial"/>
                <w:iCs/>
                <w:color w:val="000000"/>
                <w:szCs w:val="22"/>
              </w:rPr>
              <w:t>For begge studieretningene er det</w:t>
            </w:r>
            <w:r w:rsidR="00F920E0" w:rsidRPr="00F920E0">
              <w:rPr>
                <w:rFonts w:eastAsia="Times New Roman" w:cs="Arial"/>
                <w:iCs/>
                <w:color w:val="000000"/>
                <w:szCs w:val="22"/>
              </w:rPr>
              <w:t xml:space="preserve"> mulig å gjennomføre tidsavgrenset hospitering i utlandet etter </w:t>
            </w:r>
            <w:r w:rsidR="00E54431">
              <w:rPr>
                <w:rFonts w:eastAsia="Times New Roman" w:cs="Arial"/>
                <w:iCs/>
                <w:color w:val="000000"/>
                <w:szCs w:val="22"/>
              </w:rPr>
              <w:t xml:space="preserve">søknad og </w:t>
            </w:r>
            <w:r w:rsidR="00F920E0" w:rsidRPr="00F920E0">
              <w:rPr>
                <w:rFonts w:eastAsia="Times New Roman" w:cs="Arial"/>
                <w:iCs/>
                <w:color w:val="000000"/>
                <w:szCs w:val="22"/>
              </w:rPr>
              <w:t xml:space="preserve">nærmere avtale. </w:t>
            </w:r>
          </w:p>
          <w:p w14:paraId="4B7A2E21" w14:textId="23AFA123" w:rsidR="00A07840" w:rsidRPr="008D73B8" w:rsidRDefault="006D4A30" w:rsidP="008D73B8">
            <w:pPr>
              <w:tabs>
                <w:tab w:val="left" w:pos="1064"/>
              </w:tabs>
              <w:rPr>
                <w:rFonts w:cs="Arial"/>
                <w:szCs w:val="22"/>
              </w:rPr>
            </w:pPr>
            <w:r w:rsidRPr="00F920E0">
              <w:rPr>
                <w:rFonts w:eastAsia="Times New Roman" w:cs="Arial"/>
                <w:iCs/>
                <w:color w:val="000000"/>
                <w:szCs w:val="22"/>
              </w:rPr>
              <w:t>Studenten</w:t>
            </w:r>
            <w:r w:rsidR="00DC6F42">
              <w:rPr>
                <w:rFonts w:eastAsia="Times New Roman" w:cs="Arial"/>
                <w:iCs/>
                <w:color w:val="000000"/>
                <w:szCs w:val="22"/>
              </w:rPr>
              <w:t>e</w:t>
            </w:r>
            <w:r w:rsidRPr="00F920E0">
              <w:rPr>
                <w:rFonts w:eastAsia="Times New Roman" w:cs="Arial"/>
                <w:iCs/>
                <w:color w:val="000000"/>
                <w:szCs w:val="22"/>
              </w:rPr>
              <w:t xml:space="preserve"> kan søke om å ta enkeltemner tilsvarende </w:t>
            </w:r>
            <w:r w:rsidR="001A56A6">
              <w:rPr>
                <w:rFonts w:eastAsia="Times New Roman" w:cs="Arial"/>
                <w:iCs/>
                <w:color w:val="000000"/>
                <w:szCs w:val="22"/>
              </w:rPr>
              <w:t>felles</w:t>
            </w:r>
            <w:r w:rsidRPr="00F920E0">
              <w:rPr>
                <w:rFonts w:eastAsia="Times New Roman" w:cs="Arial"/>
                <w:iCs/>
                <w:color w:val="000000"/>
                <w:szCs w:val="22"/>
              </w:rPr>
              <w:t>emnene</w:t>
            </w:r>
            <w:r w:rsidR="001A56A6">
              <w:rPr>
                <w:rFonts w:eastAsia="Times New Roman" w:cs="Arial"/>
                <w:iCs/>
                <w:color w:val="000000"/>
                <w:szCs w:val="22"/>
              </w:rPr>
              <w:t xml:space="preserve"> innen vitenskapsteori og metode</w:t>
            </w:r>
            <w:r w:rsidRPr="00F920E0">
              <w:rPr>
                <w:rFonts w:eastAsia="Times New Roman" w:cs="Arial"/>
                <w:iCs/>
                <w:color w:val="000000"/>
                <w:szCs w:val="22"/>
              </w:rPr>
              <w:t xml:space="preserve"> i utlandet. </w:t>
            </w:r>
            <w:r w:rsidR="00401F2F">
              <w:rPr>
                <w:rFonts w:eastAsia="Times New Roman" w:cs="Arial"/>
                <w:iCs/>
                <w:color w:val="000000"/>
                <w:szCs w:val="22"/>
              </w:rPr>
              <w:t>O</w:t>
            </w:r>
            <w:r w:rsidR="00401F2F">
              <w:rPr>
                <w:iCs/>
                <w:color w:val="000000"/>
              </w:rPr>
              <w:t>versikt over utvekslingsa</w:t>
            </w:r>
            <w:r w:rsidR="001555A1" w:rsidRPr="000B52DF">
              <w:rPr>
                <w:rFonts w:cs="Arial"/>
                <w:szCs w:val="22"/>
              </w:rPr>
              <w:t>vtaler</w:t>
            </w:r>
            <w:r w:rsidR="00401F2F">
              <w:rPr>
                <w:rFonts w:cs="Arial"/>
                <w:szCs w:val="22"/>
              </w:rPr>
              <w:t xml:space="preserve"> </w:t>
            </w:r>
            <w:r w:rsidR="001555A1" w:rsidRPr="000B52DF">
              <w:rPr>
                <w:rFonts w:cs="Arial"/>
                <w:szCs w:val="22"/>
              </w:rPr>
              <w:t xml:space="preserve">knyttet til masterprogrammet finnes </w:t>
            </w:r>
            <w:r w:rsidR="00086366">
              <w:rPr>
                <w:rFonts w:cs="Arial"/>
                <w:szCs w:val="22"/>
              </w:rPr>
              <w:t>på nettsiden</w:t>
            </w:r>
            <w:r w:rsidR="00E7068B">
              <w:rPr>
                <w:rFonts w:cs="Arial"/>
                <w:szCs w:val="22"/>
              </w:rPr>
              <w:t xml:space="preserve"> </w:t>
            </w:r>
            <w:r w:rsidR="00086366" w:rsidRPr="00086366">
              <w:rPr>
                <w:rStyle w:val="Hyperkobling"/>
                <w:rFonts w:cs="Arial"/>
                <w:szCs w:val="22"/>
              </w:rPr>
              <w:t>https://uit.no/utdanning/studentutveksling</w:t>
            </w:r>
          </w:p>
        </w:tc>
      </w:tr>
      <w:tr w:rsidR="00A07840" w:rsidRPr="00443A8F" w14:paraId="6FE03FE6" w14:textId="77777777" w:rsidTr="00DC71B5">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5CAC7F11" w14:textId="77777777" w:rsidR="00A07840" w:rsidRPr="00443A8F" w:rsidRDefault="00A07840" w:rsidP="00A07840">
            <w:pPr>
              <w:rPr>
                <w:rFonts w:cs="Arial"/>
                <w:szCs w:val="22"/>
              </w:rPr>
            </w:pPr>
            <w:r w:rsidRPr="00443A8F">
              <w:rPr>
                <w:rFonts w:cs="Arial"/>
                <w:szCs w:val="22"/>
              </w:rPr>
              <w:t>Praksis</w:t>
            </w:r>
          </w:p>
        </w:tc>
        <w:tc>
          <w:tcPr>
            <w:tcW w:w="758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1C960F11" w14:textId="56FD0140" w:rsidR="00506A5E" w:rsidRDefault="00964696" w:rsidP="00506A5E">
            <w:pPr>
              <w:rPr>
                <w:rFonts w:cs="Arial"/>
                <w:color w:val="333333"/>
                <w:szCs w:val="22"/>
              </w:rPr>
            </w:pPr>
            <w:r w:rsidRPr="00475E5F">
              <w:rPr>
                <w:rFonts w:cs="Arial"/>
                <w:color w:val="333333"/>
                <w:szCs w:val="22"/>
              </w:rPr>
              <w:t xml:space="preserve">Praksis </w:t>
            </w:r>
            <w:r w:rsidR="007E186F">
              <w:rPr>
                <w:rFonts w:cs="Arial"/>
                <w:color w:val="333333"/>
                <w:szCs w:val="22"/>
              </w:rPr>
              <w:t>og</w:t>
            </w:r>
            <w:r w:rsidR="000F3E1C">
              <w:rPr>
                <w:rFonts w:cs="Arial"/>
                <w:color w:val="333333"/>
                <w:szCs w:val="22"/>
              </w:rPr>
              <w:t xml:space="preserve"> praksisveiledning </w:t>
            </w:r>
            <w:r w:rsidRPr="00475E5F">
              <w:rPr>
                <w:rFonts w:cs="Arial"/>
                <w:color w:val="333333"/>
                <w:szCs w:val="22"/>
              </w:rPr>
              <w:t>er obligatorisk</w:t>
            </w:r>
            <w:r w:rsidR="000F3E1C">
              <w:rPr>
                <w:rFonts w:cs="Arial"/>
                <w:color w:val="333333"/>
                <w:szCs w:val="22"/>
              </w:rPr>
              <w:t>e arbeidskrav</w:t>
            </w:r>
            <w:r w:rsidRPr="00475E5F">
              <w:rPr>
                <w:rFonts w:cs="Arial"/>
                <w:color w:val="333333"/>
                <w:szCs w:val="22"/>
              </w:rPr>
              <w:t xml:space="preserve"> og har som overordnet målsetting å bidra til at studentene når studiets læringsutbytter, spesielt i de fagspesifikke emnene.</w:t>
            </w:r>
            <w:r w:rsidR="0014763F">
              <w:rPr>
                <w:rFonts w:cs="Arial"/>
                <w:color w:val="333333"/>
                <w:szCs w:val="22"/>
              </w:rPr>
              <w:t xml:space="preserve"> </w:t>
            </w:r>
            <w:r w:rsidR="006A6F1D">
              <w:rPr>
                <w:rFonts w:cs="Arial"/>
                <w:color w:val="333333"/>
                <w:szCs w:val="22"/>
              </w:rPr>
              <w:t>S</w:t>
            </w:r>
            <w:r w:rsidR="000A7829">
              <w:rPr>
                <w:rFonts w:cs="Arial"/>
                <w:color w:val="333333"/>
                <w:szCs w:val="22"/>
              </w:rPr>
              <w:t xml:space="preserve">tudentene </w:t>
            </w:r>
            <w:r w:rsidR="00F53BFF">
              <w:rPr>
                <w:rFonts w:cs="Arial"/>
                <w:color w:val="333333"/>
                <w:szCs w:val="22"/>
              </w:rPr>
              <w:t>må</w:t>
            </w:r>
            <w:r w:rsidR="000A7829">
              <w:rPr>
                <w:rFonts w:cs="Arial"/>
                <w:color w:val="333333"/>
                <w:szCs w:val="22"/>
              </w:rPr>
              <w:t xml:space="preserve"> selv </w:t>
            </w:r>
            <w:r w:rsidR="00F53BFF">
              <w:rPr>
                <w:rFonts w:cs="Arial"/>
                <w:color w:val="333333"/>
                <w:szCs w:val="22"/>
              </w:rPr>
              <w:t>sørge</w:t>
            </w:r>
            <w:r w:rsidR="000A7829">
              <w:rPr>
                <w:rFonts w:cs="Arial"/>
                <w:color w:val="333333"/>
                <w:szCs w:val="22"/>
              </w:rPr>
              <w:t xml:space="preserve"> for </w:t>
            </w:r>
            <w:r w:rsidR="00481291">
              <w:rPr>
                <w:rFonts w:cs="Arial"/>
                <w:color w:val="333333"/>
                <w:szCs w:val="22"/>
              </w:rPr>
              <w:t>tilgang til relevant praksis</w:t>
            </w:r>
            <w:r w:rsidR="007136CD">
              <w:rPr>
                <w:rFonts w:cs="Arial"/>
                <w:color w:val="333333"/>
                <w:szCs w:val="22"/>
              </w:rPr>
              <w:t>.</w:t>
            </w:r>
            <w:r w:rsidR="000A7829">
              <w:rPr>
                <w:rFonts w:cs="Arial"/>
                <w:color w:val="333333"/>
                <w:szCs w:val="22"/>
              </w:rPr>
              <w:t xml:space="preserve"> </w:t>
            </w:r>
            <w:r w:rsidR="00506A5E" w:rsidRPr="00475E5F">
              <w:rPr>
                <w:rFonts w:cs="Arial"/>
                <w:color w:val="333333"/>
                <w:szCs w:val="22"/>
              </w:rPr>
              <w:t>Gjennom praksis får studentene anledning til å utvikle k</w:t>
            </w:r>
            <w:r w:rsidR="00506A5E">
              <w:rPr>
                <w:rFonts w:cs="Arial"/>
                <w:color w:val="333333"/>
                <w:szCs w:val="22"/>
              </w:rPr>
              <w:t>linisk kompetanse</w:t>
            </w:r>
            <w:r w:rsidR="00506A5E" w:rsidRPr="00475E5F">
              <w:rPr>
                <w:rFonts w:cs="Arial"/>
                <w:color w:val="333333"/>
                <w:szCs w:val="22"/>
              </w:rPr>
              <w:t xml:space="preserve"> </w:t>
            </w:r>
            <w:r w:rsidR="007B38A6">
              <w:rPr>
                <w:rFonts w:cs="Arial"/>
                <w:color w:val="333333"/>
                <w:szCs w:val="22"/>
              </w:rPr>
              <w:t>i</w:t>
            </w:r>
            <w:r w:rsidR="00506A5E" w:rsidRPr="00475E5F">
              <w:rPr>
                <w:rFonts w:cs="Arial"/>
                <w:color w:val="333333"/>
                <w:szCs w:val="22"/>
              </w:rPr>
              <w:t xml:space="preserve"> undersøkelse, vurdering og behandling av pasienter med behov for nevrologisk eller psykomotorisk fysioterapi. Med </w:t>
            </w:r>
            <w:r w:rsidR="00506A5E" w:rsidRPr="00475E5F">
              <w:rPr>
                <w:rFonts w:cs="Arial"/>
                <w:color w:val="333333"/>
                <w:szCs w:val="22"/>
              </w:rPr>
              <w:lastRenderedPageBreak/>
              <w:t>utgangspunkt i pasientenes behov og ressurser benyttes ulike fysioterapeutiske tilnærminger og metoder i det kliniske arbeidet. Kritisk refleksjon over egen praksis vektlegges. Praksis skal gi studentene bred erfaring fra arbeid med pasienter med ulike</w:t>
            </w:r>
            <w:r w:rsidR="00742E3A">
              <w:rPr>
                <w:rFonts w:cs="Arial"/>
                <w:color w:val="333333"/>
                <w:szCs w:val="22"/>
              </w:rPr>
              <w:t xml:space="preserve"> tilstander</w:t>
            </w:r>
            <w:r w:rsidR="00506A5E" w:rsidRPr="00475E5F">
              <w:rPr>
                <w:rFonts w:cs="Arial"/>
                <w:color w:val="333333"/>
                <w:szCs w:val="22"/>
              </w:rPr>
              <w:t>, både individuelt og i gruppe</w:t>
            </w:r>
            <w:r w:rsidR="00092164">
              <w:rPr>
                <w:rFonts w:cs="Arial"/>
                <w:color w:val="333333"/>
                <w:szCs w:val="22"/>
              </w:rPr>
              <w:t>r</w:t>
            </w:r>
            <w:r w:rsidR="00506A5E" w:rsidRPr="00475E5F">
              <w:rPr>
                <w:rFonts w:cs="Arial"/>
                <w:color w:val="333333"/>
                <w:szCs w:val="22"/>
              </w:rPr>
              <w:t xml:space="preserve">. Studentene skal også </w:t>
            </w:r>
            <w:r w:rsidR="00CE50A5">
              <w:rPr>
                <w:rFonts w:cs="Arial"/>
                <w:color w:val="333333"/>
                <w:szCs w:val="22"/>
              </w:rPr>
              <w:t>få</w:t>
            </w:r>
            <w:r w:rsidR="00506A5E" w:rsidRPr="00475E5F">
              <w:rPr>
                <w:rFonts w:cs="Arial"/>
                <w:color w:val="333333"/>
                <w:szCs w:val="22"/>
              </w:rPr>
              <w:t xml:space="preserve"> erfaring </w:t>
            </w:r>
            <w:r w:rsidR="000D4E18">
              <w:rPr>
                <w:rFonts w:cs="Arial"/>
                <w:color w:val="333333"/>
                <w:szCs w:val="22"/>
              </w:rPr>
              <w:t>i</w:t>
            </w:r>
            <w:r w:rsidR="00506A5E" w:rsidRPr="00475E5F">
              <w:rPr>
                <w:rFonts w:cs="Arial"/>
                <w:color w:val="333333"/>
                <w:szCs w:val="22"/>
              </w:rPr>
              <w:t xml:space="preserve"> å samarbeide med andre profesjoner når dette er til pasientens beste. </w:t>
            </w:r>
          </w:p>
          <w:p w14:paraId="3A307745" w14:textId="5EF862B4" w:rsidR="00B2641D" w:rsidRPr="00475E5F" w:rsidRDefault="00B2641D" w:rsidP="00B2641D">
            <w:pPr>
              <w:rPr>
                <w:rFonts w:cs="Arial"/>
                <w:color w:val="333333"/>
                <w:szCs w:val="22"/>
              </w:rPr>
            </w:pPr>
            <w:r w:rsidRPr="004C7102">
              <w:rPr>
                <w:rFonts w:cs="Arial"/>
                <w:color w:val="333333"/>
                <w:szCs w:val="22"/>
              </w:rPr>
              <w:t>Praksis starter opp fra første semester og</w:t>
            </w:r>
            <w:r>
              <w:rPr>
                <w:rFonts w:cs="Arial"/>
                <w:color w:val="333333"/>
                <w:szCs w:val="22"/>
              </w:rPr>
              <w:t xml:space="preserve"> inngår i de kliniske emnene</w:t>
            </w:r>
            <w:r w:rsidRPr="004C7102">
              <w:rPr>
                <w:rFonts w:cs="Arial"/>
                <w:color w:val="333333"/>
                <w:szCs w:val="22"/>
              </w:rPr>
              <w:t xml:space="preserve"> gjennom studiets to første</w:t>
            </w:r>
            <w:r w:rsidRPr="00475E5F">
              <w:rPr>
                <w:rFonts w:cs="Arial"/>
                <w:color w:val="333333"/>
                <w:szCs w:val="22"/>
              </w:rPr>
              <w:t xml:space="preserve"> år</w:t>
            </w:r>
            <w:r>
              <w:rPr>
                <w:rFonts w:cs="Arial"/>
                <w:color w:val="333333"/>
                <w:szCs w:val="22"/>
              </w:rPr>
              <w:t>. Praksis foregår mellom samlingene,</w:t>
            </w:r>
            <w:r w:rsidRPr="00475E5F">
              <w:rPr>
                <w:rFonts w:cs="Arial"/>
                <w:color w:val="333333"/>
                <w:szCs w:val="22"/>
              </w:rPr>
              <w:t xml:space="preserve"> fortrinnsvis på studentens egen arbeidsplass. Studentene anbefales å fortsette med praksis under arbeidet med masteroppgaven. </w:t>
            </w:r>
          </w:p>
          <w:p w14:paraId="57A1A914" w14:textId="5E3E7228" w:rsidR="00A07840" w:rsidRPr="008C349F" w:rsidRDefault="00371B86" w:rsidP="008C349F">
            <w:pPr>
              <w:rPr>
                <w:rFonts w:cs="Arial"/>
                <w:szCs w:val="22"/>
              </w:rPr>
            </w:pPr>
            <w:r>
              <w:rPr>
                <w:rFonts w:cs="Arial"/>
                <w:color w:val="333333"/>
                <w:szCs w:val="22"/>
              </w:rPr>
              <w:t xml:space="preserve">Praksis inkluderer også praksisveiledning. </w:t>
            </w:r>
            <w:r w:rsidR="00E20028">
              <w:rPr>
                <w:rFonts w:cs="Arial"/>
                <w:color w:val="333333"/>
                <w:szCs w:val="22"/>
              </w:rPr>
              <w:t xml:space="preserve">Studentene foreslår </w:t>
            </w:r>
            <w:r w:rsidR="00222C37">
              <w:rPr>
                <w:rFonts w:cs="Arial"/>
                <w:color w:val="333333"/>
                <w:szCs w:val="22"/>
              </w:rPr>
              <w:t>praksis</w:t>
            </w:r>
            <w:r w:rsidR="00AD1E0B">
              <w:rPr>
                <w:rFonts w:cs="Arial"/>
                <w:color w:val="333333"/>
                <w:szCs w:val="22"/>
              </w:rPr>
              <w:t>veileder</w:t>
            </w:r>
            <w:r w:rsidR="00903EEE">
              <w:rPr>
                <w:rFonts w:cs="Arial"/>
                <w:color w:val="333333"/>
                <w:szCs w:val="22"/>
              </w:rPr>
              <w:t xml:space="preserve"> og </w:t>
            </w:r>
            <w:r w:rsidR="006F0A1F">
              <w:rPr>
                <w:rFonts w:cs="Arial"/>
                <w:color w:val="333333"/>
                <w:szCs w:val="22"/>
              </w:rPr>
              <w:t xml:space="preserve">UiT inngår avtale med </w:t>
            </w:r>
            <w:r w:rsidR="00A06EBE">
              <w:rPr>
                <w:rFonts w:cs="Arial"/>
                <w:color w:val="333333"/>
                <w:szCs w:val="22"/>
              </w:rPr>
              <w:t>praksis</w:t>
            </w:r>
            <w:r w:rsidR="006F0A1F">
              <w:rPr>
                <w:rFonts w:cs="Arial"/>
                <w:color w:val="333333"/>
                <w:szCs w:val="22"/>
              </w:rPr>
              <w:t>veileder.</w:t>
            </w:r>
            <w:r w:rsidR="009F5E30" w:rsidRPr="00061F1F">
              <w:rPr>
                <w:rFonts w:cs="Arial"/>
                <w:szCs w:val="22"/>
              </w:rPr>
              <w:t xml:space="preserve"> </w:t>
            </w:r>
            <w:r w:rsidR="00475E5F" w:rsidRPr="00475E5F">
              <w:rPr>
                <w:rFonts w:cs="Arial"/>
                <w:color w:val="333333"/>
                <w:szCs w:val="22"/>
              </w:rPr>
              <w:t xml:space="preserve">For utdypende informasjon om omfang og krav til praksis og </w:t>
            </w:r>
            <w:r w:rsidR="003A0DFD">
              <w:rPr>
                <w:rFonts w:cs="Arial"/>
                <w:color w:val="333333"/>
                <w:szCs w:val="22"/>
              </w:rPr>
              <w:t>praksis</w:t>
            </w:r>
            <w:r w:rsidR="00475E5F" w:rsidRPr="00475E5F">
              <w:rPr>
                <w:rFonts w:cs="Arial"/>
                <w:color w:val="333333"/>
                <w:szCs w:val="22"/>
              </w:rPr>
              <w:t>veiledning, se fagspesifikke beskrivelser av studieretningen og emnebeskrivelser.</w:t>
            </w:r>
            <w:r w:rsidR="00D23546">
              <w:t xml:space="preserve"> </w:t>
            </w:r>
          </w:p>
        </w:tc>
      </w:tr>
      <w:tr w:rsidR="00A07840" w:rsidRPr="00443A8F" w14:paraId="7981CEBB" w14:textId="77777777" w:rsidTr="00DC71B5">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09006061" w14:textId="77777777" w:rsidR="00A07840" w:rsidRPr="00443A8F" w:rsidRDefault="00A07840" w:rsidP="00A07840">
            <w:pPr>
              <w:rPr>
                <w:rFonts w:cs="Arial"/>
                <w:szCs w:val="22"/>
              </w:rPr>
            </w:pPr>
            <w:r w:rsidRPr="00443A8F">
              <w:rPr>
                <w:rFonts w:cs="Arial"/>
                <w:szCs w:val="22"/>
              </w:rPr>
              <w:lastRenderedPageBreak/>
              <w:t>Administrativt ansvarlig og faglig ansvarlig</w:t>
            </w:r>
          </w:p>
        </w:tc>
        <w:tc>
          <w:tcPr>
            <w:tcW w:w="758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6E7E2C99" w14:textId="2448C1BD" w:rsidR="000F1544" w:rsidRPr="000F1544" w:rsidRDefault="000F1544" w:rsidP="00A07840">
            <w:pPr>
              <w:rPr>
                <w:rFonts w:eastAsia="Times New Roman" w:cs="Arial"/>
                <w:iCs/>
                <w:color w:val="000000"/>
                <w:szCs w:val="22"/>
              </w:rPr>
            </w:pPr>
            <w:r w:rsidRPr="000F1544">
              <w:rPr>
                <w:rFonts w:eastAsia="Times New Roman" w:cs="Arial"/>
                <w:iCs/>
                <w:color w:val="000000"/>
                <w:szCs w:val="22"/>
              </w:rPr>
              <w:t>Institutt for helse- og omsorgsfag ved Det helsevitenskapelige fakultet er administrativt ansvarlig for studieprogrammet. Det faglige ansvaret er lagt til instituttleder, som har delegert ansvaret til studie</w:t>
            </w:r>
            <w:r w:rsidR="00FF27E9">
              <w:rPr>
                <w:rFonts w:eastAsia="Times New Roman" w:cs="Arial"/>
                <w:iCs/>
                <w:color w:val="000000"/>
                <w:szCs w:val="22"/>
              </w:rPr>
              <w:t>program</w:t>
            </w:r>
            <w:r w:rsidRPr="000F1544">
              <w:rPr>
                <w:rFonts w:eastAsia="Times New Roman" w:cs="Arial"/>
                <w:iCs/>
                <w:color w:val="000000"/>
                <w:szCs w:val="22"/>
              </w:rPr>
              <w:t>leder</w:t>
            </w:r>
            <w:r w:rsidR="00FC0E27">
              <w:rPr>
                <w:rFonts w:eastAsia="Times New Roman" w:cs="Arial"/>
                <w:iCs/>
                <w:color w:val="000000"/>
                <w:szCs w:val="22"/>
              </w:rPr>
              <w:t xml:space="preserve"> og fagansvarlige.</w:t>
            </w:r>
          </w:p>
        </w:tc>
      </w:tr>
      <w:tr w:rsidR="00A07840" w:rsidRPr="00443A8F" w14:paraId="2A4E658C" w14:textId="77777777" w:rsidTr="00DC71B5">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03E4E488" w14:textId="77777777" w:rsidR="00A07840" w:rsidRPr="00443A8F" w:rsidRDefault="00A07840" w:rsidP="00A07840">
            <w:pPr>
              <w:rPr>
                <w:rFonts w:cs="Arial"/>
                <w:szCs w:val="22"/>
              </w:rPr>
            </w:pPr>
            <w:r w:rsidRPr="00443A8F">
              <w:rPr>
                <w:rFonts w:cs="Arial"/>
                <w:szCs w:val="22"/>
              </w:rPr>
              <w:t>Kvalitetssikring</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34FD085A" w14:textId="77777777" w:rsidR="001177D1" w:rsidRPr="00DF1E64" w:rsidRDefault="001177D1" w:rsidP="001177D1">
            <w:pPr>
              <w:rPr>
                <w:rFonts w:eastAsia="Times New Roman" w:cs="Arial"/>
                <w:iCs/>
                <w:szCs w:val="22"/>
              </w:rPr>
            </w:pPr>
            <w:r w:rsidRPr="00DF1E64">
              <w:rPr>
                <w:rFonts w:eastAsia="Times New Roman" w:cs="Arial"/>
                <w:iCs/>
                <w:szCs w:val="22"/>
              </w:rPr>
              <w:t>Institutt for helse- og omsorgsfag gjennomfører jevnlig evalueringer av studietilbud og emner.</w:t>
            </w:r>
          </w:p>
          <w:p w14:paraId="2A236109" w14:textId="75A3C2E0" w:rsidR="001177D1" w:rsidRPr="0054393E" w:rsidRDefault="001177D1" w:rsidP="001177D1">
            <w:pPr>
              <w:rPr>
                <w:rFonts w:eastAsia="Times New Roman" w:cs="Arial"/>
                <w:iCs/>
                <w:color w:val="000000"/>
                <w:szCs w:val="22"/>
              </w:rPr>
            </w:pPr>
            <w:r w:rsidRPr="00DF1E64">
              <w:rPr>
                <w:rFonts w:eastAsia="Times New Roman" w:cs="Arial"/>
                <w:iCs/>
                <w:szCs w:val="22"/>
              </w:rPr>
              <w:t xml:space="preserve">Utdanningen kvalitetssikres kontinuerlig i henhold til enhver tids gjeldende </w:t>
            </w:r>
            <w:hyperlink r:id="rId24" w:history="1">
              <w:r w:rsidRPr="00DF1E64">
                <w:rPr>
                  <w:rStyle w:val="Hyperkobling"/>
                  <w:rFonts w:eastAsia="Times New Roman" w:cs="Arial"/>
                  <w:iCs/>
                  <w:szCs w:val="22"/>
                </w:rPr>
                <w:t>kvalitetssystem for utdanningsvirksomhet ved UiT</w:t>
              </w:r>
            </w:hyperlink>
            <w:r w:rsidRPr="00DF1E64">
              <w:rPr>
                <w:rFonts w:eastAsia="Times New Roman" w:cs="Arial"/>
                <w:iCs/>
                <w:szCs w:val="22"/>
              </w:rPr>
              <w:t xml:space="preserve">. </w:t>
            </w:r>
          </w:p>
        </w:tc>
      </w:tr>
      <w:tr w:rsidR="00A07840" w:rsidRPr="00443A8F" w14:paraId="57571F8E" w14:textId="77777777" w:rsidTr="00DC71B5">
        <w:tc>
          <w:tcPr>
            <w:tcW w:w="2183"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9A6615" w14:textId="77777777" w:rsidR="00A07840" w:rsidRPr="00443A8F" w:rsidRDefault="00A07840" w:rsidP="00A07840">
            <w:pPr>
              <w:rPr>
                <w:rFonts w:cs="Arial"/>
                <w:szCs w:val="22"/>
              </w:rPr>
            </w:pPr>
            <w:r w:rsidRPr="00443A8F">
              <w:rPr>
                <w:rFonts w:cs="Arial"/>
                <w:szCs w:val="22"/>
              </w:rPr>
              <w:t>Andre bestemmelser</w:t>
            </w:r>
          </w:p>
        </w:tc>
        <w:tc>
          <w:tcPr>
            <w:tcW w:w="7583" w:type="dxa"/>
            <w:tcBorders>
              <w:top w:val="nil"/>
              <w:left w:val="nil"/>
              <w:bottom w:val="single" w:sz="8" w:space="0" w:color="auto"/>
              <w:right w:val="single" w:sz="12" w:space="0" w:color="auto"/>
            </w:tcBorders>
            <w:tcMar>
              <w:top w:w="0" w:type="dxa"/>
              <w:left w:w="70" w:type="dxa"/>
              <w:bottom w:w="0" w:type="dxa"/>
              <w:right w:w="70" w:type="dxa"/>
            </w:tcMar>
          </w:tcPr>
          <w:p w14:paraId="6A4AEC46" w14:textId="6566392F" w:rsidR="00A07840" w:rsidRPr="00443A8F" w:rsidRDefault="00A07840" w:rsidP="00A07840">
            <w:pPr>
              <w:rPr>
                <w:rFonts w:eastAsia="Times New Roman" w:cs="Arial"/>
                <w:i/>
                <w:iCs/>
                <w:color w:val="000000"/>
                <w:szCs w:val="22"/>
              </w:rPr>
            </w:pPr>
          </w:p>
        </w:tc>
      </w:tr>
    </w:tbl>
    <w:p w14:paraId="4688AF33" w14:textId="48F4C8C3" w:rsidR="65D7D0B3" w:rsidRDefault="65D7D0B3"/>
    <w:p w14:paraId="2BAE42A8" w14:textId="0BC314E3" w:rsidR="44B7EC45" w:rsidRDefault="44B7EC45"/>
    <w:p w14:paraId="365D034E" w14:textId="2F84D7DE" w:rsidR="44B7EC45" w:rsidRDefault="44B7EC45"/>
    <w:p w14:paraId="44627A87" w14:textId="77777777" w:rsidR="00443A8F" w:rsidRPr="00C9369A" w:rsidRDefault="00443A8F" w:rsidP="00443A8F">
      <w:pPr>
        <w:rPr>
          <w:rFonts w:cs="Arial"/>
          <w:szCs w:val="22"/>
        </w:rPr>
      </w:pPr>
    </w:p>
    <w:p w14:paraId="1103751F" w14:textId="77777777" w:rsidR="0012305E" w:rsidRPr="00C9369A" w:rsidRDefault="0012305E" w:rsidP="009961FB">
      <w:pPr>
        <w:rPr>
          <w:rFonts w:cs="Arial"/>
          <w:szCs w:val="22"/>
        </w:rPr>
      </w:pPr>
    </w:p>
    <w:p w14:paraId="52116C95" w14:textId="77777777" w:rsidR="00F26352" w:rsidRDefault="00F26352">
      <w:pPr>
        <w:spacing w:after="0"/>
        <w:rPr>
          <w:rFonts w:cs="Arial"/>
          <w:b/>
          <w:szCs w:val="22"/>
        </w:rPr>
      </w:pPr>
      <w:r>
        <w:rPr>
          <w:rFonts w:cs="Arial"/>
          <w:b/>
          <w:szCs w:val="22"/>
        </w:rPr>
        <w:br w:type="page"/>
      </w:r>
    </w:p>
    <w:p w14:paraId="3DE18815" w14:textId="682369A8" w:rsidR="00F64FF8" w:rsidRPr="00C9369A" w:rsidRDefault="009C5460" w:rsidP="008828A1">
      <w:pPr>
        <w:spacing w:after="0"/>
        <w:rPr>
          <w:rFonts w:cs="Arial"/>
          <w:b/>
          <w:szCs w:val="22"/>
        </w:rPr>
      </w:pPr>
      <w:r>
        <w:rPr>
          <w:rFonts w:cs="Arial"/>
          <w:b/>
          <w:szCs w:val="22"/>
        </w:rPr>
        <w:lastRenderedPageBreak/>
        <w:t xml:space="preserve">UTDYPENDE OM </w:t>
      </w:r>
      <w:r w:rsidR="00F64FF8" w:rsidRPr="00C9369A">
        <w:rPr>
          <w:rFonts w:cs="Arial"/>
          <w:b/>
          <w:szCs w:val="22"/>
        </w:rPr>
        <w:t>STUDIERETNING NEVROLOGISK FYSIOTERAPI</w:t>
      </w:r>
    </w:p>
    <w:p w14:paraId="0FDB2FA5" w14:textId="77777777" w:rsidR="00EF6B8B" w:rsidRDefault="00EF6B8B" w:rsidP="008828A1">
      <w:pPr>
        <w:widowControl w:val="0"/>
        <w:autoSpaceDE w:val="0"/>
        <w:autoSpaceDN w:val="0"/>
        <w:adjustRightInd w:val="0"/>
        <w:spacing w:after="0"/>
        <w:rPr>
          <w:rFonts w:cs="Arial"/>
          <w:b/>
          <w:szCs w:val="22"/>
        </w:rPr>
      </w:pPr>
    </w:p>
    <w:p w14:paraId="102E6406" w14:textId="3296862F" w:rsidR="00F64FF8" w:rsidRPr="00C9369A" w:rsidRDefault="00F64FF8" w:rsidP="008828A1">
      <w:pPr>
        <w:widowControl w:val="0"/>
        <w:autoSpaceDE w:val="0"/>
        <w:autoSpaceDN w:val="0"/>
        <w:adjustRightInd w:val="0"/>
        <w:spacing w:after="0"/>
        <w:rPr>
          <w:rFonts w:cs="Arial"/>
        </w:rPr>
      </w:pPr>
      <w:r w:rsidRPr="5DBB913F">
        <w:rPr>
          <w:rFonts w:cs="Arial"/>
          <w:b/>
          <w:bCs/>
        </w:rPr>
        <w:t>Innledning</w:t>
      </w:r>
      <w:r>
        <w:br/>
      </w:r>
      <w:r w:rsidRPr="5DBB913F">
        <w:rPr>
          <w:rFonts w:cs="Arial"/>
        </w:rPr>
        <w:t>Nevrologisk betingede medfødte og ervervede</w:t>
      </w:r>
      <w:r w:rsidRPr="5DBB913F">
        <w:rPr>
          <w:rFonts w:cs="Arial"/>
          <w:color w:val="1A1A1A"/>
        </w:rPr>
        <w:t xml:space="preserve"> sykdommer/skader er utbredt</w:t>
      </w:r>
      <w:r w:rsidR="00E97A34">
        <w:rPr>
          <w:rFonts w:cs="Arial"/>
          <w:color w:val="1A1A1A"/>
        </w:rPr>
        <w:t xml:space="preserve"> og </w:t>
      </w:r>
      <w:r w:rsidR="004B2E54">
        <w:rPr>
          <w:rFonts w:cs="Arial"/>
          <w:color w:val="1A1A1A"/>
        </w:rPr>
        <w:t xml:space="preserve">kan </w:t>
      </w:r>
      <w:r w:rsidR="00E97A34">
        <w:rPr>
          <w:rFonts w:cs="Arial"/>
          <w:color w:val="1A1A1A"/>
        </w:rPr>
        <w:t>oppstå gjennom hele livet</w:t>
      </w:r>
      <w:r w:rsidRPr="5DBB913F">
        <w:rPr>
          <w:rFonts w:cs="Arial"/>
          <w:color w:val="1A1A1A"/>
        </w:rPr>
        <w:t>.</w:t>
      </w:r>
      <w:r w:rsidR="00E22E4A" w:rsidRPr="00E22E4A">
        <w:rPr>
          <w:rFonts w:cs="Arial"/>
        </w:rPr>
        <w:t xml:space="preserve"> </w:t>
      </w:r>
      <w:r w:rsidR="00E22E4A">
        <w:rPr>
          <w:rFonts w:cs="Arial"/>
        </w:rPr>
        <w:t>S</w:t>
      </w:r>
      <w:r w:rsidR="00E22E4A" w:rsidRPr="5DBB913F">
        <w:rPr>
          <w:rFonts w:cs="Arial"/>
        </w:rPr>
        <w:t xml:space="preserve">tore diagnosegrupper er eksempelvis </w:t>
      </w:r>
      <w:r w:rsidR="00E22E4A">
        <w:rPr>
          <w:rFonts w:cs="Arial"/>
        </w:rPr>
        <w:t xml:space="preserve">cerebral parese, </w:t>
      </w:r>
      <w:r w:rsidR="00E22E4A" w:rsidRPr="5DBB913F">
        <w:rPr>
          <w:rFonts w:cs="Arial"/>
        </w:rPr>
        <w:t>hjerneslag, multippel sklerose, Parkinson sykdom</w:t>
      </w:r>
      <w:r w:rsidR="00E22E4A" w:rsidRPr="5DBB913F" w:rsidDel="00F64FF8">
        <w:rPr>
          <w:rFonts w:cs="Arial"/>
        </w:rPr>
        <w:t xml:space="preserve"> </w:t>
      </w:r>
      <w:r w:rsidR="00E22E4A">
        <w:rPr>
          <w:rFonts w:cs="Arial"/>
        </w:rPr>
        <w:t>og</w:t>
      </w:r>
      <w:r w:rsidR="00E22E4A" w:rsidRPr="5DBB913F" w:rsidDel="00F64FF8">
        <w:rPr>
          <w:rFonts w:cs="Arial"/>
        </w:rPr>
        <w:t xml:space="preserve"> </w:t>
      </w:r>
      <w:r w:rsidR="00E22E4A">
        <w:rPr>
          <w:rFonts w:cs="Arial"/>
        </w:rPr>
        <w:t xml:space="preserve">traumatiske </w:t>
      </w:r>
      <w:r w:rsidR="00E22E4A" w:rsidRPr="5DBB913F">
        <w:rPr>
          <w:rFonts w:cs="Arial"/>
        </w:rPr>
        <w:t>hode</w:t>
      </w:r>
      <w:r w:rsidR="00E22E4A">
        <w:rPr>
          <w:rFonts w:cs="Arial"/>
        </w:rPr>
        <w:t>-</w:t>
      </w:r>
      <w:r w:rsidR="00E22E4A" w:rsidRPr="5DBB913F">
        <w:rPr>
          <w:rFonts w:cs="Arial"/>
        </w:rPr>
        <w:t xml:space="preserve"> og ryggmargsskader</w:t>
      </w:r>
      <w:r w:rsidR="00E22E4A" w:rsidDel="00487F6B">
        <w:rPr>
          <w:rFonts w:cs="Arial"/>
        </w:rPr>
        <w:t>.</w:t>
      </w:r>
      <w:r w:rsidRPr="5DBB913F">
        <w:rPr>
          <w:rFonts w:cs="Arial"/>
          <w:color w:val="1A1A1A"/>
        </w:rPr>
        <w:t xml:space="preserve"> Slike sykdommer og skader kan få store konsekvenser da de rammer sentrale funksjoner i kroppen som sansing, bevegelse, bevissthetsnivå og kogni</w:t>
      </w:r>
      <w:r w:rsidR="00411AE2">
        <w:rPr>
          <w:rFonts w:cs="Arial"/>
          <w:color w:val="1A1A1A"/>
        </w:rPr>
        <w:t>sjon</w:t>
      </w:r>
      <w:r w:rsidRPr="5DBB913F">
        <w:rPr>
          <w:rFonts w:cs="Arial"/>
          <w:color w:val="1A1A1A"/>
        </w:rPr>
        <w:t xml:space="preserve">. </w:t>
      </w:r>
      <w:r w:rsidR="00D072C2">
        <w:rPr>
          <w:rFonts w:cs="Arial"/>
          <w:color w:val="1A1A1A"/>
        </w:rPr>
        <w:t>N</w:t>
      </w:r>
      <w:r w:rsidR="008B36F6" w:rsidRPr="5DBB913F">
        <w:rPr>
          <w:rFonts w:cs="Arial"/>
        </w:rPr>
        <w:t>evrologisk betingede funksjonsprobleme</w:t>
      </w:r>
      <w:r w:rsidR="00D072C2">
        <w:rPr>
          <w:rFonts w:cs="Arial"/>
        </w:rPr>
        <w:t>r fører ofte til</w:t>
      </w:r>
      <w:r w:rsidR="008B36F6" w:rsidRPr="5DBB913F">
        <w:rPr>
          <w:rFonts w:cs="Arial"/>
        </w:rPr>
        <w:t xml:space="preserve"> store helseutfordringer </w:t>
      </w:r>
      <w:r w:rsidR="006B1972">
        <w:rPr>
          <w:rFonts w:cs="Arial"/>
        </w:rPr>
        <w:t>for pasientene</w:t>
      </w:r>
      <w:r w:rsidR="00886F1C">
        <w:rPr>
          <w:rFonts w:cs="Arial"/>
        </w:rPr>
        <w:t xml:space="preserve"> </w:t>
      </w:r>
      <w:r w:rsidR="008B36F6" w:rsidRPr="5DBB913F">
        <w:rPr>
          <w:rFonts w:cs="Arial"/>
        </w:rPr>
        <w:t xml:space="preserve">og omfattende bruk </w:t>
      </w:r>
      <w:r w:rsidR="008B36F6">
        <w:rPr>
          <w:rFonts w:cs="Arial"/>
        </w:rPr>
        <w:t xml:space="preserve">av </w:t>
      </w:r>
      <w:r w:rsidR="008B36F6" w:rsidRPr="5DBB913F">
        <w:rPr>
          <w:rFonts w:cs="Arial"/>
        </w:rPr>
        <w:t xml:space="preserve">helsetjenester </w:t>
      </w:r>
      <w:r w:rsidR="00B84658">
        <w:rPr>
          <w:rFonts w:cs="Arial"/>
        </w:rPr>
        <w:t xml:space="preserve">på </w:t>
      </w:r>
      <w:r w:rsidR="002A356A">
        <w:rPr>
          <w:rFonts w:cs="Arial"/>
        </w:rPr>
        <w:t xml:space="preserve">ulike </w:t>
      </w:r>
      <w:r w:rsidR="008B36F6" w:rsidRPr="5DBB913F">
        <w:rPr>
          <w:rFonts w:cs="Arial"/>
        </w:rPr>
        <w:t>nivå, inkludert fysioterapi</w:t>
      </w:r>
      <w:r w:rsidR="00795BBE">
        <w:rPr>
          <w:rFonts w:cs="Arial"/>
        </w:rPr>
        <w:t>.</w:t>
      </w:r>
      <w:r w:rsidR="008B36F6" w:rsidRPr="5DBB913F">
        <w:rPr>
          <w:rFonts w:cs="Arial"/>
          <w:color w:val="1A1A1A"/>
        </w:rPr>
        <w:t xml:space="preserve"> </w:t>
      </w:r>
      <w:r w:rsidRPr="5DBB913F">
        <w:rPr>
          <w:rFonts w:cs="Arial"/>
        </w:rPr>
        <w:t>På bakgrunn av nerve- og muskelsystemets evne til reorganisering og endring (plastisitet)</w:t>
      </w:r>
      <w:r w:rsidR="00C26FEA">
        <w:rPr>
          <w:rFonts w:cs="Arial"/>
        </w:rPr>
        <w:t>,</w:t>
      </w:r>
      <w:r w:rsidRPr="5DBB913F">
        <w:rPr>
          <w:rFonts w:cs="Arial"/>
        </w:rPr>
        <w:t xml:space="preserve"> er tidlig, spesifikk og målrettet fysioterapi vesentlig. </w:t>
      </w:r>
      <w:r w:rsidR="00B5115D">
        <w:rPr>
          <w:rFonts w:cs="Arial"/>
        </w:rPr>
        <w:t>Studieretningen</w:t>
      </w:r>
      <w:r w:rsidRPr="5DBB913F">
        <w:rPr>
          <w:rFonts w:cs="Arial"/>
        </w:rPr>
        <w:t xml:space="preserve"> nevrologisk fysioterapi ved </w:t>
      </w:r>
      <w:r w:rsidR="0098595A" w:rsidRPr="5DBB913F">
        <w:rPr>
          <w:rFonts w:cs="Arial"/>
        </w:rPr>
        <w:t>UiT Norges arktiske universitet</w:t>
      </w:r>
      <w:r w:rsidRPr="5DBB913F">
        <w:rPr>
          <w:rFonts w:cs="Arial"/>
        </w:rPr>
        <w:t xml:space="preserve"> tilfører viktig kunnskap og kompetanse med tanke på </w:t>
      </w:r>
      <w:r w:rsidR="000528F9">
        <w:rPr>
          <w:rFonts w:cs="Arial"/>
        </w:rPr>
        <w:t xml:space="preserve">spesialisering, </w:t>
      </w:r>
      <w:r w:rsidR="000528F9" w:rsidRPr="5DBB913F">
        <w:rPr>
          <w:rFonts w:cs="Arial"/>
        </w:rPr>
        <w:t>utvikling</w:t>
      </w:r>
      <w:r w:rsidR="00B5115D">
        <w:rPr>
          <w:rFonts w:cs="Arial"/>
        </w:rPr>
        <w:t>, og innovasjon i</w:t>
      </w:r>
      <w:r w:rsidRPr="5DBB913F">
        <w:rPr>
          <w:rFonts w:cs="Arial"/>
        </w:rPr>
        <w:t xml:space="preserve"> fagfeltet både regionalt</w:t>
      </w:r>
      <w:r w:rsidR="0090138F">
        <w:rPr>
          <w:rFonts w:cs="Arial"/>
        </w:rPr>
        <w:t>,</w:t>
      </w:r>
      <w:r w:rsidRPr="5DBB913F">
        <w:rPr>
          <w:rFonts w:cs="Arial"/>
        </w:rPr>
        <w:t xml:space="preserve"> </w:t>
      </w:r>
      <w:r w:rsidR="0090138F" w:rsidRPr="5DBB913F">
        <w:rPr>
          <w:rFonts w:cs="Arial"/>
        </w:rPr>
        <w:t xml:space="preserve">nasjonalt og </w:t>
      </w:r>
      <w:r w:rsidRPr="5DBB913F">
        <w:rPr>
          <w:rFonts w:cs="Arial"/>
        </w:rPr>
        <w:t>i</w:t>
      </w:r>
      <w:r w:rsidR="0090138F">
        <w:rPr>
          <w:rFonts w:cs="Arial"/>
        </w:rPr>
        <w:t>nternasjonalt</w:t>
      </w:r>
      <w:r w:rsidRPr="5DBB913F">
        <w:rPr>
          <w:rFonts w:cs="Arial"/>
        </w:rPr>
        <w:t>.</w:t>
      </w:r>
    </w:p>
    <w:p w14:paraId="59CE5024" w14:textId="77777777" w:rsidR="00EF6B8B" w:rsidRDefault="00EF6B8B" w:rsidP="008828A1">
      <w:pPr>
        <w:spacing w:after="0"/>
        <w:rPr>
          <w:rFonts w:cs="Arial"/>
          <w:b/>
          <w:szCs w:val="22"/>
        </w:rPr>
      </w:pPr>
    </w:p>
    <w:p w14:paraId="06885B20" w14:textId="66BF73E7" w:rsidR="00F64FF8" w:rsidRPr="00C9369A" w:rsidRDefault="00F64FF8" w:rsidP="008828A1">
      <w:pPr>
        <w:spacing w:after="0"/>
        <w:rPr>
          <w:rFonts w:cs="Arial"/>
          <w:b/>
          <w:szCs w:val="22"/>
        </w:rPr>
      </w:pPr>
      <w:r w:rsidRPr="00C9369A">
        <w:rPr>
          <w:rFonts w:cs="Arial"/>
          <w:b/>
          <w:szCs w:val="22"/>
        </w:rPr>
        <w:t xml:space="preserve">Faglig innhold </w:t>
      </w:r>
    </w:p>
    <w:p w14:paraId="69041CC5" w14:textId="10951674" w:rsidR="008F27F0" w:rsidRDefault="00F64FF8" w:rsidP="008828A1">
      <w:pPr>
        <w:widowControl w:val="0"/>
        <w:autoSpaceDE w:val="0"/>
        <w:autoSpaceDN w:val="0"/>
        <w:adjustRightInd w:val="0"/>
        <w:spacing w:after="0"/>
        <w:rPr>
          <w:rFonts w:cs="Arial"/>
        </w:rPr>
      </w:pPr>
      <w:r w:rsidRPr="5DBB913F">
        <w:rPr>
          <w:rFonts w:cs="Arial"/>
        </w:rPr>
        <w:t xml:space="preserve">Studieretningen vektlegger utvikling av </w:t>
      </w:r>
      <w:r w:rsidRPr="5DBB913F">
        <w:rPr>
          <w:rFonts w:eastAsia="Times New Roman" w:cs="Arial"/>
          <w:lang w:eastAsia="en-US"/>
        </w:rPr>
        <w:t>spesialisert klinisk og akademisk kompetanse</w:t>
      </w:r>
      <w:r w:rsidRPr="5DBB913F">
        <w:rPr>
          <w:rFonts w:cs="Arial"/>
        </w:rPr>
        <w:t xml:space="preserve"> i nevrologisk fysioterapi. </w:t>
      </w:r>
      <w:r w:rsidR="008F27F0" w:rsidRPr="5DBB913F">
        <w:rPr>
          <w:rFonts w:cs="Arial"/>
        </w:rPr>
        <w:t xml:space="preserve">Utdanningen retter seg mot fysioterapi til personer med </w:t>
      </w:r>
      <w:r w:rsidR="008F27F0">
        <w:rPr>
          <w:rFonts w:cs="Arial"/>
        </w:rPr>
        <w:t xml:space="preserve">medfødt eller </w:t>
      </w:r>
      <w:r w:rsidR="008F27F0" w:rsidRPr="5DBB913F">
        <w:rPr>
          <w:rFonts w:cs="Arial"/>
        </w:rPr>
        <w:t xml:space="preserve">ervervet skade eller sykdom i sentralnervesystemet, men inkluderer også </w:t>
      </w:r>
      <w:r w:rsidR="008F27F0">
        <w:rPr>
          <w:rFonts w:cs="Arial"/>
        </w:rPr>
        <w:t xml:space="preserve">noe </w:t>
      </w:r>
      <w:r w:rsidR="008F27F0" w:rsidRPr="5DBB913F">
        <w:rPr>
          <w:rFonts w:cs="Arial"/>
        </w:rPr>
        <w:t xml:space="preserve">patologi </w:t>
      </w:r>
      <w:r w:rsidR="008F27F0">
        <w:rPr>
          <w:rFonts w:cs="Arial"/>
        </w:rPr>
        <w:t xml:space="preserve">knyttet til </w:t>
      </w:r>
      <w:r w:rsidR="008F27F0" w:rsidRPr="5DBB913F">
        <w:rPr>
          <w:rFonts w:cs="Arial"/>
        </w:rPr>
        <w:t>perifere nervebaner</w:t>
      </w:r>
      <w:r w:rsidR="008F27F0">
        <w:rPr>
          <w:rFonts w:cs="Arial"/>
        </w:rPr>
        <w:t xml:space="preserve"> og </w:t>
      </w:r>
      <w:r w:rsidR="00EB1FFB">
        <w:rPr>
          <w:rFonts w:cs="Arial"/>
        </w:rPr>
        <w:t xml:space="preserve">nevromuskulære </w:t>
      </w:r>
      <w:r w:rsidR="008F27F0" w:rsidRPr="5DBB913F">
        <w:rPr>
          <w:rFonts w:cs="Arial"/>
        </w:rPr>
        <w:t>sykdommer.</w:t>
      </w:r>
    </w:p>
    <w:p w14:paraId="2CCDC29D" w14:textId="77777777" w:rsidR="00A2548A" w:rsidRDefault="00A2548A" w:rsidP="008828A1">
      <w:pPr>
        <w:widowControl w:val="0"/>
        <w:autoSpaceDE w:val="0"/>
        <w:autoSpaceDN w:val="0"/>
        <w:adjustRightInd w:val="0"/>
        <w:spacing w:after="0"/>
        <w:rPr>
          <w:rFonts w:cs="Arial"/>
        </w:rPr>
      </w:pPr>
    </w:p>
    <w:p w14:paraId="3FF000F2" w14:textId="4C0C3A84" w:rsidR="00515E69" w:rsidRDefault="00E01338" w:rsidP="008828A1">
      <w:pPr>
        <w:widowControl w:val="0"/>
        <w:autoSpaceDE w:val="0"/>
        <w:autoSpaceDN w:val="0"/>
        <w:adjustRightInd w:val="0"/>
        <w:spacing w:after="0"/>
        <w:rPr>
          <w:rFonts w:cs="Arial"/>
        </w:rPr>
      </w:pPr>
      <w:r>
        <w:rPr>
          <w:rFonts w:cs="Arial"/>
        </w:rPr>
        <w:t>I studiet</w:t>
      </w:r>
      <w:r w:rsidRPr="5DBB913F">
        <w:rPr>
          <w:rFonts w:cs="Arial"/>
        </w:rPr>
        <w:t xml:space="preserve"> vektlegge</w:t>
      </w:r>
      <w:r>
        <w:rPr>
          <w:rFonts w:cs="Arial"/>
        </w:rPr>
        <w:t>s</w:t>
      </w:r>
      <w:r w:rsidRPr="5DBB913F">
        <w:rPr>
          <w:rFonts w:cs="Arial"/>
        </w:rPr>
        <w:t xml:space="preserve"> avansert</w:t>
      </w:r>
      <w:r w:rsidR="006F4F18">
        <w:rPr>
          <w:rFonts w:cs="Arial"/>
        </w:rPr>
        <w:t>e kliniske ferdigheter</w:t>
      </w:r>
      <w:r w:rsidRPr="5DBB913F">
        <w:rPr>
          <w:rFonts w:cs="Arial"/>
        </w:rPr>
        <w:t xml:space="preserve"> i undersøkelse, vurdering og behandling av personer med nevrologisk betingete funksjonsproblemer av ulik alvorlighetsgrad</w:t>
      </w:r>
      <w:r>
        <w:rPr>
          <w:rFonts w:cs="Arial"/>
        </w:rPr>
        <w:t>,</w:t>
      </w:r>
      <w:r w:rsidRPr="5DBB913F">
        <w:rPr>
          <w:rFonts w:cs="Arial"/>
        </w:rPr>
        <w:t xml:space="preserve"> samt aktualisering av egen fagutøvelse i tverr</w:t>
      </w:r>
      <w:r>
        <w:rPr>
          <w:rFonts w:cs="Arial"/>
        </w:rPr>
        <w:t>faglig</w:t>
      </w:r>
      <w:r w:rsidRPr="5DBB913F">
        <w:rPr>
          <w:rFonts w:cs="Arial"/>
        </w:rPr>
        <w:t xml:space="preserve"> samarbeid. Avansert</w:t>
      </w:r>
      <w:r w:rsidR="001570A2">
        <w:rPr>
          <w:rFonts w:cs="Arial"/>
        </w:rPr>
        <w:t>e kliniske ferdigheter</w:t>
      </w:r>
      <w:r w:rsidRPr="5DBB913F">
        <w:rPr>
          <w:rFonts w:cs="Arial"/>
        </w:rPr>
        <w:t xml:space="preserve"> </w:t>
      </w:r>
      <w:r w:rsidR="00A462C1">
        <w:rPr>
          <w:rFonts w:cs="Arial"/>
        </w:rPr>
        <w:t>inkluderer</w:t>
      </w:r>
      <w:r w:rsidRPr="5DBB913F">
        <w:rPr>
          <w:rFonts w:cs="Arial"/>
        </w:rPr>
        <w:t xml:space="preserve"> detaljert og systematisert bevegelsesanalyse, individualisering, vektlegging av aktiv deltakelse og brukermedvirkning samt håndterings- og kommunikasjonsferdigheter </w:t>
      </w:r>
      <w:r w:rsidR="005E41E7">
        <w:rPr>
          <w:rFonts w:cs="Arial"/>
        </w:rPr>
        <w:t xml:space="preserve">i undersøkelse og behandling av </w:t>
      </w:r>
      <w:r w:rsidRPr="5DBB913F">
        <w:rPr>
          <w:rFonts w:cs="Arial"/>
        </w:rPr>
        <w:t>pasientens bevegelses</w:t>
      </w:r>
      <w:r w:rsidR="005D327E">
        <w:rPr>
          <w:rFonts w:cs="Arial"/>
        </w:rPr>
        <w:t>utfordringer</w:t>
      </w:r>
      <w:r w:rsidR="00D77068">
        <w:rPr>
          <w:rFonts w:cs="Arial"/>
        </w:rPr>
        <w:t xml:space="preserve"> </w:t>
      </w:r>
      <w:r w:rsidRPr="5DBB913F">
        <w:rPr>
          <w:rFonts w:cs="Arial"/>
        </w:rPr>
        <w:t>på kort og lang sikt.</w:t>
      </w:r>
      <w:r w:rsidR="001E049D">
        <w:rPr>
          <w:rFonts w:cs="Arial"/>
        </w:rPr>
        <w:t xml:space="preserve"> </w:t>
      </w:r>
    </w:p>
    <w:p w14:paraId="2EE5D226" w14:textId="77777777" w:rsidR="00A2548A" w:rsidRDefault="00A2548A" w:rsidP="008828A1">
      <w:pPr>
        <w:widowControl w:val="0"/>
        <w:autoSpaceDE w:val="0"/>
        <w:autoSpaceDN w:val="0"/>
        <w:adjustRightInd w:val="0"/>
        <w:spacing w:after="0"/>
        <w:rPr>
          <w:rFonts w:cs="Arial"/>
        </w:rPr>
      </w:pPr>
    </w:p>
    <w:p w14:paraId="3693E215" w14:textId="59326FA8" w:rsidR="00E83F1E" w:rsidRDefault="00F64FF8" w:rsidP="00E83F1E">
      <w:pPr>
        <w:widowControl w:val="0"/>
        <w:autoSpaceDE w:val="0"/>
        <w:autoSpaceDN w:val="0"/>
        <w:adjustRightInd w:val="0"/>
        <w:spacing w:after="0"/>
        <w:rPr>
          <w:rFonts w:cs="Arial"/>
        </w:rPr>
      </w:pPr>
      <w:r w:rsidRPr="5DBB913F">
        <w:rPr>
          <w:rFonts w:cs="Arial"/>
        </w:rPr>
        <w:t>Overordnet teoretisk ramme er forståelsen av kroppen som sentrum for erfaring og uttrykk</w:t>
      </w:r>
      <w:r w:rsidR="003C0820">
        <w:rPr>
          <w:rFonts w:cs="Arial"/>
        </w:rPr>
        <w:t>, nevrovitenskap</w:t>
      </w:r>
      <w:r w:rsidR="0091233F">
        <w:rPr>
          <w:rFonts w:cs="Arial"/>
        </w:rPr>
        <w:t>, bevegelsesvitenskap</w:t>
      </w:r>
      <w:r w:rsidR="003C0820">
        <w:rPr>
          <w:rFonts w:cs="Arial"/>
        </w:rPr>
        <w:t xml:space="preserve"> og dynamisk systemteor</w:t>
      </w:r>
      <w:r w:rsidR="00632B96">
        <w:rPr>
          <w:rFonts w:cs="Arial"/>
        </w:rPr>
        <w:t>i, samt oppdatert forskning innen nevrologisk fysioterapi.</w:t>
      </w:r>
      <w:r w:rsidR="00E83F1E">
        <w:rPr>
          <w:rFonts w:cs="Arial"/>
        </w:rPr>
        <w:t xml:space="preserve"> </w:t>
      </w:r>
      <w:r w:rsidR="00E83F1E" w:rsidRPr="5DBB913F">
        <w:rPr>
          <w:rFonts w:cs="Arial"/>
        </w:rPr>
        <w:t>D</w:t>
      </w:r>
      <w:r w:rsidR="003334B7">
        <w:rPr>
          <w:rFonts w:cs="Arial"/>
        </w:rPr>
        <w:t xml:space="preserve">e kliniske ferdighetene og de teoretiske </w:t>
      </w:r>
      <w:r w:rsidR="00F538C4">
        <w:rPr>
          <w:rFonts w:cs="Arial"/>
        </w:rPr>
        <w:t>kunnskapene i</w:t>
      </w:r>
      <w:r w:rsidR="00E83F1E" w:rsidRPr="5DBB913F">
        <w:rPr>
          <w:rFonts w:cs="Arial"/>
        </w:rPr>
        <w:t>ntegreres</w:t>
      </w:r>
      <w:r w:rsidR="00CF7E75">
        <w:rPr>
          <w:rFonts w:cs="Arial"/>
        </w:rPr>
        <w:t xml:space="preserve"> og anvendes</w:t>
      </w:r>
      <w:r w:rsidR="00E83F1E" w:rsidRPr="5DBB913F">
        <w:rPr>
          <w:rFonts w:cs="Arial"/>
        </w:rPr>
        <w:t xml:space="preserve"> i </w:t>
      </w:r>
      <w:r w:rsidR="00F538C4">
        <w:rPr>
          <w:rFonts w:cs="Arial"/>
        </w:rPr>
        <w:t xml:space="preserve">avansert </w:t>
      </w:r>
      <w:r w:rsidR="00E83F1E" w:rsidRPr="5DBB913F">
        <w:rPr>
          <w:rFonts w:cs="Arial"/>
        </w:rPr>
        <w:t>klinisk resonnering</w:t>
      </w:r>
      <w:r w:rsidR="008534CD">
        <w:rPr>
          <w:rFonts w:cs="Arial"/>
        </w:rPr>
        <w:t xml:space="preserve"> og</w:t>
      </w:r>
      <w:r w:rsidR="00EE6243">
        <w:rPr>
          <w:rFonts w:cs="Arial"/>
        </w:rPr>
        <w:t xml:space="preserve"> </w:t>
      </w:r>
      <w:r w:rsidR="00A20771">
        <w:rPr>
          <w:rFonts w:cs="Arial"/>
        </w:rPr>
        <w:t>k</w:t>
      </w:r>
      <w:r w:rsidR="00E83F1E">
        <w:rPr>
          <w:rFonts w:cs="Arial"/>
        </w:rPr>
        <w:t>unnskaps</w:t>
      </w:r>
      <w:r w:rsidR="00D36E40">
        <w:rPr>
          <w:rFonts w:cs="Arial"/>
        </w:rPr>
        <w:t>utvikling</w:t>
      </w:r>
      <w:r w:rsidR="00E83F1E">
        <w:rPr>
          <w:rFonts w:cs="Arial"/>
        </w:rPr>
        <w:t xml:space="preserve">. </w:t>
      </w:r>
      <w:r w:rsidR="00AC013E">
        <w:rPr>
          <w:rFonts w:cs="Arial"/>
        </w:rPr>
        <w:t xml:space="preserve">Samlet vil studenten </w:t>
      </w:r>
      <w:r w:rsidR="008C76D3">
        <w:rPr>
          <w:rFonts w:cs="Arial"/>
        </w:rPr>
        <w:t>utvikle</w:t>
      </w:r>
      <w:r w:rsidR="00AC013E">
        <w:rPr>
          <w:rFonts w:cs="Arial"/>
        </w:rPr>
        <w:t xml:space="preserve"> kompetanse</w:t>
      </w:r>
      <w:r w:rsidR="008C76D3">
        <w:rPr>
          <w:rFonts w:cs="Arial"/>
        </w:rPr>
        <w:t xml:space="preserve"> som er</w:t>
      </w:r>
      <w:r w:rsidR="00AC013E">
        <w:rPr>
          <w:rFonts w:cs="Arial"/>
        </w:rPr>
        <w:t xml:space="preserve"> relevant både for klinisk </w:t>
      </w:r>
      <w:r w:rsidR="008C76D3">
        <w:rPr>
          <w:rFonts w:cs="Arial"/>
        </w:rPr>
        <w:t xml:space="preserve">og akademisk virksomhet. </w:t>
      </w:r>
      <w:r w:rsidR="00AC013E">
        <w:rPr>
          <w:rFonts w:cs="Arial"/>
        </w:rPr>
        <w:t xml:space="preserve"> </w:t>
      </w:r>
    </w:p>
    <w:p w14:paraId="4255357F" w14:textId="56AAD4DA" w:rsidR="0045486D" w:rsidRDefault="003C0820" w:rsidP="008828A1">
      <w:pPr>
        <w:widowControl w:val="0"/>
        <w:autoSpaceDE w:val="0"/>
        <w:autoSpaceDN w:val="0"/>
        <w:adjustRightInd w:val="0"/>
        <w:spacing w:after="0"/>
        <w:rPr>
          <w:rFonts w:cs="Arial"/>
          <w:color w:val="FF0000"/>
        </w:rPr>
      </w:pPr>
      <w:r>
        <w:rPr>
          <w:rFonts w:cs="Arial"/>
        </w:rPr>
        <w:t xml:space="preserve"> </w:t>
      </w:r>
    </w:p>
    <w:p w14:paraId="5EBBF99E" w14:textId="7AE70B8F" w:rsidR="0073302A" w:rsidRPr="00A2548A" w:rsidRDefault="600C322C" w:rsidP="008828A1">
      <w:pPr>
        <w:widowControl w:val="0"/>
        <w:autoSpaceDE w:val="0"/>
        <w:autoSpaceDN w:val="0"/>
        <w:adjustRightInd w:val="0"/>
        <w:spacing w:after="0"/>
        <w:rPr>
          <w:rFonts w:cs="Arial"/>
        </w:rPr>
      </w:pPr>
      <w:r w:rsidRPr="000B4B84">
        <w:rPr>
          <w:rFonts w:cs="Arial"/>
        </w:rPr>
        <w:t>I tredje</w:t>
      </w:r>
      <w:r w:rsidR="00321CF2">
        <w:rPr>
          <w:rFonts w:cs="Arial"/>
        </w:rPr>
        <w:t xml:space="preserve"> og fjerde</w:t>
      </w:r>
      <w:r w:rsidRPr="000B4B84">
        <w:rPr>
          <w:rFonts w:cs="Arial"/>
        </w:rPr>
        <w:t xml:space="preserve"> semester</w:t>
      </w:r>
      <w:r w:rsidR="45C53B29">
        <w:rPr>
          <w:rFonts w:cs="Arial"/>
        </w:rPr>
        <w:t xml:space="preserve"> </w:t>
      </w:r>
      <w:r w:rsidR="004C45B1">
        <w:rPr>
          <w:rFonts w:cs="Arial"/>
        </w:rPr>
        <w:t>følger</w:t>
      </w:r>
      <w:r w:rsidR="00321CF2">
        <w:rPr>
          <w:rFonts w:cs="Arial"/>
        </w:rPr>
        <w:t xml:space="preserve"> </w:t>
      </w:r>
      <w:r w:rsidR="45C53B29" w:rsidRPr="000B4B84">
        <w:rPr>
          <w:rFonts w:cs="Arial"/>
        </w:rPr>
        <w:t>studentene fordypning</w:t>
      </w:r>
      <w:r w:rsidR="00D244C3">
        <w:rPr>
          <w:rFonts w:cs="Arial"/>
        </w:rPr>
        <w:t xml:space="preserve">semnet </w:t>
      </w:r>
      <w:r w:rsidR="45C53B29" w:rsidRPr="000B4B84">
        <w:rPr>
          <w:rFonts w:cs="Arial"/>
        </w:rPr>
        <w:t xml:space="preserve">nevrologisk fysioterapi til voksen eller </w:t>
      </w:r>
      <w:r w:rsidR="66F6FAB2" w:rsidRPr="000B4B84">
        <w:rPr>
          <w:rFonts w:cs="Arial"/>
        </w:rPr>
        <w:t xml:space="preserve">nevrologisk fysioterapi til barn. Valg av fordypningsemne gjøres allerede ved </w:t>
      </w:r>
      <w:r w:rsidR="5773984D" w:rsidRPr="000B4B84">
        <w:rPr>
          <w:rFonts w:cs="Arial"/>
        </w:rPr>
        <w:t>søknad om opptak</w:t>
      </w:r>
      <w:r w:rsidR="0083769D" w:rsidRPr="000B4B84">
        <w:rPr>
          <w:rFonts w:cs="Arial"/>
        </w:rPr>
        <w:t>, jamfør</w:t>
      </w:r>
      <w:r w:rsidR="004E78BD" w:rsidRPr="000B4B84">
        <w:rPr>
          <w:rFonts w:cs="Arial"/>
        </w:rPr>
        <w:t xml:space="preserve"> opptakskrav</w:t>
      </w:r>
      <w:r w:rsidR="0099740F">
        <w:rPr>
          <w:rFonts w:cs="Arial"/>
        </w:rPr>
        <w:t>.</w:t>
      </w:r>
    </w:p>
    <w:p w14:paraId="57F8C6B0" w14:textId="77777777" w:rsidR="00EF6B8B" w:rsidRDefault="00EF6B8B" w:rsidP="008828A1">
      <w:pPr>
        <w:spacing w:after="0"/>
        <w:rPr>
          <w:rFonts w:cs="Arial"/>
          <w:b/>
          <w:szCs w:val="22"/>
        </w:rPr>
      </w:pPr>
    </w:p>
    <w:p w14:paraId="628DCC31" w14:textId="074AB46F" w:rsidR="00F64FF8" w:rsidRPr="00C9369A" w:rsidRDefault="00F64FF8" w:rsidP="008828A1">
      <w:pPr>
        <w:spacing w:after="0"/>
        <w:rPr>
          <w:rFonts w:cs="Arial"/>
          <w:b/>
          <w:szCs w:val="22"/>
        </w:rPr>
      </w:pPr>
      <w:r w:rsidRPr="00C9369A">
        <w:rPr>
          <w:rFonts w:cs="Arial"/>
          <w:b/>
          <w:szCs w:val="22"/>
        </w:rPr>
        <w:t>Praksis</w:t>
      </w:r>
    </w:p>
    <w:p w14:paraId="74DF5C79" w14:textId="072EA72F" w:rsidR="00F64FF8" w:rsidRPr="00906335" w:rsidRDefault="00F64FF8" w:rsidP="008828A1">
      <w:pPr>
        <w:widowControl w:val="0"/>
        <w:autoSpaceDE w:val="0"/>
        <w:autoSpaceDN w:val="0"/>
        <w:adjustRightInd w:val="0"/>
        <w:spacing w:after="0"/>
        <w:rPr>
          <w:rFonts w:cs="Arial"/>
          <w:u w:val="single"/>
        </w:rPr>
      </w:pPr>
      <w:r w:rsidRPr="5DBB913F">
        <w:rPr>
          <w:rFonts w:cs="Arial"/>
          <w:noProof/>
        </w:rPr>
        <w:t>Praksis har som overordnet målsetting å bidra til at studentene når studiets læringsutbytter i de fagspesifikke emnene</w:t>
      </w:r>
      <w:r w:rsidR="004C681B">
        <w:rPr>
          <w:rFonts w:cs="Arial"/>
          <w:i/>
        </w:rPr>
        <w:t>.</w:t>
      </w:r>
      <w:r w:rsidR="004C681B" w:rsidRPr="5DBB913F">
        <w:rPr>
          <w:rFonts w:cs="Arial"/>
          <w:i/>
          <w:iCs/>
          <w:noProof/>
        </w:rPr>
        <w:t xml:space="preserve"> </w:t>
      </w:r>
      <w:r w:rsidRPr="5DBB913F">
        <w:rPr>
          <w:rFonts w:cs="Arial"/>
        </w:rPr>
        <w:t xml:space="preserve">Gjennom praksis vil studentene få erfaringer for å utvikle avansert nevrologisk fysioterapi til personer med et bredt spekter av nevrologiske lidelser samt anvende denne kompetansen i aktuelle tverrprofesjonelle sammenhenger. </w:t>
      </w:r>
      <w:r w:rsidRPr="5DBB913F">
        <w:rPr>
          <w:rFonts w:cs="Arial"/>
          <w:color w:val="333333"/>
        </w:rPr>
        <w:t xml:space="preserve">Med utgangspunkt i pasientenes behov og ressurser skal ulike tilnærminger og metoder anvendes i det kliniske arbeidet. Ulike teoretiske perspektiver er utgangspunkt for praksis og refleksjon over egen praksis. </w:t>
      </w:r>
      <w:r w:rsidRPr="5DBB913F">
        <w:rPr>
          <w:rFonts w:cs="Arial"/>
        </w:rPr>
        <w:t xml:space="preserve">Praksis gjennomføres i hovedsak på studentens egen arbeidsplass. Praksis starter i første semester og fortsetter gjennom studiet frem til klinisk eksamen på slutten av fjerde semester. </w:t>
      </w:r>
      <w:r w:rsidRPr="5DBB913F">
        <w:rPr>
          <w:rFonts w:cs="Arial"/>
          <w:noProof/>
        </w:rPr>
        <w:t xml:space="preserve">I løpet </w:t>
      </w:r>
      <w:r w:rsidR="0049445D">
        <w:rPr>
          <w:rFonts w:cs="Arial"/>
          <w:noProof/>
        </w:rPr>
        <w:t>av</w:t>
      </w:r>
      <w:r w:rsidRPr="5DBB913F">
        <w:rPr>
          <w:rFonts w:cs="Arial"/>
          <w:noProof/>
        </w:rPr>
        <w:t xml:space="preserve"> studiet kan studentene</w:t>
      </w:r>
      <w:r w:rsidRPr="5DBB913F">
        <w:rPr>
          <w:rFonts w:eastAsia="ヒラギノ角ゴ Pro W3" w:cs="Arial"/>
          <w:color w:val="000000" w:themeColor="text1"/>
        </w:rPr>
        <w:t xml:space="preserve"> heve offentlig refusjon for fysioterapi fra HELFO i samsvar med til enhver tid gjeldende avtale.</w:t>
      </w:r>
      <w:r w:rsidRPr="5DBB913F">
        <w:rPr>
          <w:rFonts w:cs="Arial"/>
          <w:color w:val="333333"/>
        </w:rPr>
        <w:t xml:space="preserve"> </w:t>
      </w:r>
    </w:p>
    <w:p w14:paraId="37EB84A5" w14:textId="77777777" w:rsidR="00F64FF8" w:rsidRPr="00C9369A" w:rsidRDefault="00F64FF8" w:rsidP="008828A1">
      <w:pPr>
        <w:spacing w:after="0"/>
        <w:rPr>
          <w:rFonts w:cs="Arial"/>
          <w:szCs w:val="22"/>
          <w:u w:val="single"/>
        </w:rPr>
      </w:pPr>
    </w:p>
    <w:p w14:paraId="614C7CFD" w14:textId="21096881" w:rsidR="00F64FF8" w:rsidRPr="00C9369A" w:rsidRDefault="0043055C" w:rsidP="008828A1">
      <w:pPr>
        <w:spacing w:after="0"/>
        <w:rPr>
          <w:rFonts w:cs="Arial"/>
          <w:szCs w:val="22"/>
          <w:u w:val="single"/>
        </w:rPr>
      </w:pPr>
      <w:r>
        <w:rPr>
          <w:rFonts w:cs="Arial"/>
          <w:szCs w:val="22"/>
          <w:u w:val="single"/>
        </w:rPr>
        <w:t>Krav til praksis</w:t>
      </w:r>
      <w:r w:rsidR="00F64FF8" w:rsidRPr="00C9369A">
        <w:rPr>
          <w:rFonts w:cs="Arial"/>
          <w:szCs w:val="22"/>
          <w:u w:val="single"/>
        </w:rPr>
        <w:t>:</w:t>
      </w:r>
      <w:r w:rsidR="00F64FF8" w:rsidRPr="00C9369A">
        <w:rPr>
          <w:rFonts w:cs="Arial"/>
          <w:szCs w:val="22"/>
        </w:rPr>
        <w:t xml:space="preserve"> </w:t>
      </w:r>
    </w:p>
    <w:p w14:paraId="0C5C538F" w14:textId="43A16C51" w:rsidR="00E02E22" w:rsidRPr="00E02E22" w:rsidRDefault="00E02E22" w:rsidP="008828A1">
      <w:pPr>
        <w:pStyle w:val="Listeavsnitt"/>
        <w:numPr>
          <w:ilvl w:val="0"/>
          <w:numId w:val="10"/>
        </w:numPr>
        <w:spacing w:line="240" w:lineRule="auto"/>
        <w:ind w:left="0"/>
        <w:rPr>
          <w:rFonts w:ascii="Arial" w:hAnsi="Arial" w:cs="Arial"/>
          <w:sz w:val="22"/>
          <w:szCs w:val="22"/>
          <w:lang w:val="nb-NO"/>
        </w:rPr>
      </w:pPr>
      <w:r w:rsidRPr="00E02E22">
        <w:rPr>
          <w:rFonts w:ascii="Arial" w:hAnsi="Arial" w:cs="Arial"/>
          <w:sz w:val="22"/>
          <w:szCs w:val="22"/>
          <w:lang w:val="nb-NO"/>
        </w:rPr>
        <w:t xml:space="preserve">Gjennomføre minst 300 konsultasjoner (undersøkelse, behandling, tverrfaglige møter eller konsultasjoner) </w:t>
      </w:r>
      <w:r w:rsidR="00E7707D">
        <w:rPr>
          <w:rFonts w:ascii="Arial" w:hAnsi="Arial" w:cs="Arial"/>
          <w:sz w:val="22"/>
          <w:szCs w:val="22"/>
          <w:lang w:val="nb-NO"/>
        </w:rPr>
        <w:t xml:space="preserve">i løpet av første studieår </w:t>
      </w:r>
      <w:r w:rsidR="005176B0">
        <w:rPr>
          <w:rFonts w:ascii="Arial" w:hAnsi="Arial" w:cs="Arial"/>
          <w:sz w:val="22"/>
          <w:szCs w:val="22"/>
          <w:lang w:val="nb-NO"/>
        </w:rPr>
        <w:t>og minst</w:t>
      </w:r>
      <w:r w:rsidR="00E40499">
        <w:rPr>
          <w:rFonts w:ascii="Arial" w:hAnsi="Arial" w:cs="Arial"/>
          <w:sz w:val="22"/>
          <w:szCs w:val="22"/>
          <w:lang w:val="nb-NO"/>
        </w:rPr>
        <w:t xml:space="preserve"> </w:t>
      </w:r>
      <w:r w:rsidR="005176B0">
        <w:rPr>
          <w:rFonts w:ascii="Arial" w:hAnsi="Arial" w:cs="Arial"/>
          <w:sz w:val="22"/>
          <w:szCs w:val="22"/>
          <w:lang w:val="nb-NO"/>
        </w:rPr>
        <w:t>300</w:t>
      </w:r>
      <w:r w:rsidRPr="00E02E22">
        <w:rPr>
          <w:rFonts w:ascii="Arial" w:hAnsi="Arial" w:cs="Arial"/>
          <w:sz w:val="22"/>
          <w:szCs w:val="22"/>
          <w:lang w:val="nb-NO"/>
        </w:rPr>
        <w:t xml:space="preserve"> konsultasjoner </w:t>
      </w:r>
      <w:r w:rsidR="00E7707D">
        <w:rPr>
          <w:rFonts w:ascii="Arial" w:hAnsi="Arial" w:cs="Arial"/>
          <w:sz w:val="22"/>
          <w:szCs w:val="22"/>
          <w:lang w:val="nb-NO"/>
        </w:rPr>
        <w:t>i løpet av andre studieår</w:t>
      </w:r>
      <w:r w:rsidR="00E40499">
        <w:rPr>
          <w:rFonts w:ascii="Arial" w:hAnsi="Arial" w:cs="Arial"/>
          <w:sz w:val="22"/>
          <w:szCs w:val="22"/>
          <w:lang w:val="nb-NO"/>
        </w:rPr>
        <w:t>.</w:t>
      </w:r>
      <w:r w:rsidR="00110262">
        <w:rPr>
          <w:rFonts w:ascii="Arial" w:hAnsi="Arial" w:cs="Arial"/>
          <w:sz w:val="22"/>
          <w:szCs w:val="22"/>
          <w:lang w:val="nb-NO"/>
        </w:rPr>
        <w:t xml:space="preserve"> </w:t>
      </w:r>
      <w:r w:rsidRPr="00E02E22">
        <w:rPr>
          <w:rFonts w:ascii="Arial" w:hAnsi="Arial" w:cs="Arial"/>
          <w:sz w:val="22"/>
          <w:szCs w:val="22"/>
          <w:lang w:val="nb-NO"/>
        </w:rPr>
        <w:t>Totalt minimum 600 konsultasjoner</w:t>
      </w:r>
      <w:r w:rsidR="00110262">
        <w:rPr>
          <w:rFonts w:ascii="Arial" w:hAnsi="Arial" w:cs="Arial"/>
          <w:sz w:val="22"/>
          <w:szCs w:val="22"/>
          <w:lang w:val="nb-NO"/>
        </w:rPr>
        <w:t xml:space="preserve"> over fire semestre</w:t>
      </w:r>
      <w:r w:rsidRPr="00E02E22">
        <w:rPr>
          <w:rFonts w:ascii="Arial" w:hAnsi="Arial" w:cs="Arial"/>
          <w:sz w:val="22"/>
          <w:szCs w:val="22"/>
          <w:lang w:val="nb-NO"/>
        </w:rPr>
        <w:t>.</w:t>
      </w:r>
    </w:p>
    <w:p w14:paraId="4FDC3094" w14:textId="701A3FC6" w:rsidR="001C089D" w:rsidRPr="001C089D" w:rsidRDefault="006459B2" w:rsidP="008828A1">
      <w:pPr>
        <w:pStyle w:val="Listeavsnitt"/>
        <w:numPr>
          <w:ilvl w:val="0"/>
          <w:numId w:val="10"/>
        </w:numPr>
        <w:spacing w:line="240" w:lineRule="auto"/>
        <w:ind w:left="0"/>
        <w:rPr>
          <w:rFonts w:ascii="Arial" w:hAnsi="Arial" w:cs="Arial"/>
          <w:sz w:val="22"/>
          <w:szCs w:val="22"/>
          <w:u w:val="single"/>
          <w:lang w:val="nb-NO"/>
        </w:rPr>
      </w:pPr>
      <w:r>
        <w:rPr>
          <w:rFonts w:ascii="Arial" w:hAnsi="Arial" w:cs="Arial"/>
          <w:noProof/>
          <w:sz w:val="22"/>
          <w:szCs w:val="22"/>
          <w:lang w:val="nb-NO"/>
        </w:rPr>
        <w:lastRenderedPageBreak/>
        <w:t>P</w:t>
      </w:r>
      <w:r w:rsidR="00F64FF8" w:rsidRPr="003564A3">
        <w:rPr>
          <w:rFonts w:ascii="Arial" w:hAnsi="Arial" w:cs="Arial"/>
          <w:noProof/>
          <w:sz w:val="22"/>
          <w:szCs w:val="22"/>
          <w:lang w:val="nb-NO"/>
        </w:rPr>
        <w:t xml:space="preserve">raksisveiledning </w:t>
      </w:r>
      <w:r>
        <w:rPr>
          <w:rFonts w:ascii="Arial" w:hAnsi="Arial" w:cs="Arial"/>
          <w:noProof/>
          <w:sz w:val="22"/>
          <w:szCs w:val="22"/>
          <w:lang w:val="nb-NO"/>
        </w:rPr>
        <w:t>er nærmere beskrevet i</w:t>
      </w:r>
      <w:r w:rsidR="00176E8F">
        <w:rPr>
          <w:rFonts w:ascii="Arial" w:hAnsi="Arial" w:cs="Arial"/>
          <w:noProof/>
          <w:sz w:val="22"/>
          <w:szCs w:val="22"/>
          <w:lang w:val="nb-NO"/>
        </w:rPr>
        <w:t xml:space="preserve"> emnebeskrivelse</w:t>
      </w:r>
      <w:r>
        <w:rPr>
          <w:rFonts w:ascii="Arial" w:hAnsi="Arial" w:cs="Arial"/>
          <w:noProof/>
          <w:sz w:val="22"/>
          <w:szCs w:val="22"/>
          <w:lang w:val="nb-NO"/>
        </w:rPr>
        <w:t>ne for de fagspesifikke emnene.</w:t>
      </w:r>
      <w:r w:rsidR="00176E8F">
        <w:rPr>
          <w:rFonts w:ascii="Arial" w:hAnsi="Arial" w:cs="Arial"/>
          <w:noProof/>
          <w:sz w:val="22"/>
          <w:szCs w:val="22"/>
          <w:lang w:val="nb-NO"/>
        </w:rPr>
        <w:t xml:space="preserve"> </w:t>
      </w:r>
      <w:r w:rsidR="00F64FF8" w:rsidRPr="003564A3">
        <w:rPr>
          <w:rFonts w:ascii="Arial" w:hAnsi="Arial" w:cs="Arial"/>
          <w:noProof/>
          <w:sz w:val="22"/>
          <w:szCs w:val="22"/>
          <w:lang w:val="nb-NO"/>
        </w:rPr>
        <w:t xml:space="preserve">Veiledningstimene </w:t>
      </w:r>
      <w:r w:rsidR="00C143E3" w:rsidRPr="000D3301">
        <w:rPr>
          <w:rFonts w:ascii="Arial" w:hAnsi="Arial" w:cs="Arial"/>
          <w:noProof/>
          <w:sz w:val="22"/>
          <w:szCs w:val="22"/>
          <w:lang w:val="nb-NO"/>
        </w:rPr>
        <w:t>kan</w:t>
      </w:r>
      <w:r w:rsidR="00F64FF8" w:rsidRPr="003564A3">
        <w:rPr>
          <w:rFonts w:ascii="Arial" w:hAnsi="Arial" w:cs="Arial"/>
          <w:noProof/>
          <w:sz w:val="22"/>
          <w:szCs w:val="22"/>
          <w:lang w:val="nb-NO"/>
        </w:rPr>
        <w:t xml:space="preserve"> dels gjennomføres som gruppeveiledning, de</w:t>
      </w:r>
      <w:r w:rsidR="001C089D">
        <w:rPr>
          <w:rFonts w:ascii="Arial" w:hAnsi="Arial" w:cs="Arial"/>
          <w:noProof/>
          <w:sz w:val="22"/>
          <w:szCs w:val="22"/>
          <w:lang w:val="nb-NO"/>
        </w:rPr>
        <w:t>ls som individuell veiledning.</w:t>
      </w:r>
      <w:r w:rsidR="002607AD">
        <w:rPr>
          <w:rFonts w:ascii="Arial" w:hAnsi="Arial" w:cs="Arial"/>
          <w:noProof/>
          <w:sz w:val="22"/>
          <w:szCs w:val="22"/>
          <w:lang w:val="nb-NO"/>
        </w:rPr>
        <w:t xml:space="preserve"> Praksis </w:t>
      </w:r>
      <w:r w:rsidR="0081469F">
        <w:rPr>
          <w:rFonts w:ascii="Arial" w:hAnsi="Arial" w:cs="Arial"/>
          <w:noProof/>
          <w:sz w:val="22"/>
          <w:szCs w:val="22"/>
          <w:lang w:val="nb-NO"/>
        </w:rPr>
        <w:t xml:space="preserve">vurderes til </w:t>
      </w:r>
      <w:r w:rsidR="007F7106">
        <w:rPr>
          <w:rFonts w:ascii="Arial" w:hAnsi="Arial" w:cs="Arial"/>
          <w:noProof/>
          <w:sz w:val="22"/>
          <w:szCs w:val="22"/>
          <w:lang w:val="nb-NO"/>
        </w:rPr>
        <w:t>bestått</w:t>
      </w:r>
      <w:r w:rsidR="00972E3F">
        <w:rPr>
          <w:rFonts w:ascii="Arial" w:hAnsi="Arial" w:cs="Arial"/>
          <w:noProof/>
          <w:sz w:val="22"/>
          <w:szCs w:val="22"/>
          <w:lang w:val="nb-NO"/>
        </w:rPr>
        <w:t xml:space="preserve">/ ikke bestått av faglærer i samråd med praksisveileder. </w:t>
      </w:r>
      <w:r w:rsidR="007F7106">
        <w:rPr>
          <w:rFonts w:ascii="Arial" w:hAnsi="Arial" w:cs="Arial"/>
          <w:noProof/>
          <w:sz w:val="22"/>
          <w:szCs w:val="22"/>
          <w:lang w:val="nb-NO"/>
        </w:rPr>
        <w:t xml:space="preserve"> </w:t>
      </w:r>
    </w:p>
    <w:p w14:paraId="3CD5DFAE" w14:textId="5151A3B7" w:rsidR="005607DB" w:rsidRPr="00631933" w:rsidRDefault="00F64FF8" w:rsidP="008828A1">
      <w:pPr>
        <w:pStyle w:val="Listeavsnitt"/>
        <w:numPr>
          <w:ilvl w:val="0"/>
          <w:numId w:val="10"/>
        </w:numPr>
        <w:spacing w:line="240" w:lineRule="auto"/>
        <w:ind w:left="0"/>
        <w:rPr>
          <w:rFonts w:ascii="Arial" w:hAnsi="Arial" w:cs="Arial"/>
          <w:sz w:val="22"/>
          <w:szCs w:val="22"/>
          <w:lang w:val="nb-NO"/>
        </w:rPr>
      </w:pPr>
      <w:r w:rsidRPr="00C9369A">
        <w:rPr>
          <w:rFonts w:ascii="Arial" w:hAnsi="Arial" w:cs="Arial"/>
          <w:sz w:val="22"/>
          <w:szCs w:val="22"/>
          <w:lang w:val="nb-NO"/>
        </w:rPr>
        <w:t>Gjennomføre spesifikke arbeidskrav knyttet til praksis beskrevet i de fagspesifikke emnene.</w:t>
      </w:r>
    </w:p>
    <w:p w14:paraId="09DD9469" w14:textId="77777777" w:rsidR="00F64FF8" w:rsidRPr="00C9369A" w:rsidRDefault="00F64FF8" w:rsidP="008828A1">
      <w:pPr>
        <w:spacing w:after="0"/>
        <w:rPr>
          <w:rFonts w:cs="Arial"/>
          <w:szCs w:val="22"/>
          <w:u w:val="single"/>
        </w:rPr>
      </w:pPr>
    </w:p>
    <w:p w14:paraId="47435036" w14:textId="77777777" w:rsidR="00FD2944" w:rsidRPr="00C9369A" w:rsidRDefault="00FD2944" w:rsidP="008828A1">
      <w:pPr>
        <w:tabs>
          <w:tab w:val="left" w:pos="0"/>
        </w:tabs>
        <w:spacing w:after="0"/>
        <w:rPr>
          <w:rFonts w:cs="Arial"/>
          <w:szCs w:val="22"/>
        </w:rPr>
      </w:pPr>
      <w:r w:rsidRPr="00713B02">
        <w:rPr>
          <w:rFonts w:cs="Arial"/>
          <w:szCs w:val="22"/>
          <w:u w:val="single"/>
        </w:rPr>
        <w:t>Veiledning:</w:t>
      </w:r>
      <w:r w:rsidRPr="00C9369A">
        <w:rPr>
          <w:rFonts w:cs="Arial"/>
          <w:szCs w:val="22"/>
        </w:rPr>
        <w:t xml:space="preserve">  </w:t>
      </w:r>
    </w:p>
    <w:p w14:paraId="7C69031A" w14:textId="7BD03F97" w:rsidR="00FD2944" w:rsidRDefault="00FD2944" w:rsidP="008828A1">
      <w:pPr>
        <w:tabs>
          <w:tab w:val="left" w:pos="0"/>
        </w:tabs>
        <w:spacing w:after="0"/>
        <w:rPr>
          <w:rFonts w:cs="Arial"/>
          <w:szCs w:val="22"/>
        </w:rPr>
      </w:pPr>
      <w:r w:rsidRPr="00C9369A" w:rsidDel="009E0698">
        <w:rPr>
          <w:rFonts w:cs="Arial"/>
          <w:noProof/>
          <w:szCs w:val="22"/>
        </w:rPr>
        <w:t>For å sikre at studentene tilegner seg nødvendig klinisk kompetanse får de veiledning</w:t>
      </w:r>
      <w:r w:rsidR="000151CC">
        <w:rPr>
          <w:rFonts w:cs="Arial"/>
          <w:noProof/>
          <w:szCs w:val="22"/>
        </w:rPr>
        <w:t xml:space="preserve"> i praksis</w:t>
      </w:r>
      <w:r w:rsidR="00300959">
        <w:rPr>
          <w:rFonts w:cs="Arial"/>
          <w:noProof/>
          <w:szCs w:val="22"/>
        </w:rPr>
        <w:t>.</w:t>
      </w:r>
      <w:r w:rsidR="008A678A">
        <w:rPr>
          <w:rFonts w:cs="Arial"/>
          <w:noProof/>
          <w:szCs w:val="22"/>
        </w:rPr>
        <w:t xml:space="preserve"> </w:t>
      </w:r>
      <w:r w:rsidR="009E0698">
        <w:rPr>
          <w:rFonts w:cs="Arial"/>
          <w:noProof/>
          <w:szCs w:val="22"/>
        </w:rPr>
        <w:t>Veiledere skal ha</w:t>
      </w:r>
      <w:r>
        <w:rPr>
          <w:rFonts w:cs="Arial"/>
          <w:noProof/>
          <w:szCs w:val="22"/>
        </w:rPr>
        <w:t xml:space="preserve"> spesialkompetanse i nevrologisk fysioterapi</w:t>
      </w:r>
      <w:r w:rsidR="00007DF7">
        <w:rPr>
          <w:rFonts w:cs="Arial"/>
          <w:noProof/>
          <w:szCs w:val="22"/>
        </w:rPr>
        <w:t xml:space="preserve">, fortrinnsvis med relevant mastergrad. </w:t>
      </w:r>
      <w:r w:rsidRPr="00C9369A">
        <w:rPr>
          <w:rFonts w:cs="Arial"/>
          <w:noProof/>
          <w:szCs w:val="22"/>
        </w:rPr>
        <w:t xml:space="preserve">I tillegg er det ønskelig at veiledere innehar pedagogisk kompetanse. Studentene foreslår veiledere og UiT inngår avtaler med veiledere. </w:t>
      </w:r>
      <w:r w:rsidRPr="00C9369A">
        <w:rPr>
          <w:rFonts w:cs="Arial"/>
          <w:szCs w:val="22"/>
        </w:rPr>
        <w:t xml:space="preserve">En veiledningskontrakt opprettes mellom veileder og student. </w:t>
      </w:r>
    </w:p>
    <w:p w14:paraId="2D2174E3" w14:textId="77777777" w:rsidR="005607DB" w:rsidRDefault="005607DB" w:rsidP="008828A1">
      <w:pPr>
        <w:spacing w:after="0"/>
        <w:rPr>
          <w:rFonts w:cs="Arial"/>
          <w:szCs w:val="22"/>
          <w:u w:val="single"/>
        </w:rPr>
      </w:pPr>
    </w:p>
    <w:p w14:paraId="69359797" w14:textId="77777777" w:rsidR="00D04601" w:rsidRPr="00C9369A" w:rsidRDefault="00D04601" w:rsidP="008828A1">
      <w:pPr>
        <w:spacing w:after="0"/>
        <w:rPr>
          <w:rFonts w:eastAsia="Times New Roman" w:cs="Arial"/>
          <w:b/>
          <w:szCs w:val="22"/>
          <w:lang w:eastAsia="ar-SA"/>
        </w:rPr>
      </w:pPr>
      <w:r w:rsidRPr="00C9369A">
        <w:rPr>
          <w:rFonts w:eastAsia="Times New Roman" w:cs="Arial"/>
          <w:b/>
          <w:szCs w:val="22"/>
          <w:lang w:eastAsia="ar-SA"/>
        </w:rPr>
        <w:t>Spesialisert kompetanse i nevrologisk fysioterapi</w:t>
      </w:r>
    </w:p>
    <w:p w14:paraId="48056A00" w14:textId="1DAB8673" w:rsidR="00D04601" w:rsidRPr="00C9369A" w:rsidRDefault="00D04601" w:rsidP="008828A1">
      <w:pPr>
        <w:spacing w:after="0"/>
        <w:rPr>
          <w:rFonts w:eastAsia="ヒラギノ角ゴ Pro W3" w:cs="Arial"/>
          <w:color w:val="000000"/>
          <w:szCs w:val="22"/>
        </w:rPr>
      </w:pPr>
      <w:r w:rsidRPr="00C9369A">
        <w:rPr>
          <w:rFonts w:eastAsia="ヒラギノ角ゴ Pro W3" w:cs="Arial"/>
          <w:color w:val="000000"/>
          <w:szCs w:val="22"/>
        </w:rPr>
        <w:t>Fullført master i fysioterapi, s</w:t>
      </w:r>
      <w:r w:rsidRPr="00C9369A">
        <w:rPr>
          <w:rFonts w:eastAsia="Times New Roman" w:cs="Arial"/>
          <w:szCs w:val="22"/>
          <w:lang w:eastAsia="en-US"/>
        </w:rPr>
        <w:t>tudieretning nevrologisk fysioterapi</w:t>
      </w:r>
      <w:r w:rsidRPr="00C9369A">
        <w:rPr>
          <w:rFonts w:eastAsia="ヒラギノ角ゴ Pro W3" w:cs="Arial"/>
          <w:color w:val="000000"/>
          <w:szCs w:val="22"/>
        </w:rPr>
        <w:t xml:space="preserve"> </w:t>
      </w:r>
      <w:r w:rsidRPr="00C9369A">
        <w:rPr>
          <w:rFonts w:eastAsia="Times New Roman" w:cs="Arial"/>
          <w:szCs w:val="22"/>
          <w:lang w:eastAsia="ar-SA"/>
        </w:rPr>
        <w:t xml:space="preserve">gir spesialisert kompetanse i undersøkelse, vurdering og behandling av </w:t>
      </w:r>
      <w:r w:rsidRPr="00C9369A">
        <w:rPr>
          <w:rFonts w:eastAsia="Times New Roman" w:cs="Arial"/>
          <w:szCs w:val="22"/>
          <w:lang w:eastAsia="en-US"/>
        </w:rPr>
        <w:t xml:space="preserve">personer med et bredt spekter av funksjonsproblemer </w:t>
      </w:r>
      <w:r w:rsidR="00290A01">
        <w:rPr>
          <w:rFonts w:eastAsia="Times New Roman" w:cs="Arial"/>
          <w:szCs w:val="22"/>
          <w:lang w:eastAsia="en-US"/>
        </w:rPr>
        <w:t xml:space="preserve">med </w:t>
      </w:r>
      <w:r w:rsidRPr="00C9369A">
        <w:rPr>
          <w:rFonts w:eastAsia="Times New Roman" w:cs="Arial"/>
          <w:szCs w:val="22"/>
          <w:lang w:eastAsia="en-US"/>
        </w:rPr>
        <w:t xml:space="preserve">nevrologisk </w:t>
      </w:r>
      <w:r w:rsidR="00290A01">
        <w:rPr>
          <w:rFonts w:eastAsia="Times New Roman" w:cs="Arial"/>
          <w:szCs w:val="22"/>
          <w:lang w:eastAsia="en-US"/>
        </w:rPr>
        <w:t>eller</w:t>
      </w:r>
      <w:r w:rsidRPr="00C9369A">
        <w:rPr>
          <w:rFonts w:eastAsia="Times New Roman" w:cs="Arial"/>
          <w:szCs w:val="22"/>
          <w:lang w:eastAsia="en-US"/>
        </w:rPr>
        <w:t xml:space="preserve"> nevromuskulær</w:t>
      </w:r>
      <w:r w:rsidR="00D21DCE">
        <w:rPr>
          <w:rFonts w:eastAsia="Times New Roman" w:cs="Arial"/>
          <w:szCs w:val="22"/>
          <w:lang w:eastAsia="en-US"/>
        </w:rPr>
        <w:t xml:space="preserve"> </w:t>
      </w:r>
      <w:r w:rsidRPr="00C9369A">
        <w:rPr>
          <w:rFonts w:eastAsia="Times New Roman" w:cs="Arial"/>
          <w:szCs w:val="22"/>
          <w:lang w:eastAsia="en-US"/>
        </w:rPr>
        <w:t>årsak</w:t>
      </w:r>
      <w:r w:rsidR="003A38C6">
        <w:rPr>
          <w:rFonts w:eastAsia="Times New Roman" w:cs="Arial"/>
          <w:szCs w:val="22"/>
          <w:lang w:eastAsia="en-US"/>
        </w:rPr>
        <w:t xml:space="preserve">, samt kompetanse rettet inn mot </w:t>
      </w:r>
      <w:r w:rsidRPr="00C9369A">
        <w:rPr>
          <w:rFonts w:eastAsia="Times New Roman" w:cs="Arial"/>
          <w:szCs w:val="22"/>
          <w:lang w:eastAsia="en-US"/>
        </w:rPr>
        <w:t>hvordan denne fagutøvelsen inngår i det totale helsetjenestetilbudet. Utdanningen gir akademisk kompetanse av betydning for nytenking og videreutvikling av fysioterapifaglige helsetjenester</w:t>
      </w:r>
      <w:r w:rsidR="00790289">
        <w:rPr>
          <w:rFonts w:eastAsia="Times New Roman" w:cs="Arial"/>
          <w:szCs w:val="22"/>
          <w:lang w:eastAsia="en-US"/>
        </w:rPr>
        <w:t xml:space="preserve">, </w:t>
      </w:r>
      <w:r w:rsidR="00221D43">
        <w:rPr>
          <w:rFonts w:eastAsia="Times New Roman" w:cs="Arial"/>
          <w:szCs w:val="22"/>
          <w:lang w:eastAsia="en-US"/>
        </w:rPr>
        <w:t xml:space="preserve">og </w:t>
      </w:r>
      <w:r w:rsidR="00390731">
        <w:rPr>
          <w:rFonts w:eastAsia="Times New Roman" w:cs="Arial"/>
          <w:szCs w:val="22"/>
          <w:lang w:eastAsia="en-US"/>
        </w:rPr>
        <w:t xml:space="preserve">kvalifiserer til </w:t>
      </w:r>
      <w:r w:rsidR="00896AB6">
        <w:rPr>
          <w:rFonts w:eastAsia="Times New Roman" w:cs="Arial"/>
          <w:szCs w:val="22"/>
          <w:lang w:eastAsia="en-US"/>
        </w:rPr>
        <w:t xml:space="preserve">opptak i </w:t>
      </w:r>
      <w:r w:rsidR="00462BF6">
        <w:rPr>
          <w:rFonts w:eastAsia="Times New Roman" w:cs="Arial"/>
          <w:szCs w:val="22"/>
          <w:lang w:eastAsia="en-US"/>
        </w:rPr>
        <w:t>forskerutdanning</w:t>
      </w:r>
      <w:r w:rsidR="00324B29">
        <w:rPr>
          <w:rFonts w:eastAsia="Times New Roman" w:cs="Arial"/>
          <w:szCs w:val="22"/>
          <w:lang w:eastAsia="en-US"/>
        </w:rPr>
        <w:t xml:space="preserve"> gjennom doktorgrad</w:t>
      </w:r>
      <w:r w:rsidRPr="00C9369A">
        <w:rPr>
          <w:rFonts w:eastAsia="Times New Roman" w:cs="Arial"/>
          <w:szCs w:val="22"/>
          <w:lang w:eastAsia="en-US"/>
        </w:rPr>
        <w:t>.</w:t>
      </w:r>
    </w:p>
    <w:p w14:paraId="1BDBF474" w14:textId="77777777" w:rsidR="005607DB" w:rsidRDefault="005607DB" w:rsidP="008828A1">
      <w:pPr>
        <w:spacing w:after="0"/>
        <w:rPr>
          <w:rFonts w:cs="Arial"/>
          <w:szCs w:val="22"/>
          <w:u w:val="single"/>
        </w:rPr>
      </w:pPr>
    </w:p>
    <w:p w14:paraId="62E5A15E" w14:textId="77777777" w:rsidR="00593C66" w:rsidRDefault="00593C66">
      <w:pPr>
        <w:spacing w:after="0"/>
        <w:rPr>
          <w:rFonts w:cs="Arial"/>
          <w:b/>
          <w:szCs w:val="22"/>
        </w:rPr>
      </w:pPr>
      <w:r>
        <w:rPr>
          <w:rFonts w:cs="Arial"/>
          <w:b/>
          <w:szCs w:val="22"/>
        </w:rPr>
        <w:br w:type="page"/>
      </w:r>
    </w:p>
    <w:p w14:paraId="08C3B582" w14:textId="1F6AE526" w:rsidR="00F64FF8" w:rsidRPr="00AE7C23" w:rsidRDefault="008B1464" w:rsidP="003F7195">
      <w:pPr>
        <w:spacing w:after="0"/>
        <w:rPr>
          <w:rFonts w:cs="Arial"/>
          <w:szCs w:val="22"/>
        </w:rPr>
      </w:pPr>
      <w:r>
        <w:rPr>
          <w:rFonts w:cs="Arial"/>
          <w:b/>
          <w:szCs w:val="22"/>
        </w:rPr>
        <w:lastRenderedPageBreak/>
        <w:t xml:space="preserve">UTDYPENDE OM </w:t>
      </w:r>
      <w:r w:rsidR="00F64FF8" w:rsidRPr="00AE7C23">
        <w:rPr>
          <w:rFonts w:cs="Arial"/>
          <w:b/>
          <w:szCs w:val="22"/>
        </w:rPr>
        <w:t xml:space="preserve">STUDIERETNING PSYKOMOTORISK FYSIOTERAPI </w:t>
      </w:r>
    </w:p>
    <w:p w14:paraId="571703EF" w14:textId="77777777" w:rsidR="00F64FF8" w:rsidRPr="00AE7C23" w:rsidRDefault="00F64FF8" w:rsidP="003F7195">
      <w:pPr>
        <w:spacing w:after="0"/>
        <w:rPr>
          <w:rFonts w:cs="Arial"/>
          <w:b/>
          <w:szCs w:val="22"/>
        </w:rPr>
      </w:pPr>
    </w:p>
    <w:p w14:paraId="28FEBB25" w14:textId="77777777" w:rsidR="00F64FF8" w:rsidRPr="00AE7C23" w:rsidRDefault="00F64FF8" w:rsidP="003F7195">
      <w:pPr>
        <w:spacing w:after="0"/>
        <w:rPr>
          <w:rFonts w:cs="Arial"/>
          <w:b/>
          <w:szCs w:val="22"/>
        </w:rPr>
      </w:pPr>
      <w:r w:rsidRPr="00AE7C23">
        <w:rPr>
          <w:rFonts w:cs="Arial"/>
          <w:b/>
          <w:szCs w:val="22"/>
        </w:rPr>
        <w:t>Innledning</w:t>
      </w:r>
    </w:p>
    <w:p w14:paraId="1798123A" w14:textId="5897231B" w:rsidR="3E113C25" w:rsidRPr="00AE7C23" w:rsidRDefault="3E113C25" w:rsidP="003F7195">
      <w:pPr>
        <w:rPr>
          <w:rFonts w:eastAsia="Myriad Pro" w:cs="Arial"/>
          <w:szCs w:val="22"/>
        </w:rPr>
      </w:pPr>
      <w:r w:rsidRPr="00AE7C23">
        <w:rPr>
          <w:rFonts w:cs="Arial"/>
          <w:szCs w:val="22"/>
        </w:rPr>
        <w:t>Studieretning psykomotorisk fysioterapi tilbyr fordypning og videre kvalifisering til fysioterapeuter som vil utvikle spesialisert klini</w:t>
      </w:r>
      <w:r w:rsidRPr="00AE7C23">
        <w:rPr>
          <w:rFonts w:eastAsia="Myriad Pro" w:cs="Arial"/>
          <w:szCs w:val="22"/>
        </w:rPr>
        <w:t xml:space="preserve">sk og akademisk kompetanse i psykomotorisk fysioterapi. </w:t>
      </w:r>
    </w:p>
    <w:p w14:paraId="13C9ED6C" w14:textId="7C87C569" w:rsidR="3E113C25" w:rsidRPr="00AE7C23" w:rsidRDefault="3E113C25" w:rsidP="3038CF17">
      <w:pPr>
        <w:rPr>
          <w:rFonts w:eastAsia="Myriad Pro" w:cs="Arial"/>
        </w:rPr>
      </w:pPr>
      <w:r w:rsidRPr="738DC6AF">
        <w:rPr>
          <w:rFonts w:eastAsia="Myriad Pro" w:cs="Arial"/>
        </w:rPr>
        <w:t xml:space="preserve">Studentene skal utvikle spesialisert klinisk kompetanse i utredning og behandling av pasienter med </w:t>
      </w:r>
      <w:r w:rsidR="4FFF4C0C" w:rsidRPr="738DC6AF">
        <w:rPr>
          <w:rFonts w:eastAsia="Myriad Pro" w:cs="Arial"/>
        </w:rPr>
        <w:t>komplekse lidelser</w:t>
      </w:r>
      <w:r w:rsidR="00A059FD" w:rsidRPr="738DC6AF">
        <w:rPr>
          <w:rFonts w:eastAsia="Myriad Pro" w:cs="Arial"/>
        </w:rPr>
        <w:t>,</w:t>
      </w:r>
      <w:r w:rsidR="4FFF4C0C" w:rsidRPr="738DC6AF">
        <w:rPr>
          <w:rFonts w:eastAsia="Myriad Pro" w:cs="Arial"/>
        </w:rPr>
        <w:t xml:space="preserve"> hvor både psykiske og fysiske symptomer vektlegges</w:t>
      </w:r>
      <w:r w:rsidR="00A059FD" w:rsidRPr="738DC6AF">
        <w:rPr>
          <w:rFonts w:eastAsia="Myriad Pro" w:cs="Arial"/>
        </w:rPr>
        <w:t>;</w:t>
      </w:r>
      <w:r w:rsidR="3646EE06" w:rsidRPr="738DC6AF">
        <w:rPr>
          <w:rFonts w:eastAsia="Myriad Pro" w:cs="Arial"/>
        </w:rPr>
        <w:t xml:space="preserve"> </w:t>
      </w:r>
      <w:r w:rsidR="009E6BE5">
        <w:rPr>
          <w:rFonts w:eastAsia="Myriad Pro" w:cs="Arial"/>
        </w:rPr>
        <w:t>eksempelvis</w:t>
      </w:r>
      <w:r w:rsidR="3646EE06" w:rsidRPr="738DC6AF">
        <w:rPr>
          <w:rFonts w:eastAsia="Myriad Pro" w:cs="Arial"/>
        </w:rPr>
        <w:t xml:space="preserve"> </w:t>
      </w:r>
      <w:r w:rsidR="005C7E20">
        <w:rPr>
          <w:rFonts w:eastAsia="Myriad Pro" w:cs="Arial"/>
        </w:rPr>
        <w:t>pasienter med diagnoser</w:t>
      </w:r>
      <w:r w:rsidR="00832024">
        <w:rPr>
          <w:rFonts w:eastAsia="Myriad Pro" w:cs="Arial"/>
        </w:rPr>
        <w:t xml:space="preserve"> </w:t>
      </w:r>
      <w:r w:rsidR="00E41919">
        <w:rPr>
          <w:rFonts w:eastAsia="Myriad Pro" w:cs="Arial"/>
        </w:rPr>
        <w:t>innenfor</w:t>
      </w:r>
      <w:r w:rsidR="00BF45E9">
        <w:rPr>
          <w:rFonts w:eastAsia="Myriad Pro" w:cs="Arial"/>
        </w:rPr>
        <w:t xml:space="preserve"> </w:t>
      </w:r>
      <w:r w:rsidR="3646EE06" w:rsidRPr="738DC6AF">
        <w:rPr>
          <w:rFonts w:eastAsia="Myriad Pro" w:cs="Arial"/>
        </w:rPr>
        <w:t>psykiske lidelser, funksjonelle lidelser, muskel- og skjelettlidelser og smertetilstander</w:t>
      </w:r>
      <w:r w:rsidR="00D550FA" w:rsidRPr="738DC6AF">
        <w:rPr>
          <w:rFonts w:eastAsia="Myriad Pro" w:cs="Arial"/>
        </w:rPr>
        <w:t xml:space="preserve"> – ofte kalt sammensatte lidelser</w:t>
      </w:r>
      <w:r w:rsidR="3646EE06" w:rsidRPr="738DC6AF">
        <w:rPr>
          <w:rFonts w:eastAsia="Myriad Pro" w:cs="Arial"/>
        </w:rPr>
        <w:t>.</w:t>
      </w:r>
      <w:r w:rsidR="009A75BD" w:rsidRPr="009A75BD">
        <w:t xml:space="preserve"> </w:t>
      </w:r>
      <w:r w:rsidR="009A75BD" w:rsidRPr="000528F9">
        <w:rPr>
          <w:rFonts w:eastAsia="Myriad Pro" w:cs="Arial"/>
        </w:rPr>
        <w:t>I tillegg til å være belastende for pasientene og pasienten</w:t>
      </w:r>
      <w:r w:rsidR="00607FAE">
        <w:rPr>
          <w:rFonts w:eastAsia="Myriad Pro" w:cs="Arial"/>
        </w:rPr>
        <w:t>e</w:t>
      </w:r>
      <w:r w:rsidR="009A75BD" w:rsidRPr="000528F9">
        <w:rPr>
          <w:rFonts w:eastAsia="Myriad Pro" w:cs="Arial"/>
        </w:rPr>
        <w:t>s nærmiljø</w:t>
      </w:r>
      <w:r w:rsidR="00254DE0">
        <w:rPr>
          <w:rFonts w:eastAsia="Myriad Pro" w:cs="Arial"/>
        </w:rPr>
        <w:t>,</w:t>
      </w:r>
      <w:r w:rsidR="009A75BD" w:rsidRPr="000528F9">
        <w:rPr>
          <w:rFonts w:eastAsia="Myriad Pro" w:cs="Arial"/>
        </w:rPr>
        <w:t xml:space="preserve"> utgjør overnevnte lidelser et stort og kostbart </w:t>
      </w:r>
      <w:r w:rsidRPr="738DC6AF">
        <w:rPr>
          <w:rFonts w:eastAsia="Myriad Pro" w:cs="Arial"/>
        </w:rPr>
        <w:t>folkehelseproblem med hensyn til bruk av helsetjenester</w:t>
      </w:r>
      <w:r w:rsidR="009E0934" w:rsidRPr="738DC6AF">
        <w:rPr>
          <w:rFonts w:eastAsia="Myriad Pro" w:cs="Arial"/>
        </w:rPr>
        <w:t xml:space="preserve"> og velferdsordninger</w:t>
      </w:r>
      <w:r w:rsidRPr="738DC6AF">
        <w:rPr>
          <w:rFonts w:eastAsia="Myriad Pro" w:cs="Arial"/>
        </w:rPr>
        <w:t>.</w:t>
      </w:r>
      <w:r w:rsidR="00C27E5E">
        <w:rPr>
          <w:rFonts w:eastAsia="Minion Pro" w:cs="Arial"/>
        </w:rPr>
        <w:t xml:space="preserve"> </w:t>
      </w:r>
      <w:r w:rsidR="001D347D">
        <w:rPr>
          <w:rFonts w:eastAsia="Myriad Pro" w:cs="Arial"/>
        </w:rPr>
        <w:t xml:space="preserve">Barn </w:t>
      </w:r>
      <w:r w:rsidR="002418EB" w:rsidRPr="738DC6AF">
        <w:rPr>
          <w:rFonts w:eastAsia="Myriad Pro" w:cs="Arial"/>
        </w:rPr>
        <w:t>og unge</w:t>
      </w:r>
      <w:r w:rsidR="00C27E5E">
        <w:rPr>
          <w:rFonts w:eastAsia="Myriad Pro" w:cs="Arial"/>
        </w:rPr>
        <w:t xml:space="preserve"> </w:t>
      </w:r>
      <w:r w:rsidR="008C55BC" w:rsidRPr="738DC6AF">
        <w:rPr>
          <w:rFonts w:eastAsia="Myriad Pro" w:cs="Arial"/>
        </w:rPr>
        <w:t>henvises</w:t>
      </w:r>
      <w:r w:rsidR="001D347D">
        <w:rPr>
          <w:rFonts w:eastAsia="Myriad Pro" w:cs="Arial"/>
        </w:rPr>
        <w:t xml:space="preserve"> </w:t>
      </w:r>
      <w:r w:rsidR="00B63302">
        <w:rPr>
          <w:rFonts w:eastAsia="Myriad Pro" w:cs="Arial"/>
        </w:rPr>
        <w:t xml:space="preserve">også </w:t>
      </w:r>
      <w:r w:rsidR="001D347D">
        <w:rPr>
          <w:rFonts w:eastAsia="Myriad Pro" w:cs="Arial"/>
        </w:rPr>
        <w:t>i økende grad</w:t>
      </w:r>
      <w:r w:rsidR="008C55BC" w:rsidRPr="738DC6AF">
        <w:rPr>
          <w:rFonts w:eastAsia="Myriad Pro" w:cs="Arial"/>
        </w:rPr>
        <w:t xml:space="preserve"> til </w:t>
      </w:r>
      <w:r w:rsidRPr="738DC6AF">
        <w:rPr>
          <w:rFonts w:eastAsia="Myriad Pro" w:cs="Arial"/>
        </w:rPr>
        <w:t xml:space="preserve">psykomotorisk fysioterapi, </w:t>
      </w:r>
      <w:r w:rsidR="001D347D">
        <w:rPr>
          <w:rFonts w:eastAsia="Myriad Pro" w:cs="Arial"/>
        </w:rPr>
        <w:t xml:space="preserve">med </w:t>
      </w:r>
      <w:r w:rsidR="00C063BD">
        <w:rPr>
          <w:rFonts w:eastAsia="Myriad Pro" w:cs="Arial"/>
        </w:rPr>
        <w:t xml:space="preserve">eksempelvis </w:t>
      </w:r>
      <w:r w:rsidRPr="738DC6AF">
        <w:rPr>
          <w:rFonts w:eastAsia="Myriad Pro" w:cs="Arial"/>
        </w:rPr>
        <w:t>hodepine, muskel- og skjelettplager, uspesifiserte kroppslige symptomer, utmattelse, anspenthet</w:t>
      </w:r>
      <w:r w:rsidR="00AD037B">
        <w:rPr>
          <w:rFonts w:eastAsia="Myriad Pro" w:cs="Arial"/>
        </w:rPr>
        <w:t>,</w:t>
      </w:r>
      <w:r w:rsidRPr="738DC6AF">
        <w:rPr>
          <w:rFonts w:eastAsia="Myriad Pro" w:cs="Arial"/>
        </w:rPr>
        <w:t xml:space="preserve"> stress- og pusterelaterte problemer, angst, depresjoner og spiseforstyrrelser. Et gjennomgående trekk er at pasientenes helseproblemer henger sammen med påkjenninger i livet, som relasjons- og tilknytningsproblematikk, traumer og migrasjon.</w:t>
      </w:r>
    </w:p>
    <w:p w14:paraId="752418D1" w14:textId="1DF5742E" w:rsidR="031526E5" w:rsidRPr="00AE7C23" w:rsidRDefault="003120A3" w:rsidP="003F7195">
      <w:pPr>
        <w:spacing w:after="0"/>
        <w:rPr>
          <w:rFonts w:cs="Arial"/>
          <w:b/>
          <w:szCs w:val="22"/>
        </w:rPr>
      </w:pPr>
      <w:r>
        <w:rPr>
          <w:rFonts w:cs="Arial"/>
          <w:b/>
          <w:szCs w:val="22"/>
        </w:rPr>
        <w:t>Faglig i</w:t>
      </w:r>
      <w:r w:rsidR="031526E5" w:rsidRPr="00AE7C23">
        <w:rPr>
          <w:rFonts w:cs="Arial"/>
          <w:b/>
          <w:szCs w:val="22"/>
        </w:rPr>
        <w:t>nnhold</w:t>
      </w:r>
    </w:p>
    <w:p w14:paraId="260EAEFE" w14:textId="557786C5" w:rsidR="00CB47D5" w:rsidRPr="00CB47D5" w:rsidRDefault="00CB47D5" w:rsidP="00CB47D5">
      <w:pPr>
        <w:rPr>
          <w:rFonts w:eastAsia="Myriad Pro" w:cs="Arial"/>
        </w:rPr>
      </w:pPr>
      <w:r w:rsidRPr="00CB47D5">
        <w:rPr>
          <w:rFonts w:eastAsia="Myriad Pro" w:cs="Arial"/>
        </w:rPr>
        <w:t>Pasienter med komplekse og sammensatte lidelser inngår tradisjonelt i fysioterapeuters arbeidsoppgaver, men det er stor variasjon i forståelse, undersøkelse, vurdering og behandling. Den teoretiske forankringen i studiet er utgangspunktet for å forstå pasienten. Spesielt vektlegges innen psykomotorisk fysioterapi en fenomenologisk forståelse av kroppen; som sentrum for opplevelse og erfaring, som uttrykksfelt, og samtidig som et biologisk og biomekanisk fenomen. Kroppen erkjennes som en viktig kilde til forståelse av menneskers erfarings- og meningsverden, til deres livshistorier, lidelser og funksjon. Dette betyr at det knytter seg store terapeutiske muligheter til kroppslige tilnærmingsmåter for å styrke menneskers forståelse av seg selv, noe som igjen spiller inn på selvfølelse og selvtillit, mestringsevne, funksjon og selvstendighet. Bevegelse er både virkemiddel og mål i fysioterapi, og vil bli belyst både i bevegelsespraksis på samlinger og som et teoretisk begrep i humanistiske, samfunnsvitenskapelige og naturvitenskapelige perspektiver.</w:t>
      </w:r>
    </w:p>
    <w:p w14:paraId="1C5C16E6" w14:textId="77777777" w:rsidR="00CB47D5" w:rsidRPr="00CB47D5" w:rsidRDefault="00CB47D5" w:rsidP="00CB47D5">
      <w:pPr>
        <w:rPr>
          <w:rFonts w:eastAsia="Myriad Pro" w:cs="Arial"/>
        </w:rPr>
      </w:pPr>
      <w:r w:rsidRPr="00CB47D5">
        <w:rPr>
          <w:rFonts w:eastAsia="Myriad Pro" w:cs="Arial"/>
        </w:rPr>
        <w:t>Spesielt vektlegges å skape en forståelse for fysioterapi som relasjonell virksomhet, der personlige og faglige forhold er vevet inn i hverandre og påvirker alle sider ved fagutøvelsen. Samhandling og kommunikasjon er sentrale begreper som belyses både teoretisk og praktisk i terapeut-pasientrelasjonen. Dette gjelder også utfordringer knyttet til møter med alvorlig syke eller sinnslidende, og når pasient og fysioterapeut har ulik kulturell bakgrunn. Studiet vil også tematisere kjernebegrep i klinisk arbeid, som helse, funksjon og sykdom. Ulike forståelser og klassifikasjoner av sykdom tematiseres og drøftes opp mot ulike pasientgrupper.</w:t>
      </w:r>
    </w:p>
    <w:p w14:paraId="13E73A1E" w14:textId="77777777" w:rsidR="00CB47D5" w:rsidRPr="00CB47D5" w:rsidRDefault="00CB47D5" w:rsidP="00CB47D5">
      <w:pPr>
        <w:rPr>
          <w:rFonts w:eastAsia="Myriad Pro" w:cs="Arial"/>
        </w:rPr>
      </w:pPr>
      <w:r w:rsidRPr="00CB47D5">
        <w:rPr>
          <w:rFonts w:eastAsia="Myriad Pro" w:cs="Arial"/>
        </w:rPr>
        <w:t>Fagmetodisk står norsk psykomotorisk fysioterapi (NPMF) sentralt, ut fra tradisjonens historiske og aktuelle posisjon i norsk helsevesen. Klinisk undersøkelse og funksjonsvurdering anses som forutsetninger for å kunne velge og tilpasse terapeutiske tilnærmingsmåter til pasientens situasjon og reaksjoner. Dette gjelder både når fysioterapi er pasientens eneste tilbud, og når fysioterapi inngår i flerfaglige behandlings-, habiliterings- og rehabiliteringsopplegg. Praktisk øving og klinisk undervisning er en sentral del av undervisningen. Andre tilnærmingsmåter innenfor fagfeltet psykiatrisk og psykosomatisk fysioterapi blir også belyst. I tillegg gis opplæring i trygdefaglige emner.</w:t>
      </w:r>
    </w:p>
    <w:p w14:paraId="7A6C45FB" w14:textId="28AD4C18" w:rsidR="3E113C25" w:rsidRPr="00AE7C23" w:rsidRDefault="00CB47D5" w:rsidP="00CB47D5">
      <w:pPr>
        <w:rPr>
          <w:rFonts w:eastAsia="Myriad Pro" w:cs="Arial"/>
        </w:rPr>
      </w:pPr>
      <w:r w:rsidRPr="00CB47D5">
        <w:rPr>
          <w:rFonts w:eastAsia="Myriad Pro" w:cs="Arial"/>
        </w:rPr>
        <w:t xml:space="preserve">Studiet skal videreføre etablert fagkunnskap, men også bidra til nytenkning og innovasjon i fagfeltet. Gjennomgående fremmes refleksjon over faglige vurderinger, handlingsvalg, virkemidler og tiltak ved hjelp av studiets teoretiske tilfang. Kunnskapsbegrepet tematiseres med fokus på kjennetegn ved klinisk kompetanse og spesielle utfordringer ved dokumentasjon innenfor praktiske fag. Sammenhenger mellom tenkning, fagutøvelse, </w:t>
      </w:r>
      <w:r w:rsidRPr="00CB47D5">
        <w:rPr>
          <w:rFonts w:eastAsia="Myriad Pro" w:cs="Arial"/>
        </w:rPr>
        <w:lastRenderedPageBreak/>
        <w:t>fagspråk og fagformidling blir tematisert og drøftet. Forholdet mellom praktisk yrkesutøvelse, faglig utviklingsarbeid og forskning belyses. Studentene skal utvikle evnen til å analysere og forholde seg kritisk til fagkunnskap, samt få kompetanse til å identifisere, strukturere og formulere faglige problemstillinger som grunnlag for fagutvikling og forskning i fagfeltet psykomotorisk fysioterapi. I studiet lærer de å arbeide med praktisk og teoretisk problemløsning basert på undersøkelser og analyser, og å bruke relevante metoder for forsknings- og utviklingsarbeid, samt å gjennomføre avgrensede forsknings- og utviklingsprosjekter.</w:t>
      </w:r>
    </w:p>
    <w:p w14:paraId="0E9D14E4" w14:textId="77777777" w:rsidR="00F64FF8" w:rsidRPr="00AE7C23" w:rsidRDefault="00F64FF8" w:rsidP="003F7195">
      <w:pPr>
        <w:spacing w:after="0"/>
        <w:rPr>
          <w:rFonts w:cs="Arial"/>
          <w:b/>
          <w:szCs w:val="22"/>
        </w:rPr>
      </w:pPr>
    </w:p>
    <w:p w14:paraId="0F650C2D" w14:textId="4B944B05" w:rsidR="00F64FF8" w:rsidRPr="00AE7C23" w:rsidRDefault="00F64FF8" w:rsidP="003F7195">
      <w:pPr>
        <w:spacing w:after="0"/>
        <w:rPr>
          <w:rFonts w:cs="Arial"/>
          <w:b/>
          <w:szCs w:val="22"/>
        </w:rPr>
      </w:pPr>
      <w:r w:rsidRPr="00AE7C23">
        <w:rPr>
          <w:rFonts w:cs="Arial"/>
          <w:b/>
          <w:szCs w:val="22"/>
        </w:rPr>
        <w:t>Praksis</w:t>
      </w:r>
    </w:p>
    <w:p w14:paraId="7F0326A1" w14:textId="78F32CB1" w:rsidR="56FFDC2B" w:rsidRPr="00AE7C23" w:rsidRDefault="56FFDC2B" w:rsidP="3038CF17">
      <w:pPr>
        <w:rPr>
          <w:rFonts w:eastAsia="Myriad Pro" w:cs="Arial"/>
        </w:rPr>
      </w:pPr>
      <w:r w:rsidRPr="738DC6AF">
        <w:rPr>
          <w:rFonts w:cs="Arial"/>
        </w:rPr>
        <w:t>Praksis skal bidra til å gi retning og mål for studentenes læreprosess</w:t>
      </w:r>
      <w:r w:rsidR="00310BF8" w:rsidRPr="738DC6AF">
        <w:rPr>
          <w:rFonts w:cs="Arial"/>
        </w:rPr>
        <w:t>,</w:t>
      </w:r>
      <w:r w:rsidR="00470F5E" w:rsidRPr="738DC6AF">
        <w:rPr>
          <w:rFonts w:cs="Arial"/>
        </w:rPr>
        <w:t xml:space="preserve"> og gi</w:t>
      </w:r>
      <w:r w:rsidR="00712166" w:rsidRPr="738DC6AF">
        <w:rPr>
          <w:rFonts w:cs="Arial"/>
        </w:rPr>
        <w:t xml:space="preserve"> mulighet til å gradvis vokse inn i </w:t>
      </w:r>
      <w:r w:rsidR="00310BF8" w:rsidRPr="738DC6AF">
        <w:rPr>
          <w:rFonts w:cs="Arial"/>
        </w:rPr>
        <w:t>rollen</w:t>
      </w:r>
      <w:r w:rsidR="00712166" w:rsidRPr="738DC6AF">
        <w:rPr>
          <w:rFonts w:cs="Arial"/>
        </w:rPr>
        <w:t xml:space="preserve"> som </w:t>
      </w:r>
      <w:r w:rsidRPr="738DC6AF">
        <w:rPr>
          <w:rFonts w:cs="Arial"/>
        </w:rPr>
        <w:t>fysioterapeut med spesialistkompetanse i psykomotorisk fysioterapi</w:t>
      </w:r>
      <w:r w:rsidR="00712166" w:rsidRPr="738DC6AF">
        <w:rPr>
          <w:rFonts w:cs="Arial"/>
        </w:rPr>
        <w:t>.</w:t>
      </w:r>
      <w:r w:rsidRPr="738DC6AF">
        <w:rPr>
          <w:rFonts w:cs="Arial"/>
        </w:rPr>
        <w:t xml:space="preserve"> </w:t>
      </w:r>
      <w:r w:rsidR="0045092B" w:rsidRPr="000528F9">
        <w:rPr>
          <w:rFonts w:cs="Arial"/>
        </w:rPr>
        <w:t>Praksis er en arena for å integrere den nye kunnskapen og ferdighetene i profesjonell samhandling, og med støtte fra</w:t>
      </w:r>
      <w:r w:rsidR="0045092B">
        <w:rPr>
          <w:rStyle w:val="cf01"/>
        </w:rPr>
        <w:t xml:space="preserve"> </w:t>
      </w:r>
      <w:r w:rsidR="00A16043" w:rsidRPr="738DC6AF">
        <w:rPr>
          <w:rFonts w:cs="Arial"/>
        </w:rPr>
        <w:t>veiledni</w:t>
      </w:r>
      <w:r w:rsidR="00CD7E22" w:rsidRPr="738DC6AF">
        <w:rPr>
          <w:rFonts w:cs="Arial"/>
        </w:rPr>
        <w:t>ng kunne handle</w:t>
      </w:r>
      <w:r w:rsidR="007126C1" w:rsidRPr="738DC6AF">
        <w:rPr>
          <w:rFonts w:cs="Arial"/>
        </w:rPr>
        <w:t xml:space="preserve"> </w:t>
      </w:r>
      <w:r w:rsidR="00D87402" w:rsidRPr="738DC6AF">
        <w:rPr>
          <w:rFonts w:cs="Arial"/>
        </w:rPr>
        <w:t xml:space="preserve">etisk og faglig forsvarlig. </w:t>
      </w:r>
    </w:p>
    <w:p w14:paraId="228521E4" w14:textId="0B30A0CB" w:rsidR="56FFDC2B" w:rsidRPr="00AE7C23" w:rsidRDefault="56FFDC2B" w:rsidP="3038CF17">
      <w:pPr>
        <w:rPr>
          <w:rFonts w:eastAsia="Myriad Pro" w:cs="Arial"/>
        </w:rPr>
      </w:pPr>
      <w:r w:rsidRPr="738DC6AF">
        <w:rPr>
          <w:rFonts w:cs="Arial"/>
        </w:rPr>
        <w:t>Praksis skal gi studentene bred erfaring fra arbeid med pasienter med ulike typer plager, lidelser og sykdommer</w:t>
      </w:r>
      <w:r w:rsidR="007E0FD5">
        <w:rPr>
          <w:rFonts w:cs="Arial"/>
        </w:rPr>
        <w:t xml:space="preserve"> over en viss tid</w:t>
      </w:r>
      <w:r w:rsidR="000354F6">
        <w:rPr>
          <w:rFonts w:cs="Arial"/>
        </w:rPr>
        <w:t>.</w:t>
      </w:r>
      <w:r w:rsidRPr="738DC6AF">
        <w:rPr>
          <w:rFonts w:cs="Arial"/>
        </w:rPr>
        <w:t xml:space="preserve"> </w:t>
      </w:r>
      <w:r w:rsidR="00D50415">
        <w:rPr>
          <w:rFonts w:cs="Arial"/>
        </w:rPr>
        <w:t>Klinisk</w:t>
      </w:r>
      <w:r w:rsidR="005451B7">
        <w:rPr>
          <w:rFonts w:cs="Arial"/>
        </w:rPr>
        <w:t xml:space="preserve"> praksis foregår både</w:t>
      </w:r>
      <w:r w:rsidR="000354F6" w:rsidRPr="738DC6AF">
        <w:rPr>
          <w:rFonts w:cs="Arial"/>
        </w:rPr>
        <w:t xml:space="preserve"> individuelt og i gruppe</w:t>
      </w:r>
      <w:r w:rsidRPr="738DC6AF">
        <w:rPr>
          <w:rFonts w:cs="Arial"/>
        </w:rPr>
        <w:t xml:space="preserve">. Studentene skal også tilegne seg erfaringer med å samarbeide med andre profesjoner når dette er til pasientens beste. </w:t>
      </w:r>
      <w:r w:rsidR="00414272">
        <w:rPr>
          <w:rFonts w:cs="Arial"/>
        </w:rPr>
        <w:t>S</w:t>
      </w:r>
      <w:r w:rsidR="00F403A4">
        <w:rPr>
          <w:rFonts w:cs="Arial"/>
        </w:rPr>
        <w:t xml:space="preserve">tudentenes erfaringer fra </w:t>
      </w:r>
      <w:r w:rsidR="00F059AA">
        <w:rPr>
          <w:rFonts w:cs="Arial"/>
        </w:rPr>
        <w:t>prak</w:t>
      </w:r>
      <w:r w:rsidR="00B47B5C">
        <w:rPr>
          <w:rFonts w:cs="Arial"/>
        </w:rPr>
        <w:t>si</w:t>
      </w:r>
      <w:r w:rsidR="00327EF9">
        <w:rPr>
          <w:rFonts w:cs="Arial"/>
        </w:rPr>
        <w:t>s</w:t>
      </w:r>
      <w:r w:rsidR="00A3027B">
        <w:rPr>
          <w:rFonts w:cs="Arial"/>
        </w:rPr>
        <w:t xml:space="preserve"> </w:t>
      </w:r>
      <w:r w:rsidR="00B05760">
        <w:rPr>
          <w:rFonts w:cs="Arial"/>
        </w:rPr>
        <w:t>innlemmes</w:t>
      </w:r>
      <w:r w:rsidR="00A3027B">
        <w:rPr>
          <w:rFonts w:cs="Arial"/>
        </w:rPr>
        <w:t xml:space="preserve"> i undervisnin</w:t>
      </w:r>
      <w:r w:rsidR="00414272">
        <w:rPr>
          <w:rFonts w:cs="Arial"/>
        </w:rPr>
        <w:t>gen</w:t>
      </w:r>
      <w:r w:rsidR="00414272" w:rsidRPr="00414272">
        <w:rPr>
          <w:rFonts w:cs="Arial"/>
        </w:rPr>
        <w:t xml:space="preserve"> </w:t>
      </w:r>
      <w:r w:rsidR="00015402">
        <w:rPr>
          <w:rFonts w:cs="Arial"/>
        </w:rPr>
        <w:t>og k</w:t>
      </w:r>
      <w:r w:rsidR="00414272" w:rsidRPr="738DC6AF">
        <w:rPr>
          <w:rFonts w:cs="Arial"/>
        </w:rPr>
        <w:t>ritisk refleksjon over egen praksis vektlegges</w:t>
      </w:r>
      <w:r w:rsidRPr="738DC6AF">
        <w:rPr>
          <w:rFonts w:cs="Arial"/>
        </w:rPr>
        <w:t>.</w:t>
      </w:r>
    </w:p>
    <w:p w14:paraId="2436A284" w14:textId="77777777" w:rsidR="0060124D" w:rsidRDefault="56FFDC2B" w:rsidP="003D3DE1">
      <w:pPr>
        <w:spacing w:after="0"/>
      </w:pPr>
      <w:r w:rsidRPr="3038CF17">
        <w:rPr>
          <w:rFonts w:cs="Arial"/>
        </w:rPr>
        <w:t xml:space="preserve">Praksis og </w:t>
      </w:r>
      <w:r w:rsidR="3BC979B0" w:rsidRPr="3038CF17">
        <w:rPr>
          <w:rFonts w:cs="Arial"/>
        </w:rPr>
        <w:t>praksisveiledning</w:t>
      </w:r>
      <w:r w:rsidRPr="3038CF17">
        <w:rPr>
          <w:rFonts w:cs="Arial"/>
        </w:rPr>
        <w:t xml:space="preserve"> starter opp fra første semester og foregår gjennom studiets to første år. </w:t>
      </w:r>
      <w:r w:rsidR="007F2931">
        <w:t>P</w:t>
      </w:r>
      <w:r w:rsidRPr="00600A57">
        <w:t xml:space="preserve">raksis </w:t>
      </w:r>
      <w:r w:rsidR="00062248">
        <w:t xml:space="preserve">gjennomføres i hovedsak </w:t>
      </w:r>
      <w:r w:rsidRPr="00600A57">
        <w:t xml:space="preserve">på eget arbeidssted, med </w:t>
      </w:r>
      <w:r w:rsidR="00062248">
        <w:t>utøvelse av</w:t>
      </w:r>
      <w:r w:rsidRPr="00600A57">
        <w:t xml:space="preserve"> </w:t>
      </w:r>
      <w:r w:rsidR="2FEF47B4" w:rsidRPr="00600A57">
        <w:t>N</w:t>
      </w:r>
      <w:r w:rsidRPr="00600A57">
        <w:t>orsk psykomotorisk fysioterapi (NPMF)</w:t>
      </w:r>
      <w:r w:rsidR="007F2931">
        <w:t xml:space="preserve">. </w:t>
      </w:r>
    </w:p>
    <w:p w14:paraId="052273C0" w14:textId="67A4E4FF" w:rsidR="0060124D" w:rsidRPr="00924F2B" w:rsidRDefault="007F2931" w:rsidP="0060124D">
      <w:pPr>
        <w:pStyle w:val="Listeavsnitt"/>
        <w:numPr>
          <w:ilvl w:val="0"/>
          <w:numId w:val="21"/>
        </w:numPr>
        <w:rPr>
          <w:rFonts w:ascii="Arial" w:hAnsi="Arial" w:cs="Arial"/>
          <w:sz w:val="22"/>
          <w:szCs w:val="22"/>
          <w:lang w:val="nb-NO"/>
        </w:rPr>
      </w:pPr>
      <w:r w:rsidRPr="00924F2B">
        <w:rPr>
          <w:rFonts w:ascii="Arial" w:hAnsi="Arial" w:cs="Arial"/>
          <w:sz w:val="22"/>
          <w:szCs w:val="22"/>
          <w:lang w:val="nb-NO"/>
        </w:rPr>
        <w:t xml:space="preserve">Det skal gjennomføres minst 200 individuelle pasientkonsultasjoner </w:t>
      </w:r>
      <w:r w:rsidR="00600A57" w:rsidRPr="00924F2B">
        <w:rPr>
          <w:rFonts w:ascii="Arial" w:hAnsi="Arial" w:cs="Arial"/>
          <w:sz w:val="22"/>
          <w:szCs w:val="22"/>
          <w:lang w:val="nb-NO"/>
        </w:rPr>
        <w:t xml:space="preserve">i løpet av </w:t>
      </w:r>
      <w:r w:rsidR="56FFDC2B" w:rsidRPr="00924F2B">
        <w:rPr>
          <w:rFonts w:ascii="Arial" w:hAnsi="Arial" w:cs="Arial"/>
          <w:sz w:val="22"/>
          <w:szCs w:val="22"/>
          <w:lang w:val="nb-NO"/>
        </w:rPr>
        <w:t>studiets fire første semestre</w:t>
      </w:r>
      <w:r w:rsidR="00B47A63" w:rsidRPr="00924F2B">
        <w:rPr>
          <w:rFonts w:ascii="Arial" w:hAnsi="Arial" w:cs="Arial"/>
          <w:sz w:val="22"/>
          <w:szCs w:val="22"/>
          <w:lang w:val="nb-NO"/>
        </w:rPr>
        <w:t>, samt</w:t>
      </w:r>
      <w:r w:rsidR="56FFDC2B" w:rsidRPr="00924F2B">
        <w:rPr>
          <w:rFonts w:ascii="Arial" w:hAnsi="Arial" w:cs="Arial"/>
          <w:sz w:val="22"/>
          <w:szCs w:val="22"/>
          <w:lang w:val="nb-NO"/>
        </w:rPr>
        <w:t xml:space="preserve"> </w:t>
      </w:r>
      <w:r w:rsidR="000662BB" w:rsidRPr="00924F2B">
        <w:rPr>
          <w:rFonts w:ascii="Arial" w:hAnsi="Arial" w:cs="Arial"/>
          <w:sz w:val="22"/>
          <w:szCs w:val="22"/>
          <w:lang w:val="nb-NO"/>
        </w:rPr>
        <w:t>b</w:t>
      </w:r>
      <w:r w:rsidR="00904C21" w:rsidRPr="00924F2B">
        <w:rPr>
          <w:rFonts w:ascii="Arial" w:eastAsia="Myriad Pro" w:hAnsi="Arial" w:cs="Arial"/>
          <w:color w:val="333333"/>
          <w:sz w:val="22"/>
          <w:szCs w:val="22"/>
          <w:lang w:val="nb-NO"/>
        </w:rPr>
        <w:t>evegelsesgruppe på eget arbeidssted</w:t>
      </w:r>
    </w:p>
    <w:p w14:paraId="76EE90DC" w14:textId="3BF1EF44" w:rsidR="00904C21" w:rsidRPr="003F0E2A" w:rsidRDefault="00930A43" w:rsidP="0060124D">
      <w:pPr>
        <w:pStyle w:val="Listeavsnitt"/>
        <w:numPr>
          <w:ilvl w:val="0"/>
          <w:numId w:val="21"/>
        </w:numPr>
        <w:rPr>
          <w:rFonts w:ascii="Arial" w:hAnsi="Arial" w:cs="Arial"/>
          <w:sz w:val="22"/>
          <w:szCs w:val="22"/>
          <w:lang w:val="nb-NO"/>
        </w:rPr>
      </w:pPr>
      <w:r w:rsidRPr="003F0E2A">
        <w:rPr>
          <w:rFonts w:ascii="Arial" w:hAnsi="Arial" w:cs="Arial"/>
          <w:sz w:val="22"/>
          <w:szCs w:val="22"/>
          <w:lang w:val="nb-NO"/>
        </w:rPr>
        <w:t>Studentene skal ha h</w:t>
      </w:r>
      <w:r w:rsidR="004276E9" w:rsidRPr="003F0E2A">
        <w:rPr>
          <w:rFonts w:ascii="Arial" w:hAnsi="Arial" w:cs="Arial"/>
          <w:sz w:val="22"/>
          <w:szCs w:val="22"/>
          <w:lang w:val="nb-NO"/>
        </w:rPr>
        <w:t>ospitering/observasjonspraksis på et annet tjenestenivå enn egen arbeidsplass</w:t>
      </w:r>
    </w:p>
    <w:p w14:paraId="7441A08A" w14:textId="4CC1DC86" w:rsidR="00A56E3C" w:rsidRPr="00924F2B" w:rsidRDefault="007F2931" w:rsidP="003F0E2A">
      <w:pPr>
        <w:pStyle w:val="Listeavsnitt"/>
        <w:numPr>
          <w:ilvl w:val="0"/>
          <w:numId w:val="21"/>
        </w:numPr>
        <w:rPr>
          <w:rFonts w:ascii="Arial" w:hAnsi="Arial" w:cs="Arial"/>
          <w:sz w:val="22"/>
          <w:szCs w:val="22"/>
          <w:lang w:val="nb-NO"/>
        </w:rPr>
      </w:pPr>
      <w:r w:rsidRPr="00924F2B">
        <w:rPr>
          <w:rFonts w:ascii="Arial" w:eastAsia="Myriad Pro" w:hAnsi="Arial" w:cs="Arial"/>
          <w:color w:val="333333"/>
          <w:sz w:val="22"/>
          <w:szCs w:val="22"/>
          <w:lang w:val="nb-NO"/>
        </w:rPr>
        <w:t>V</w:t>
      </w:r>
      <w:r w:rsidR="56FFDC2B" w:rsidRPr="00924F2B">
        <w:rPr>
          <w:rFonts w:ascii="Arial" w:eastAsia="Myriad Pro" w:hAnsi="Arial" w:cs="Arial"/>
          <w:color w:val="333333"/>
          <w:sz w:val="22"/>
          <w:szCs w:val="22"/>
          <w:lang w:val="nb-NO"/>
        </w:rPr>
        <w:t xml:space="preserve">eiledning </w:t>
      </w:r>
      <w:r w:rsidR="008B4544" w:rsidRPr="00924F2B">
        <w:rPr>
          <w:rFonts w:ascii="Arial" w:eastAsia="Myriad Pro" w:hAnsi="Arial" w:cs="Arial"/>
          <w:color w:val="333333"/>
          <w:sz w:val="22"/>
          <w:szCs w:val="22"/>
          <w:lang w:val="nb-NO"/>
        </w:rPr>
        <w:t>av praksisveileder</w:t>
      </w:r>
      <w:r w:rsidR="00D74922" w:rsidRPr="00924F2B">
        <w:rPr>
          <w:rFonts w:ascii="Arial" w:eastAsia="Myriad Pro" w:hAnsi="Arial" w:cs="Arial"/>
          <w:color w:val="333333"/>
          <w:sz w:val="22"/>
          <w:szCs w:val="22"/>
          <w:lang w:val="nb-NO"/>
        </w:rPr>
        <w:t xml:space="preserve"> skjer</w:t>
      </w:r>
      <w:r w:rsidR="008B4544" w:rsidRPr="00924F2B">
        <w:rPr>
          <w:rFonts w:ascii="Arial" w:eastAsia="Myriad Pro" w:hAnsi="Arial" w:cs="Arial"/>
          <w:color w:val="333333"/>
          <w:sz w:val="22"/>
          <w:szCs w:val="22"/>
          <w:lang w:val="nb-NO"/>
        </w:rPr>
        <w:t xml:space="preserve"> </w:t>
      </w:r>
      <w:r w:rsidR="56FFDC2B" w:rsidRPr="00924F2B">
        <w:rPr>
          <w:rFonts w:ascii="Arial" w:eastAsia="Myriad Pro" w:hAnsi="Arial" w:cs="Arial"/>
          <w:color w:val="333333"/>
          <w:sz w:val="22"/>
          <w:szCs w:val="22"/>
          <w:lang w:val="nb-NO"/>
        </w:rPr>
        <w:t>individuelt og i gruppe</w:t>
      </w:r>
      <w:r w:rsidR="00904C21" w:rsidRPr="00924F2B">
        <w:rPr>
          <w:rFonts w:ascii="Arial" w:eastAsia="Myriad Pro" w:hAnsi="Arial" w:cs="Arial"/>
          <w:color w:val="333333"/>
          <w:sz w:val="22"/>
          <w:szCs w:val="22"/>
          <w:lang w:val="nb-NO"/>
        </w:rPr>
        <w:t>.</w:t>
      </w:r>
      <w:r w:rsidR="008B4544" w:rsidRPr="00924F2B">
        <w:rPr>
          <w:rFonts w:ascii="Arial" w:eastAsia="Myriad Pro" w:hAnsi="Arial" w:cs="Arial"/>
          <w:color w:val="333333"/>
          <w:sz w:val="22"/>
          <w:szCs w:val="22"/>
          <w:lang w:val="nb-NO"/>
        </w:rPr>
        <w:t xml:space="preserve"> </w:t>
      </w:r>
      <w:r w:rsidR="00930A43" w:rsidRPr="00924F2B">
        <w:rPr>
          <w:rFonts w:ascii="Arial" w:eastAsia="Myriad Pro" w:hAnsi="Arial" w:cs="Arial"/>
          <w:color w:val="333333"/>
          <w:sz w:val="22"/>
          <w:szCs w:val="22"/>
          <w:lang w:val="nb-NO"/>
        </w:rPr>
        <w:t>N</w:t>
      </w:r>
      <w:r w:rsidR="008B4544" w:rsidRPr="00924F2B">
        <w:rPr>
          <w:rFonts w:ascii="Arial" w:eastAsia="Myriad Pro" w:hAnsi="Arial" w:cs="Arial"/>
          <w:color w:val="333333"/>
          <w:sz w:val="22"/>
          <w:szCs w:val="22"/>
          <w:lang w:val="nb-NO"/>
        </w:rPr>
        <w:t xml:space="preserve">ærmere informasjon </w:t>
      </w:r>
      <w:r w:rsidR="00930A43" w:rsidRPr="00924F2B">
        <w:rPr>
          <w:rFonts w:ascii="Arial" w:eastAsia="Myriad Pro" w:hAnsi="Arial" w:cs="Arial"/>
          <w:color w:val="333333"/>
          <w:sz w:val="22"/>
          <w:szCs w:val="22"/>
          <w:lang w:val="nb-NO"/>
        </w:rPr>
        <w:t xml:space="preserve">om innhold og omfang </w:t>
      </w:r>
      <w:r w:rsidR="008B4544" w:rsidRPr="00924F2B">
        <w:rPr>
          <w:rFonts w:ascii="Arial" w:eastAsia="Myriad Pro" w:hAnsi="Arial" w:cs="Arial"/>
          <w:color w:val="333333"/>
          <w:sz w:val="22"/>
          <w:szCs w:val="22"/>
          <w:lang w:val="nb-NO"/>
        </w:rPr>
        <w:t>gis i emnebeskrivelsen til de fagspesifikke emnene.</w:t>
      </w:r>
    </w:p>
    <w:p w14:paraId="65730992" w14:textId="77777777" w:rsidR="003F0E2A" w:rsidRPr="00924F2B" w:rsidRDefault="003F0E2A" w:rsidP="003F0E2A">
      <w:pPr>
        <w:pStyle w:val="Listeavsnitt"/>
        <w:rPr>
          <w:lang w:val="nb-NO"/>
        </w:rPr>
      </w:pPr>
    </w:p>
    <w:p w14:paraId="0A9E1B43" w14:textId="03EC623E" w:rsidR="56FFDC2B" w:rsidRPr="00AE7C23" w:rsidRDefault="56FFDC2B" w:rsidP="003F7195">
      <w:pPr>
        <w:rPr>
          <w:rFonts w:eastAsia="Myriad Pro" w:cs="Arial"/>
          <w:color w:val="000000" w:themeColor="text1"/>
          <w:szCs w:val="22"/>
        </w:rPr>
      </w:pPr>
      <w:r w:rsidRPr="00AE7C23">
        <w:rPr>
          <w:rFonts w:eastAsia="Myriad Pro" w:cs="Arial"/>
          <w:szCs w:val="22"/>
        </w:rPr>
        <w:t>Studentene</w:t>
      </w:r>
      <w:r w:rsidRPr="00AE7C23">
        <w:rPr>
          <w:rFonts w:eastAsia="Myriad Pro" w:cs="Arial"/>
          <w:color w:val="000000" w:themeColor="text1"/>
          <w:szCs w:val="22"/>
        </w:rPr>
        <w:t xml:space="preserve"> kan søke HELFO om å heve offentlig refusjon for </w:t>
      </w:r>
      <w:r w:rsidR="00D170D9">
        <w:rPr>
          <w:rFonts w:eastAsia="Myriad Pro" w:cs="Arial"/>
          <w:color w:val="000000" w:themeColor="text1"/>
          <w:szCs w:val="22"/>
        </w:rPr>
        <w:t>n</w:t>
      </w:r>
      <w:r w:rsidRPr="00AE7C23">
        <w:rPr>
          <w:rFonts w:eastAsia="Myriad Pro" w:cs="Arial"/>
          <w:color w:val="000000" w:themeColor="text1"/>
          <w:szCs w:val="22"/>
        </w:rPr>
        <w:t>orsk psykomotorisk fysioterapi i studietiden.</w:t>
      </w:r>
      <w:r w:rsidR="00493AEC">
        <w:rPr>
          <w:rFonts w:eastAsia="Myriad Pro" w:cs="Arial"/>
          <w:color w:val="000000" w:themeColor="text1"/>
          <w:szCs w:val="22"/>
        </w:rPr>
        <w:t xml:space="preserve"> </w:t>
      </w:r>
      <w:r w:rsidRPr="00AE7C23">
        <w:rPr>
          <w:rFonts w:eastAsia="Myriad Pro" w:cs="Arial"/>
          <w:color w:val="000000" w:themeColor="text1"/>
          <w:szCs w:val="22"/>
        </w:rPr>
        <w:t>Studenten har selv ansvar for å skaffe seg egne</w:t>
      </w:r>
      <w:r w:rsidR="003F7F99">
        <w:rPr>
          <w:rFonts w:eastAsia="Myriad Pro" w:cs="Arial"/>
          <w:color w:val="000000" w:themeColor="text1"/>
          <w:szCs w:val="22"/>
        </w:rPr>
        <w:t>t</w:t>
      </w:r>
      <w:r w:rsidRPr="00AE7C23">
        <w:rPr>
          <w:rFonts w:eastAsia="Myriad Pro" w:cs="Arial"/>
          <w:color w:val="000000" w:themeColor="text1"/>
          <w:szCs w:val="22"/>
        </w:rPr>
        <w:t xml:space="preserve"> praksisplass.</w:t>
      </w:r>
    </w:p>
    <w:p w14:paraId="4967DEDC" w14:textId="010CFB7D" w:rsidR="56FFDC2B" w:rsidRPr="00AE7C23" w:rsidRDefault="20814EC7" w:rsidP="00DC7301">
      <w:pPr>
        <w:spacing w:after="0"/>
        <w:rPr>
          <w:rFonts w:eastAsia="Myriad Pro" w:cs="Arial"/>
        </w:rPr>
      </w:pPr>
      <w:r w:rsidRPr="3038CF17">
        <w:rPr>
          <w:rFonts w:eastAsia="Myriad Pro" w:cs="Arial"/>
          <w:u w:val="single"/>
        </w:rPr>
        <w:t>Praksis</w:t>
      </w:r>
      <w:r w:rsidR="00821E7B">
        <w:rPr>
          <w:rFonts w:eastAsia="Myriad Pro" w:cs="Arial"/>
          <w:u w:val="single"/>
        </w:rPr>
        <w:t>v</w:t>
      </w:r>
      <w:r w:rsidR="56FFDC2B" w:rsidRPr="3038CF17">
        <w:rPr>
          <w:rFonts w:eastAsia="Myriad Pro" w:cs="Arial"/>
          <w:u w:val="single"/>
        </w:rPr>
        <w:t>eiledere:</w:t>
      </w:r>
      <w:r w:rsidR="56FFDC2B" w:rsidRPr="3038CF17">
        <w:rPr>
          <w:rFonts w:eastAsia="Myriad Pro" w:cs="Arial"/>
        </w:rPr>
        <w:t xml:space="preserve"> </w:t>
      </w:r>
    </w:p>
    <w:p w14:paraId="702A6BC0" w14:textId="0E7F1CAA" w:rsidR="56FFDC2B" w:rsidRPr="00AE7C23" w:rsidRDefault="56FFDC2B" w:rsidP="3038CF17">
      <w:pPr>
        <w:rPr>
          <w:rFonts w:eastAsia="Myriad Pro" w:cs="Arial"/>
        </w:rPr>
      </w:pPr>
      <w:r w:rsidRPr="3038CF17">
        <w:rPr>
          <w:rFonts w:eastAsia="Myriad Pro" w:cs="Arial"/>
        </w:rPr>
        <w:t xml:space="preserve">For å sikre at studentene tilegner seg nødvendig klinisk kompetanse skal </w:t>
      </w:r>
      <w:r w:rsidR="00DC3671">
        <w:rPr>
          <w:rFonts w:eastAsia="Myriad Pro" w:cs="Arial"/>
        </w:rPr>
        <w:t>de</w:t>
      </w:r>
      <w:r w:rsidR="00DC3671" w:rsidRPr="3038CF17">
        <w:rPr>
          <w:rFonts w:eastAsia="Myriad Pro" w:cs="Arial"/>
        </w:rPr>
        <w:t xml:space="preserve"> </w:t>
      </w:r>
      <w:r w:rsidRPr="3038CF17">
        <w:rPr>
          <w:rFonts w:eastAsia="Myriad Pro" w:cs="Arial"/>
        </w:rPr>
        <w:t>ha veiledning i praksis</w:t>
      </w:r>
      <w:r w:rsidR="00506A16">
        <w:rPr>
          <w:rFonts w:eastAsia="Myriad Pro" w:cs="Arial"/>
        </w:rPr>
        <w:t>.</w:t>
      </w:r>
      <w:r w:rsidRPr="3038CF17">
        <w:rPr>
          <w:rFonts w:eastAsia="Myriad Pro" w:cs="Arial"/>
        </w:rPr>
        <w:t xml:space="preserve"> </w:t>
      </w:r>
      <w:r w:rsidR="2F5E7213" w:rsidRPr="3038CF17">
        <w:rPr>
          <w:rFonts w:eastAsia="Myriad Pro" w:cs="Arial"/>
        </w:rPr>
        <w:t>Praksisv</w:t>
      </w:r>
      <w:r w:rsidRPr="3038CF17">
        <w:rPr>
          <w:rFonts w:eastAsia="Myriad Pro" w:cs="Arial"/>
        </w:rPr>
        <w:t xml:space="preserve">eileder må ha takstkompetanse i psykomotorisk fysioterapi (A9) og fortrinnsvis relevant mastergrad. I tillegg er det ønskelig at </w:t>
      </w:r>
      <w:r w:rsidR="660AE703" w:rsidRPr="3038CF17">
        <w:rPr>
          <w:rFonts w:eastAsia="Myriad Pro" w:cs="Arial"/>
        </w:rPr>
        <w:t>praksis</w:t>
      </w:r>
      <w:r w:rsidRPr="3038CF17">
        <w:rPr>
          <w:rFonts w:eastAsia="Myriad Pro" w:cs="Arial"/>
        </w:rPr>
        <w:t xml:space="preserve">veileder innehar pedagogisk kompetanse. </w:t>
      </w:r>
    </w:p>
    <w:p w14:paraId="25BFC25F" w14:textId="25878797" w:rsidR="56FFDC2B" w:rsidRPr="00AE7C23" w:rsidRDefault="56FFDC2B" w:rsidP="3038CF17">
      <w:pPr>
        <w:rPr>
          <w:rFonts w:eastAsia="Myriad Pro" w:cs="Arial"/>
        </w:rPr>
      </w:pPr>
      <w:r w:rsidRPr="3038CF17">
        <w:rPr>
          <w:rFonts w:eastAsia="Myriad Pro" w:cs="Arial"/>
        </w:rPr>
        <w:t>Studenten foreslå</w:t>
      </w:r>
      <w:r w:rsidR="007A251B">
        <w:rPr>
          <w:rFonts w:eastAsia="Myriad Pro" w:cs="Arial"/>
        </w:rPr>
        <w:t>r</w:t>
      </w:r>
      <w:r w:rsidRPr="3038CF17">
        <w:rPr>
          <w:rFonts w:eastAsia="Myriad Pro" w:cs="Arial"/>
        </w:rPr>
        <w:t xml:space="preserve"> </w:t>
      </w:r>
      <w:r w:rsidR="6508983A" w:rsidRPr="3038CF17">
        <w:rPr>
          <w:rFonts w:eastAsia="Myriad Pro" w:cs="Arial"/>
        </w:rPr>
        <w:t>praksis</w:t>
      </w:r>
      <w:r w:rsidRPr="3038CF17">
        <w:rPr>
          <w:rFonts w:eastAsia="Myriad Pro" w:cs="Arial"/>
        </w:rPr>
        <w:t xml:space="preserve">veileder, og UiT inngår avtale med </w:t>
      </w:r>
      <w:r w:rsidR="5EFDEEBC" w:rsidRPr="3038CF17">
        <w:rPr>
          <w:rFonts w:eastAsia="Myriad Pro" w:cs="Arial"/>
        </w:rPr>
        <w:t>praksis</w:t>
      </w:r>
      <w:r w:rsidRPr="3038CF17">
        <w:rPr>
          <w:rFonts w:eastAsia="Myriad Pro" w:cs="Arial"/>
        </w:rPr>
        <w:t xml:space="preserve">veileder. En veiledningskontrakt opprettes mellom </w:t>
      </w:r>
      <w:r w:rsidR="45EB7BA4" w:rsidRPr="3038CF17">
        <w:rPr>
          <w:rFonts w:eastAsia="Myriad Pro" w:cs="Arial"/>
        </w:rPr>
        <w:t>praksis</w:t>
      </w:r>
      <w:r w:rsidRPr="3038CF17">
        <w:rPr>
          <w:rFonts w:eastAsia="Myriad Pro" w:cs="Arial"/>
        </w:rPr>
        <w:t xml:space="preserve">veileder og student. </w:t>
      </w:r>
    </w:p>
    <w:p w14:paraId="4C809721" w14:textId="77777777" w:rsidR="008C522F" w:rsidRPr="00AE7C23" w:rsidRDefault="008C522F" w:rsidP="003F7195">
      <w:pPr>
        <w:spacing w:after="0"/>
        <w:rPr>
          <w:rFonts w:eastAsia="Times New Roman" w:cs="Arial"/>
          <w:b/>
          <w:szCs w:val="22"/>
          <w:lang w:eastAsia="ar-SA"/>
        </w:rPr>
      </w:pPr>
      <w:r w:rsidRPr="00AE7C23">
        <w:rPr>
          <w:rFonts w:eastAsia="Times New Roman" w:cs="Arial"/>
          <w:b/>
          <w:szCs w:val="22"/>
          <w:lang w:eastAsia="ar-SA"/>
        </w:rPr>
        <w:t xml:space="preserve">Spesialisert kompetanse i psykomotorisk fysioterapi </w:t>
      </w:r>
    </w:p>
    <w:p w14:paraId="4CB0E533" w14:textId="13AA6475" w:rsidR="008D2CF9" w:rsidRPr="001E1CF0" w:rsidRDefault="008C522F" w:rsidP="007732B4">
      <w:pPr>
        <w:spacing w:after="0"/>
        <w:rPr>
          <w:rFonts w:cs="Arial"/>
        </w:rPr>
        <w:sectPr w:rsidR="008D2CF9" w:rsidRPr="001E1CF0" w:rsidSect="00F30764">
          <w:headerReference w:type="even" r:id="rId25"/>
          <w:headerReference w:type="default" r:id="rId26"/>
          <w:footerReference w:type="default" r:id="rId27"/>
          <w:headerReference w:type="first" r:id="rId28"/>
          <w:pgSz w:w="11900" w:h="16840"/>
          <w:pgMar w:top="1276" w:right="1418" w:bottom="1418" w:left="1418" w:header="709" w:footer="709" w:gutter="0"/>
          <w:pgNumType w:start="1"/>
          <w:cols w:space="708"/>
          <w:docGrid w:linePitch="360"/>
        </w:sectPr>
      </w:pPr>
      <w:r w:rsidRPr="3038CF17">
        <w:rPr>
          <w:rFonts w:eastAsia="Times New Roman" w:cs="Arial"/>
          <w:lang w:eastAsia="ar-SA"/>
        </w:rPr>
        <w:t xml:space="preserve">Fullført studie gir spesialisert kompetanse i undersøkelse, vurdering og behandling av </w:t>
      </w:r>
      <w:r w:rsidRPr="3038CF17">
        <w:rPr>
          <w:rFonts w:eastAsia="Times New Roman" w:cs="Arial"/>
          <w:lang w:eastAsia="en-US"/>
        </w:rPr>
        <w:t>personer med et bredt spekter av helseproblemer</w:t>
      </w:r>
      <w:r w:rsidRPr="3038CF17">
        <w:rPr>
          <w:rFonts w:eastAsia="Times New Roman" w:cs="Arial"/>
          <w:lang w:eastAsia="ar-SA"/>
        </w:rPr>
        <w:t>, inkludert vedvarende smerte- og spenningstilstander knyttet til muskel- og skjelettsystemet, psykiske lidelser av ulik karakter og alvorlighetsgrad</w:t>
      </w:r>
      <w:r w:rsidR="3647A4FE" w:rsidRPr="3038CF17">
        <w:rPr>
          <w:rFonts w:eastAsia="Times New Roman" w:cs="Arial"/>
          <w:lang w:eastAsia="ar-SA"/>
        </w:rPr>
        <w:t>,</w:t>
      </w:r>
      <w:r w:rsidRPr="3038CF17">
        <w:rPr>
          <w:rFonts w:eastAsia="Times New Roman" w:cs="Arial"/>
          <w:lang w:eastAsia="ar-SA"/>
        </w:rPr>
        <w:t xml:space="preserve"> og sammensatte </w:t>
      </w:r>
      <w:r w:rsidRPr="00DC7301">
        <w:rPr>
          <w:rFonts w:eastAsia="Times New Roman" w:cs="Arial"/>
          <w:lang w:eastAsia="ar-SA"/>
        </w:rPr>
        <w:t xml:space="preserve">lidelser. </w:t>
      </w:r>
      <w:r w:rsidRPr="007F3D27">
        <w:rPr>
          <w:rFonts w:eastAsia="Times New Roman" w:cs="Arial"/>
          <w:lang w:eastAsia="ar-SA"/>
        </w:rPr>
        <w:t xml:space="preserve">I tillegg utvikles kompetanse i å lede bevegelsesgrupper med utgangspunkt i prinsipper for psykomotorisk fysioterapi. </w:t>
      </w:r>
      <w:r w:rsidRPr="007F3D27">
        <w:rPr>
          <w:rFonts w:eastAsia="ヒラギノ角ゴ Pro W3" w:cs="Arial"/>
          <w:color w:val="000000" w:themeColor="text1"/>
        </w:rPr>
        <w:t>Fullført master i fysioterapi, s</w:t>
      </w:r>
      <w:r w:rsidRPr="007F3D27">
        <w:rPr>
          <w:rFonts w:eastAsia="Times New Roman" w:cs="Arial"/>
          <w:lang w:eastAsia="en-US"/>
        </w:rPr>
        <w:t>tudieretning i psykomotorisk fysioterapi</w:t>
      </w:r>
      <w:r w:rsidRPr="007F3D27">
        <w:rPr>
          <w:rFonts w:eastAsia="ヒラギノ角ゴ Pro W3" w:cs="Arial"/>
          <w:color w:val="000000" w:themeColor="text1"/>
        </w:rPr>
        <w:t xml:space="preserve"> kvalifiserer</w:t>
      </w:r>
      <w:r w:rsidRPr="007F3D27">
        <w:rPr>
          <w:rFonts w:cs="Arial"/>
        </w:rPr>
        <w:t xml:space="preserve"> til takst i psykomotorisk fysioterapi (</w:t>
      </w:r>
      <w:r w:rsidR="003548ED" w:rsidRPr="007F3D27">
        <w:rPr>
          <w:rFonts w:cs="Arial"/>
        </w:rPr>
        <w:t>jf.</w:t>
      </w:r>
      <w:r w:rsidRPr="007F3D27">
        <w:rPr>
          <w:rFonts w:cs="Arial"/>
        </w:rPr>
        <w:t xml:space="preserve"> note </w:t>
      </w:r>
      <w:r w:rsidR="003548ED" w:rsidRPr="007F3D27">
        <w:rPr>
          <w:rFonts w:cs="Arial"/>
        </w:rPr>
        <w:t>1</w:t>
      </w:r>
      <w:r w:rsidRPr="007F3D27">
        <w:rPr>
          <w:rFonts w:cs="Arial"/>
        </w:rPr>
        <w:t>).</w:t>
      </w:r>
    </w:p>
    <w:p w14:paraId="3955C58C" w14:textId="77777777" w:rsidR="0012305E" w:rsidRDefault="0012305E" w:rsidP="00E61884">
      <w:pPr>
        <w:rPr>
          <w:rFonts w:cs="Arial"/>
          <w:szCs w:val="22"/>
        </w:rPr>
      </w:pPr>
    </w:p>
    <w:p w14:paraId="05FFAE1B" w14:textId="77777777" w:rsidR="007732B4" w:rsidRPr="007732B4" w:rsidRDefault="007732B4" w:rsidP="007732B4">
      <w:pPr>
        <w:rPr>
          <w:rFonts w:cs="Arial"/>
          <w:szCs w:val="22"/>
        </w:rPr>
      </w:pPr>
    </w:p>
    <w:p w14:paraId="38551C57" w14:textId="77777777" w:rsidR="007732B4" w:rsidRPr="007732B4" w:rsidRDefault="007732B4" w:rsidP="007732B4">
      <w:pPr>
        <w:rPr>
          <w:rFonts w:cs="Arial"/>
          <w:szCs w:val="22"/>
        </w:rPr>
      </w:pPr>
    </w:p>
    <w:p w14:paraId="3BA8A8C6" w14:textId="77777777" w:rsidR="007732B4" w:rsidRPr="007732B4" w:rsidRDefault="007732B4" w:rsidP="007732B4">
      <w:pPr>
        <w:rPr>
          <w:rFonts w:cs="Arial"/>
          <w:szCs w:val="22"/>
        </w:rPr>
      </w:pPr>
    </w:p>
    <w:p w14:paraId="7B787FA0" w14:textId="77777777" w:rsidR="007732B4" w:rsidRPr="007732B4" w:rsidRDefault="007732B4" w:rsidP="007732B4">
      <w:pPr>
        <w:rPr>
          <w:rFonts w:cs="Arial"/>
          <w:szCs w:val="22"/>
        </w:rPr>
      </w:pPr>
    </w:p>
    <w:p w14:paraId="1BB2A079" w14:textId="77777777" w:rsidR="007732B4" w:rsidRPr="007732B4" w:rsidRDefault="007732B4" w:rsidP="007732B4">
      <w:pPr>
        <w:rPr>
          <w:rFonts w:cs="Arial"/>
          <w:szCs w:val="22"/>
        </w:rPr>
      </w:pPr>
    </w:p>
    <w:p w14:paraId="07D89A4D" w14:textId="77777777" w:rsidR="007732B4" w:rsidRPr="007732B4" w:rsidRDefault="007732B4" w:rsidP="007732B4">
      <w:pPr>
        <w:rPr>
          <w:rFonts w:cs="Arial"/>
          <w:szCs w:val="22"/>
        </w:rPr>
      </w:pPr>
    </w:p>
    <w:p w14:paraId="06FEE675" w14:textId="77777777" w:rsidR="007732B4" w:rsidRPr="007732B4" w:rsidRDefault="007732B4" w:rsidP="007732B4">
      <w:pPr>
        <w:rPr>
          <w:rFonts w:cs="Arial"/>
          <w:szCs w:val="22"/>
        </w:rPr>
      </w:pPr>
    </w:p>
    <w:p w14:paraId="3C27F99A" w14:textId="77777777" w:rsidR="007732B4" w:rsidRPr="007732B4" w:rsidRDefault="007732B4" w:rsidP="007732B4">
      <w:pPr>
        <w:rPr>
          <w:rFonts w:cs="Arial"/>
          <w:szCs w:val="22"/>
        </w:rPr>
      </w:pPr>
    </w:p>
    <w:p w14:paraId="52ABBE89" w14:textId="77777777" w:rsidR="007732B4" w:rsidRPr="007732B4" w:rsidRDefault="007732B4" w:rsidP="007732B4">
      <w:pPr>
        <w:rPr>
          <w:rFonts w:cs="Arial"/>
          <w:szCs w:val="22"/>
        </w:rPr>
      </w:pPr>
    </w:p>
    <w:p w14:paraId="6027A496" w14:textId="77777777" w:rsidR="007732B4" w:rsidRPr="007732B4" w:rsidRDefault="007732B4" w:rsidP="007732B4">
      <w:pPr>
        <w:rPr>
          <w:rFonts w:cs="Arial"/>
          <w:szCs w:val="22"/>
        </w:rPr>
      </w:pPr>
    </w:p>
    <w:p w14:paraId="54A0964B" w14:textId="77777777" w:rsidR="007732B4" w:rsidRPr="007732B4" w:rsidRDefault="007732B4" w:rsidP="007732B4">
      <w:pPr>
        <w:rPr>
          <w:rFonts w:cs="Arial"/>
          <w:szCs w:val="22"/>
        </w:rPr>
      </w:pPr>
    </w:p>
    <w:p w14:paraId="6FC0CDAA" w14:textId="77777777" w:rsidR="007732B4" w:rsidRPr="007732B4" w:rsidRDefault="007732B4" w:rsidP="007732B4">
      <w:pPr>
        <w:rPr>
          <w:rFonts w:cs="Arial"/>
          <w:szCs w:val="22"/>
        </w:rPr>
      </w:pPr>
    </w:p>
    <w:p w14:paraId="33B0FD96" w14:textId="77777777" w:rsidR="007732B4" w:rsidRPr="007732B4" w:rsidRDefault="007732B4" w:rsidP="007732B4">
      <w:pPr>
        <w:rPr>
          <w:rFonts w:cs="Arial"/>
          <w:szCs w:val="22"/>
        </w:rPr>
      </w:pPr>
    </w:p>
    <w:p w14:paraId="36103B1E" w14:textId="77777777" w:rsidR="007732B4" w:rsidRPr="007732B4" w:rsidRDefault="007732B4" w:rsidP="007732B4">
      <w:pPr>
        <w:rPr>
          <w:rFonts w:cs="Arial"/>
          <w:szCs w:val="22"/>
        </w:rPr>
      </w:pPr>
    </w:p>
    <w:p w14:paraId="741EAE7F" w14:textId="77777777" w:rsidR="007732B4" w:rsidRPr="007732B4" w:rsidRDefault="007732B4" w:rsidP="007732B4">
      <w:pPr>
        <w:rPr>
          <w:rFonts w:cs="Arial"/>
          <w:szCs w:val="22"/>
        </w:rPr>
      </w:pPr>
    </w:p>
    <w:p w14:paraId="5AC4496C" w14:textId="77777777" w:rsidR="007732B4" w:rsidRPr="007732B4" w:rsidRDefault="007732B4" w:rsidP="007732B4">
      <w:pPr>
        <w:rPr>
          <w:rFonts w:cs="Arial"/>
          <w:szCs w:val="22"/>
        </w:rPr>
      </w:pPr>
    </w:p>
    <w:p w14:paraId="6D4CAE86" w14:textId="77777777" w:rsidR="007732B4" w:rsidRDefault="007732B4" w:rsidP="007732B4">
      <w:pPr>
        <w:rPr>
          <w:rFonts w:cs="Arial"/>
          <w:szCs w:val="22"/>
        </w:rPr>
      </w:pPr>
    </w:p>
    <w:p w14:paraId="1B7A1872" w14:textId="36088503" w:rsidR="007732B4" w:rsidRPr="007732B4" w:rsidRDefault="007732B4" w:rsidP="007732B4">
      <w:pPr>
        <w:tabs>
          <w:tab w:val="left" w:pos="8325"/>
        </w:tabs>
        <w:rPr>
          <w:rFonts w:cs="Arial"/>
          <w:szCs w:val="22"/>
        </w:rPr>
      </w:pPr>
      <w:r>
        <w:rPr>
          <w:rFonts w:cs="Arial"/>
          <w:szCs w:val="22"/>
        </w:rPr>
        <w:tab/>
      </w:r>
    </w:p>
    <w:sectPr w:rsidR="007732B4" w:rsidRPr="007732B4" w:rsidSect="00F30764">
      <w:headerReference w:type="default" r:id="rId29"/>
      <w:footerReference w:type="default" r:id="rId30"/>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3BF6E" w14:textId="77777777" w:rsidR="002E716B" w:rsidRDefault="002E716B" w:rsidP="00A4364D">
      <w:r>
        <w:separator/>
      </w:r>
    </w:p>
  </w:endnote>
  <w:endnote w:type="continuationSeparator" w:id="0">
    <w:p w14:paraId="4DAC3599" w14:textId="77777777" w:rsidR="002E716B" w:rsidRDefault="002E716B" w:rsidP="00A4364D">
      <w:r>
        <w:continuationSeparator/>
      </w:r>
    </w:p>
  </w:endnote>
  <w:endnote w:type="continuationNotice" w:id="1">
    <w:p w14:paraId="74417A46" w14:textId="77777777" w:rsidR="002E716B" w:rsidRDefault="002E71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uot;Gill Sans MT&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ヒラギノ角ゴ Pro W3">
    <w:altName w:val="Times New Roman"/>
    <w:charset w:val="00"/>
    <w:family w:val="roman"/>
    <w:pitch w:val="default"/>
  </w:font>
  <w:font w:name="Myriad Pro">
    <w:panose1 w:val="00000000000000000000"/>
    <w:charset w:val="00"/>
    <w:family w:val="swiss"/>
    <w:notTrueType/>
    <w:pitch w:val="variable"/>
    <w:sig w:usb0="00000001"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65A20" w14:textId="77777777" w:rsidR="00692AFB" w:rsidRDefault="00692AF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717E" w14:textId="77777777" w:rsidR="00692AFB" w:rsidRDefault="00692AF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19E4E" w14:textId="77777777" w:rsidR="00692AFB" w:rsidRDefault="00692AFB">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9091426"/>
      <w:docPartObj>
        <w:docPartGallery w:val="Page Numbers (Bottom of Page)"/>
        <w:docPartUnique/>
      </w:docPartObj>
    </w:sdtPr>
    <w:sdtContent>
      <w:p w14:paraId="3328EAFF" w14:textId="2F665371" w:rsidR="00A6534F" w:rsidRDefault="00A6534F" w:rsidP="00D00EE3">
        <w:pPr>
          <w:pStyle w:val="Bunntekst"/>
          <w:jc w:val="center"/>
        </w:pPr>
        <w:r>
          <w:fldChar w:fldCharType="begin"/>
        </w:r>
        <w:r>
          <w:instrText>PAGE   \* MERGEFORMAT</w:instrText>
        </w:r>
        <w:r>
          <w:fldChar w:fldCharType="separate"/>
        </w:r>
        <w:r w:rsidR="00A158C0">
          <w:rPr>
            <w:noProof/>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E453F" w14:textId="77777777" w:rsidR="00A6534F" w:rsidRPr="0012305E" w:rsidRDefault="00A6534F" w:rsidP="0012305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A1794" w14:textId="77777777" w:rsidR="002E716B" w:rsidRDefault="002E716B" w:rsidP="00A4364D">
      <w:r>
        <w:separator/>
      </w:r>
    </w:p>
  </w:footnote>
  <w:footnote w:type="continuationSeparator" w:id="0">
    <w:p w14:paraId="2AAF9283" w14:textId="77777777" w:rsidR="002E716B" w:rsidRDefault="002E716B" w:rsidP="00A4364D">
      <w:r>
        <w:continuationSeparator/>
      </w:r>
    </w:p>
  </w:footnote>
  <w:footnote w:type="continuationNotice" w:id="1">
    <w:p w14:paraId="57850D81" w14:textId="77777777" w:rsidR="002E716B" w:rsidRDefault="002E716B">
      <w:pPr>
        <w:spacing w:after="0"/>
      </w:pPr>
    </w:p>
  </w:footnote>
  <w:footnote w:id="2">
    <w:p w14:paraId="7A373967" w14:textId="33FCE667" w:rsidR="00A6534F" w:rsidRPr="000060CD" w:rsidRDefault="00A6534F">
      <w:pPr>
        <w:pStyle w:val="Fotnotetekst"/>
        <w:rPr>
          <w:sz w:val="16"/>
          <w:szCs w:val="16"/>
        </w:rPr>
      </w:pPr>
      <w:r w:rsidRPr="000060CD">
        <w:rPr>
          <w:rStyle w:val="Fotnotereferanse"/>
          <w:sz w:val="16"/>
          <w:szCs w:val="16"/>
        </w:rPr>
        <w:footnoteRef/>
      </w:r>
      <w:r w:rsidRPr="000060CD">
        <w:rPr>
          <w:sz w:val="16"/>
          <w:szCs w:val="16"/>
        </w:rPr>
        <w:t xml:space="preserve"> </w:t>
      </w:r>
      <w:r w:rsidRPr="000060CD">
        <w:rPr>
          <w:rFonts w:cs="Arial"/>
          <w:color w:val="000000"/>
          <w:sz w:val="16"/>
          <w:szCs w:val="16"/>
        </w:rPr>
        <w:t>Fra 1. januar 2016 er det Helsedirektoratet som behandler søknader om A9-takstkompetanse.</w:t>
      </w:r>
      <w:r w:rsidR="001513D3" w:rsidRPr="000060CD">
        <w:rPr>
          <w:rFonts w:cs="Arial"/>
          <w:color w:val="000000"/>
          <w:sz w:val="16"/>
          <w:szCs w:val="16"/>
        </w:rPr>
        <w:t xml:space="preserve"> Se</w:t>
      </w:r>
      <w:r w:rsidR="006F2F25" w:rsidRPr="000060CD">
        <w:rPr>
          <w:rFonts w:cs="Arial"/>
          <w:color w:val="000000"/>
          <w:sz w:val="16"/>
          <w:szCs w:val="16"/>
        </w:rPr>
        <w:t xml:space="preserve"> </w:t>
      </w:r>
      <w:hyperlink r:id="rId1" w:history="1">
        <w:r w:rsidR="006F2F25" w:rsidRPr="00C528C2">
          <w:rPr>
            <w:rStyle w:val="Hyperkobling"/>
            <w:sz w:val="16"/>
            <w:szCs w:val="16"/>
          </w:rPr>
          <w:t>https://www.helsedirektoratet.no/tema/autorisasjon-og-spesialistutdanning/tilleggskompetanse-fysioterapeut</w:t>
        </w:r>
      </w:hyperlink>
      <w:r w:rsidR="006F2F25" w:rsidRPr="00C528C2">
        <w:rPr>
          <w:rFonts w:cs="Arial"/>
          <w:color w:val="000000"/>
          <w:sz w:val="16"/>
          <w:szCs w:val="16"/>
        </w:rPr>
        <w:t xml:space="preserve"> for nærmere </w:t>
      </w:r>
      <w:r w:rsidR="006F2F25" w:rsidRPr="000060CD">
        <w:rPr>
          <w:rFonts w:cs="Arial"/>
          <w:color w:val="000000"/>
          <w:sz w:val="16"/>
          <w:szCs w:val="16"/>
        </w:rPr>
        <w:t>opplysninger om vilkår og søknadsprosedyre.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BD2B4" w14:textId="77777777" w:rsidR="00A6534F" w:rsidRDefault="00000000">
    <w:pPr>
      <w:pStyle w:val="Topptekst"/>
    </w:pPr>
    <w:r>
      <w:rPr>
        <w:noProof/>
      </w:rPr>
      <w:pict w14:anchorId="07182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1052" type="#_x0000_t75" style="position:absolute;margin-left:0;margin-top:0;width:595.45pt;height:842.05pt;z-index:-251658240;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C4FDF" w14:textId="77777777" w:rsidR="00692AFB" w:rsidRDefault="00692AF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1F701" w14:textId="77777777" w:rsidR="00A6534F" w:rsidRDefault="00A6534F">
    <w:pPr>
      <w:pStyle w:val="Topptekst"/>
    </w:pPr>
    <w:r>
      <w:rPr>
        <w:noProof/>
      </w:rPr>
      <w:drawing>
        <wp:anchor distT="0" distB="0" distL="114300" distR="114300" simplePos="0" relativeHeight="251658244" behindDoc="0" locked="0" layoutInCell="1" allowOverlap="1" wp14:anchorId="45CAC6ED" wp14:editId="0F3E487E">
          <wp:simplePos x="0" y="0"/>
          <wp:positionH relativeFrom="page">
            <wp:align>left</wp:align>
          </wp:positionH>
          <wp:positionV relativeFrom="page">
            <wp:align>top</wp:align>
          </wp:positionV>
          <wp:extent cx="7560000" cy="1080000"/>
          <wp:effectExtent l="0" t="0" r="3175" b="6350"/>
          <wp:wrapNone/>
          <wp:docPr id="1" name="Picture 1"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1" locked="0" layoutInCell="1" allowOverlap="1" wp14:anchorId="636FCDCE" wp14:editId="53375557">
          <wp:simplePos x="0" y="0"/>
          <wp:positionH relativeFrom="page">
            <wp:posOffset>0</wp:posOffset>
          </wp:positionH>
          <wp:positionV relativeFrom="page">
            <wp:posOffset>3140017</wp:posOffset>
          </wp:positionV>
          <wp:extent cx="7560000" cy="7560000"/>
          <wp:effectExtent l="0" t="0" r="3175"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FA65A" w14:textId="77777777" w:rsidR="00A6534F" w:rsidRDefault="00000000">
    <w:pPr>
      <w:pStyle w:val="Topptekst"/>
    </w:pPr>
    <w:r>
      <w:rPr>
        <w:noProof/>
      </w:rPr>
      <w:pict w14:anchorId="0CD1C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1058" type="#_x0000_t75" style="position:absolute;margin-left:0;margin-top:0;width:595.45pt;height:842.05pt;z-index:-251658238;mso-position-horizontal:center;mso-position-horizontal-relative:margin;mso-position-vertical:center;mso-position-vertical-relative:margin" o:allowincell="f">
          <v:imagedata r:id="rId1" o:title="norskMøns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90FC1" w14:textId="48A37C14" w:rsidR="00A6534F" w:rsidRPr="00515501" w:rsidRDefault="00A6534F" w:rsidP="00515501">
    <w:pPr>
      <w:pStyle w:val="Topptekst"/>
      <w:jc w:val="right"/>
      <w:rPr>
        <w:sz w:val="12"/>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D6E15" w14:textId="77777777" w:rsidR="00A6534F" w:rsidRDefault="00000000">
    <w:pPr>
      <w:pStyle w:val="Topptekst"/>
    </w:pPr>
    <w:r>
      <w:rPr>
        <w:noProof/>
      </w:rPr>
      <w:pict w14:anchorId="67D72A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1057" type="#_x0000_t75" style="position:absolute;margin-left:0;margin-top:0;width:595.45pt;height:842.05pt;z-index:-251658239;mso-position-horizontal:center;mso-position-horizontal-relative:margin;mso-position-vertical:center;mso-position-vertical-relative:margin" o:allowincell="f">
          <v:imagedata r:id="rId1" o:title="norskMønste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6782C" w14:textId="77777777" w:rsidR="00A6534F" w:rsidRDefault="00A6534F">
    <w:pPr>
      <w:pStyle w:val="Topptekst"/>
    </w:pPr>
    <w:r>
      <w:rPr>
        <w:noProof/>
      </w:rPr>
      <w:drawing>
        <wp:anchor distT="0" distB="0" distL="114300" distR="114300" simplePos="0" relativeHeight="251658243" behindDoc="1" locked="0" layoutInCell="1" allowOverlap="1" wp14:anchorId="448C7C7F" wp14:editId="5C90EB94">
          <wp:simplePos x="0" y="0"/>
          <wp:positionH relativeFrom="page">
            <wp:align>left</wp:align>
          </wp:positionH>
          <wp:positionV relativeFrom="page">
            <wp:align>bottom</wp:align>
          </wp:positionV>
          <wp:extent cx="7560000" cy="7560000"/>
          <wp:effectExtent l="0" t="0" r="3175"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xml><?xml version="1.0" encoding="utf-8"?>
<int:Intelligence xmlns:int="http://schemas.microsoft.com/office/intelligence/2019/intelligence">
  <int:IntelligenceSettings/>
  <int:Manifest>
    <int:WordHash hashCode="dToUsCk6srU3md" id="T1FuXk1Z"/>
  </int:Manifest>
  <int:Observations>
    <int:Content id="T1FuXk1Z">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7583C"/>
    <w:multiLevelType w:val="hybridMultilevel"/>
    <w:tmpl w:val="70D077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05497E"/>
    <w:multiLevelType w:val="hybridMultilevel"/>
    <w:tmpl w:val="226E4AD6"/>
    <w:lvl w:ilvl="0" w:tplc="04140001">
      <w:start w:val="1"/>
      <w:numFmt w:val="bullet"/>
      <w:lvlText w:val=""/>
      <w:lvlJc w:val="left"/>
      <w:pPr>
        <w:ind w:left="720" w:hanging="360"/>
      </w:pPr>
      <w:rPr>
        <w:rFonts w:ascii="Symbol" w:hAnsi="Symbol" w:hint="default"/>
      </w:rPr>
    </w:lvl>
    <w:lvl w:ilvl="1" w:tplc="07BC0590">
      <w:numFmt w:val="bullet"/>
      <w:lvlText w:val="•"/>
      <w:lvlJc w:val="left"/>
      <w:pPr>
        <w:ind w:left="1785" w:hanging="705"/>
      </w:pPr>
      <w:rPr>
        <w:rFonts w:ascii="Arial" w:eastAsia="Times New Roman" w:hAnsi="Arial" w:cs="Aria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B22416"/>
    <w:multiLevelType w:val="hybridMultilevel"/>
    <w:tmpl w:val="37E8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9250A"/>
    <w:multiLevelType w:val="hybridMultilevel"/>
    <w:tmpl w:val="640A3A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5104E2"/>
    <w:multiLevelType w:val="hybridMultilevel"/>
    <w:tmpl w:val="62F842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1F93482"/>
    <w:multiLevelType w:val="hybridMultilevel"/>
    <w:tmpl w:val="0172E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567609"/>
    <w:multiLevelType w:val="hybridMultilevel"/>
    <w:tmpl w:val="DDA0E2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5C44DC8"/>
    <w:multiLevelType w:val="hybridMultilevel"/>
    <w:tmpl w:val="4886D5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9E42A6A"/>
    <w:multiLevelType w:val="hybridMultilevel"/>
    <w:tmpl w:val="F25A0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097802"/>
    <w:multiLevelType w:val="hybridMultilevel"/>
    <w:tmpl w:val="5420CFB0"/>
    <w:lvl w:ilvl="0" w:tplc="07BC0590">
      <w:numFmt w:val="bullet"/>
      <w:lvlText w:val="•"/>
      <w:lvlJc w:val="left"/>
      <w:pPr>
        <w:ind w:left="705" w:hanging="705"/>
      </w:pPr>
      <w:rPr>
        <w:rFonts w:ascii="Arial" w:eastAsia="Times New Roman" w:hAnsi="Arial" w:cs="Arial" w:hint="default"/>
      </w:rPr>
    </w:lvl>
    <w:lvl w:ilvl="1" w:tplc="04140003" w:tentative="1">
      <w:start w:val="1"/>
      <w:numFmt w:val="bullet"/>
      <w:lvlText w:val="o"/>
      <w:lvlJc w:val="left"/>
      <w:pPr>
        <w:ind w:left="360" w:hanging="360"/>
      </w:pPr>
      <w:rPr>
        <w:rFonts w:ascii="Courier New" w:hAnsi="Courier New" w:cs="Courier New" w:hint="default"/>
      </w:rPr>
    </w:lvl>
    <w:lvl w:ilvl="2" w:tplc="04140005" w:tentative="1">
      <w:start w:val="1"/>
      <w:numFmt w:val="bullet"/>
      <w:lvlText w:val=""/>
      <w:lvlJc w:val="left"/>
      <w:pPr>
        <w:ind w:left="1080" w:hanging="360"/>
      </w:pPr>
      <w:rPr>
        <w:rFonts w:ascii="Wingdings" w:hAnsi="Wingdings" w:hint="default"/>
      </w:rPr>
    </w:lvl>
    <w:lvl w:ilvl="3" w:tplc="04140001" w:tentative="1">
      <w:start w:val="1"/>
      <w:numFmt w:val="bullet"/>
      <w:lvlText w:val=""/>
      <w:lvlJc w:val="left"/>
      <w:pPr>
        <w:ind w:left="1800" w:hanging="360"/>
      </w:pPr>
      <w:rPr>
        <w:rFonts w:ascii="Symbol" w:hAnsi="Symbol" w:hint="default"/>
      </w:rPr>
    </w:lvl>
    <w:lvl w:ilvl="4" w:tplc="04140003" w:tentative="1">
      <w:start w:val="1"/>
      <w:numFmt w:val="bullet"/>
      <w:lvlText w:val="o"/>
      <w:lvlJc w:val="left"/>
      <w:pPr>
        <w:ind w:left="2520" w:hanging="360"/>
      </w:pPr>
      <w:rPr>
        <w:rFonts w:ascii="Courier New" w:hAnsi="Courier New" w:cs="Courier New" w:hint="default"/>
      </w:rPr>
    </w:lvl>
    <w:lvl w:ilvl="5" w:tplc="04140005" w:tentative="1">
      <w:start w:val="1"/>
      <w:numFmt w:val="bullet"/>
      <w:lvlText w:val=""/>
      <w:lvlJc w:val="left"/>
      <w:pPr>
        <w:ind w:left="3240" w:hanging="360"/>
      </w:pPr>
      <w:rPr>
        <w:rFonts w:ascii="Wingdings" w:hAnsi="Wingdings" w:hint="default"/>
      </w:rPr>
    </w:lvl>
    <w:lvl w:ilvl="6" w:tplc="04140001" w:tentative="1">
      <w:start w:val="1"/>
      <w:numFmt w:val="bullet"/>
      <w:lvlText w:val=""/>
      <w:lvlJc w:val="left"/>
      <w:pPr>
        <w:ind w:left="3960" w:hanging="360"/>
      </w:pPr>
      <w:rPr>
        <w:rFonts w:ascii="Symbol" w:hAnsi="Symbol" w:hint="default"/>
      </w:rPr>
    </w:lvl>
    <w:lvl w:ilvl="7" w:tplc="04140003" w:tentative="1">
      <w:start w:val="1"/>
      <w:numFmt w:val="bullet"/>
      <w:lvlText w:val="o"/>
      <w:lvlJc w:val="left"/>
      <w:pPr>
        <w:ind w:left="4680" w:hanging="360"/>
      </w:pPr>
      <w:rPr>
        <w:rFonts w:ascii="Courier New" w:hAnsi="Courier New" w:cs="Courier New" w:hint="default"/>
      </w:rPr>
    </w:lvl>
    <w:lvl w:ilvl="8" w:tplc="04140005" w:tentative="1">
      <w:start w:val="1"/>
      <w:numFmt w:val="bullet"/>
      <w:lvlText w:val=""/>
      <w:lvlJc w:val="left"/>
      <w:pPr>
        <w:ind w:left="5400" w:hanging="360"/>
      </w:pPr>
      <w:rPr>
        <w:rFonts w:ascii="Wingdings" w:hAnsi="Wingdings" w:hint="default"/>
      </w:rPr>
    </w:lvl>
  </w:abstractNum>
  <w:abstractNum w:abstractNumId="10" w15:restartNumberingAfterBreak="0">
    <w:nsid w:val="41CA31F0"/>
    <w:multiLevelType w:val="hybridMultilevel"/>
    <w:tmpl w:val="EDCC4EF4"/>
    <w:lvl w:ilvl="0" w:tplc="D6807856">
      <w:start w:val="1"/>
      <w:numFmt w:val="bullet"/>
      <w:lvlText w:val="-"/>
      <w:lvlJc w:val="left"/>
      <w:pPr>
        <w:ind w:left="720" w:hanging="360"/>
      </w:pPr>
      <w:rPr>
        <w:rFonts w:ascii="Minion Pro" w:eastAsiaTheme="minorEastAsia" w:hAnsi="Minion Pro"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DF3B22"/>
    <w:multiLevelType w:val="hybridMultilevel"/>
    <w:tmpl w:val="B396F402"/>
    <w:lvl w:ilvl="0" w:tplc="9B102E24">
      <w:start w:val="1"/>
      <w:numFmt w:val="bullet"/>
      <w:lvlText w:val="·"/>
      <w:lvlJc w:val="left"/>
      <w:pPr>
        <w:ind w:left="720" w:hanging="360"/>
      </w:pPr>
      <w:rPr>
        <w:rFonts w:ascii="Symbol" w:hAnsi="Symbol" w:hint="default"/>
      </w:rPr>
    </w:lvl>
    <w:lvl w:ilvl="1" w:tplc="6D642E46">
      <w:start w:val="1"/>
      <w:numFmt w:val="bullet"/>
      <w:lvlText w:val="-"/>
      <w:lvlJc w:val="left"/>
      <w:pPr>
        <w:ind w:left="1440" w:hanging="360"/>
      </w:pPr>
      <w:rPr>
        <w:rFonts w:ascii="&quot;Gill Sans MT&quot;,sans-serif" w:hAnsi="&quot;Gill Sans MT&quot;,sans-serif" w:hint="default"/>
      </w:rPr>
    </w:lvl>
    <w:lvl w:ilvl="2" w:tplc="B20AA7C4">
      <w:start w:val="1"/>
      <w:numFmt w:val="bullet"/>
      <w:lvlText w:val=""/>
      <w:lvlJc w:val="left"/>
      <w:pPr>
        <w:ind w:left="2160" w:hanging="360"/>
      </w:pPr>
      <w:rPr>
        <w:rFonts w:ascii="Wingdings" w:hAnsi="Wingdings" w:hint="default"/>
      </w:rPr>
    </w:lvl>
    <w:lvl w:ilvl="3" w:tplc="85B88362">
      <w:start w:val="1"/>
      <w:numFmt w:val="bullet"/>
      <w:lvlText w:val=""/>
      <w:lvlJc w:val="left"/>
      <w:pPr>
        <w:ind w:left="2880" w:hanging="360"/>
      </w:pPr>
      <w:rPr>
        <w:rFonts w:ascii="Symbol" w:hAnsi="Symbol" w:hint="default"/>
      </w:rPr>
    </w:lvl>
    <w:lvl w:ilvl="4" w:tplc="E7EA788E">
      <w:start w:val="1"/>
      <w:numFmt w:val="bullet"/>
      <w:lvlText w:val="o"/>
      <w:lvlJc w:val="left"/>
      <w:pPr>
        <w:ind w:left="3600" w:hanging="360"/>
      </w:pPr>
      <w:rPr>
        <w:rFonts w:ascii="Courier New" w:hAnsi="Courier New" w:hint="default"/>
      </w:rPr>
    </w:lvl>
    <w:lvl w:ilvl="5" w:tplc="415E28FA">
      <w:start w:val="1"/>
      <w:numFmt w:val="bullet"/>
      <w:lvlText w:val=""/>
      <w:lvlJc w:val="left"/>
      <w:pPr>
        <w:ind w:left="4320" w:hanging="360"/>
      </w:pPr>
      <w:rPr>
        <w:rFonts w:ascii="Wingdings" w:hAnsi="Wingdings" w:hint="default"/>
      </w:rPr>
    </w:lvl>
    <w:lvl w:ilvl="6" w:tplc="8C540E7A">
      <w:start w:val="1"/>
      <w:numFmt w:val="bullet"/>
      <w:lvlText w:val=""/>
      <w:lvlJc w:val="left"/>
      <w:pPr>
        <w:ind w:left="5040" w:hanging="360"/>
      </w:pPr>
      <w:rPr>
        <w:rFonts w:ascii="Symbol" w:hAnsi="Symbol" w:hint="default"/>
      </w:rPr>
    </w:lvl>
    <w:lvl w:ilvl="7" w:tplc="C532ADE0">
      <w:start w:val="1"/>
      <w:numFmt w:val="bullet"/>
      <w:lvlText w:val="o"/>
      <w:lvlJc w:val="left"/>
      <w:pPr>
        <w:ind w:left="5760" w:hanging="360"/>
      </w:pPr>
      <w:rPr>
        <w:rFonts w:ascii="Courier New" w:hAnsi="Courier New" w:hint="default"/>
      </w:rPr>
    </w:lvl>
    <w:lvl w:ilvl="8" w:tplc="09A4254C">
      <w:start w:val="1"/>
      <w:numFmt w:val="bullet"/>
      <w:lvlText w:val=""/>
      <w:lvlJc w:val="left"/>
      <w:pPr>
        <w:ind w:left="6480" w:hanging="360"/>
      </w:pPr>
      <w:rPr>
        <w:rFonts w:ascii="Wingdings" w:hAnsi="Wingdings" w:hint="default"/>
      </w:rPr>
    </w:lvl>
  </w:abstractNum>
  <w:abstractNum w:abstractNumId="12" w15:restartNumberingAfterBreak="0">
    <w:nsid w:val="432D64AA"/>
    <w:multiLevelType w:val="hybridMultilevel"/>
    <w:tmpl w:val="F788D3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42503D1"/>
    <w:multiLevelType w:val="hybridMultilevel"/>
    <w:tmpl w:val="D64A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32424"/>
    <w:multiLevelType w:val="hybridMultilevel"/>
    <w:tmpl w:val="FFFFFFFF"/>
    <w:lvl w:ilvl="0" w:tplc="40E01E72">
      <w:start w:val="1"/>
      <w:numFmt w:val="bullet"/>
      <w:lvlText w:val="·"/>
      <w:lvlJc w:val="left"/>
      <w:pPr>
        <w:ind w:left="360" w:hanging="360"/>
      </w:pPr>
      <w:rPr>
        <w:rFonts w:ascii="Symbol" w:hAnsi="Symbol" w:hint="default"/>
      </w:rPr>
    </w:lvl>
    <w:lvl w:ilvl="1" w:tplc="56B60502">
      <w:start w:val="1"/>
      <w:numFmt w:val="bullet"/>
      <w:lvlText w:val="-"/>
      <w:lvlJc w:val="left"/>
      <w:pPr>
        <w:ind w:left="1080" w:hanging="360"/>
      </w:pPr>
      <w:rPr>
        <w:rFonts w:ascii="&quot;Gill Sans MT&quot;,sans-serif" w:hAnsi="&quot;Gill Sans MT&quot;,sans-serif" w:hint="default"/>
      </w:rPr>
    </w:lvl>
    <w:lvl w:ilvl="2" w:tplc="64741EEC">
      <w:start w:val="1"/>
      <w:numFmt w:val="bullet"/>
      <w:lvlText w:val=""/>
      <w:lvlJc w:val="left"/>
      <w:pPr>
        <w:ind w:left="1800" w:hanging="360"/>
      </w:pPr>
      <w:rPr>
        <w:rFonts w:ascii="Wingdings" w:hAnsi="Wingdings" w:hint="default"/>
      </w:rPr>
    </w:lvl>
    <w:lvl w:ilvl="3" w:tplc="CABE825C">
      <w:start w:val="1"/>
      <w:numFmt w:val="bullet"/>
      <w:lvlText w:val=""/>
      <w:lvlJc w:val="left"/>
      <w:pPr>
        <w:ind w:left="2520" w:hanging="360"/>
      </w:pPr>
      <w:rPr>
        <w:rFonts w:ascii="Symbol" w:hAnsi="Symbol" w:hint="default"/>
      </w:rPr>
    </w:lvl>
    <w:lvl w:ilvl="4" w:tplc="626A084A">
      <w:start w:val="1"/>
      <w:numFmt w:val="bullet"/>
      <w:lvlText w:val="o"/>
      <w:lvlJc w:val="left"/>
      <w:pPr>
        <w:ind w:left="3240" w:hanging="360"/>
      </w:pPr>
      <w:rPr>
        <w:rFonts w:ascii="Courier New" w:hAnsi="Courier New" w:hint="default"/>
      </w:rPr>
    </w:lvl>
    <w:lvl w:ilvl="5" w:tplc="57942C70">
      <w:start w:val="1"/>
      <w:numFmt w:val="bullet"/>
      <w:lvlText w:val=""/>
      <w:lvlJc w:val="left"/>
      <w:pPr>
        <w:ind w:left="3960" w:hanging="360"/>
      </w:pPr>
      <w:rPr>
        <w:rFonts w:ascii="Wingdings" w:hAnsi="Wingdings" w:hint="default"/>
      </w:rPr>
    </w:lvl>
    <w:lvl w:ilvl="6" w:tplc="0E6243EC">
      <w:start w:val="1"/>
      <w:numFmt w:val="bullet"/>
      <w:lvlText w:val=""/>
      <w:lvlJc w:val="left"/>
      <w:pPr>
        <w:ind w:left="4680" w:hanging="360"/>
      </w:pPr>
      <w:rPr>
        <w:rFonts w:ascii="Symbol" w:hAnsi="Symbol" w:hint="default"/>
      </w:rPr>
    </w:lvl>
    <w:lvl w:ilvl="7" w:tplc="03285C20">
      <w:start w:val="1"/>
      <w:numFmt w:val="bullet"/>
      <w:lvlText w:val="o"/>
      <w:lvlJc w:val="left"/>
      <w:pPr>
        <w:ind w:left="5400" w:hanging="360"/>
      </w:pPr>
      <w:rPr>
        <w:rFonts w:ascii="Courier New" w:hAnsi="Courier New" w:hint="default"/>
      </w:rPr>
    </w:lvl>
    <w:lvl w:ilvl="8" w:tplc="C19ABF42">
      <w:start w:val="1"/>
      <w:numFmt w:val="bullet"/>
      <w:lvlText w:val=""/>
      <w:lvlJc w:val="left"/>
      <w:pPr>
        <w:ind w:left="6120" w:hanging="360"/>
      </w:pPr>
      <w:rPr>
        <w:rFonts w:ascii="Wingdings" w:hAnsi="Wingdings" w:hint="default"/>
      </w:rPr>
    </w:lvl>
  </w:abstractNum>
  <w:abstractNum w:abstractNumId="15" w15:restartNumberingAfterBreak="0">
    <w:nsid w:val="64D04A83"/>
    <w:multiLevelType w:val="multilevel"/>
    <w:tmpl w:val="A858EAA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6" w15:restartNumberingAfterBreak="0">
    <w:nsid w:val="64DE64B6"/>
    <w:multiLevelType w:val="hybridMultilevel"/>
    <w:tmpl w:val="B49E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30218F"/>
    <w:multiLevelType w:val="hybridMultilevel"/>
    <w:tmpl w:val="643CD706"/>
    <w:lvl w:ilvl="0" w:tplc="CFFC9C80">
      <w:start w:val="1"/>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69F51855"/>
    <w:multiLevelType w:val="hybridMultilevel"/>
    <w:tmpl w:val="61CE9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A01347"/>
    <w:multiLevelType w:val="hybridMultilevel"/>
    <w:tmpl w:val="9AF42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7F84144"/>
    <w:multiLevelType w:val="hybridMultilevel"/>
    <w:tmpl w:val="09EC01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DD6557B"/>
    <w:multiLevelType w:val="hybridMultilevel"/>
    <w:tmpl w:val="345C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F6452C"/>
    <w:multiLevelType w:val="hybridMultilevel"/>
    <w:tmpl w:val="C7B02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6119878">
    <w:abstractNumId w:val="15"/>
  </w:num>
  <w:num w:numId="2" w16cid:durableId="1902447224">
    <w:abstractNumId w:val="20"/>
  </w:num>
  <w:num w:numId="3" w16cid:durableId="317462727">
    <w:abstractNumId w:val="12"/>
  </w:num>
  <w:num w:numId="4" w16cid:durableId="1277372431">
    <w:abstractNumId w:val="13"/>
  </w:num>
  <w:num w:numId="5" w16cid:durableId="1982229234">
    <w:abstractNumId w:val="22"/>
  </w:num>
  <w:num w:numId="6" w16cid:durableId="1577977847">
    <w:abstractNumId w:val="8"/>
  </w:num>
  <w:num w:numId="7" w16cid:durableId="1551306787">
    <w:abstractNumId w:val="5"/>
  </w:num>
  <w:num w:numId="8" w16cid:durableId="660542308">
    <w:abstractNumId w:val="18"/>
  </w:num>
  <w:num w:numId="9" w16cid:durableId="1208026783">
    <w:abstractNumId w:val="16"/>
  </w:num>
  <w:num w:numId="10" w16cid:durableId="1268343915">
    <w:abstractNumId w:val="19"/>
  </w:num>
  <w:num w:numId="11" w16cid:durableId="1295940807">
    <w:abstractNumId w:val="1"/>
  </w:num>
  <w:num w:numId="12" w16cid:durableId="987052642">
    <w:abstractNumId w:val="6"/>
  </w:num>
  <w:num w:numId="13" w16cid:durableId="579019006">
    <w:abstractNumId w:val="9"/>
  </w:num>
  <w:num w:numId="14" w16cid:durableId="1027563100">
    <w:abstractNumId w:val="2"/>
  </w:num>
  <w:num w:numId="15" w16cid:durableId="800225971">
    <w:abstractNumId w:val="21"/>
  </w:num>
  <w:num w:numId="16" w16cid:durableId="292105225">
    <w:abstractNumId w:val="10"/>
  </w:num>
  <w:num w:numId="17" w16cid:durableId="1913731737">
    <w:abstractNumId w:val="17"/>
  </w:num>
  <w:num w:numId="18" w16cid:durableId="804468157">
    <w:abstractNumId w:val="11"/>
  </w:num>
  <w:num w:numId="19" w16cid:durableId="1493251920">
    <w:abstractNumId w:val="14"/>
  </w:num>
  <w:num w:numId="20" w16cid:durableId="100300709">
    <w:abstractNumId w:val="3"/>
  </w:num>
  <w:num w:numId="21" w16cid:durableId="589042315">
    <w:abstractNumId w:val="4"/>
  </w:num>
  <w:num w:numId="22" w16cid:durableId="757947412">
    <w:abstractNumId w:val="7"/>
  </w:num>
  <w:num w:numId="23" w16cid:durableId="271863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C2F"/>
    <w:rsid w:val="00000114"/>
    <w:rsid w:val="0000123B"/>
    <w:rsid w:val="00001EAC"/>
    <w:rsid w:val="0000228C"/>
    <w:rsid w:val="000022CB"/>
    <w:rsid w:val="00002AFF"/>
    <w:rsid w:val="00002F00"/>
    <w:rsid w:val="0000338F"/>
    <w:rsid w:val="00004BA2"/>
    <w:rsid w:val="000060CD"/>
    <w:rsid w:val="000069E0"/>
    <w:rsid w:val="00006EB1"/>
    <w:rsid w:val="00007DF7"/>
    <w:rsid w:val="00007EC1"/>
    <w:rsid w:val="0001055F"/>
    <w:rsid w:val="00011602"/>
    <w:rsid w:val="00011C93"/>
    <w:rsid w:val="00011FDD"/>
    <w:rsid w:val="00011FFA"/>
    <w:rsid w:val="0001214D"/>
    <w:rsid w:val="00012408"/>
    <w:rsid w:val="000129F6"/>
    <w:rsid w:val="000151CC"/>
    <w:rsid w:val="00015402"/>
    <w:rsid w:val="00015BAD"/>
    <w:rsid w:val="00015CDE"/>
    <w:rsid w:val="00015E4A"/>
    <w:rsid w:val="00016729"/>
    <w:rsid w:val="0001674D"/>
    <w:rsid w:val="00016F13"/>
    <w:rsid w:val="000170AA"/>
    <w:rsid w:val="00017C0C"/>
    <w:rsid w:val="000202E6"/>
    <w:rsid w:val="00021B70"/>
    <w:rsid w:val="00022119"/>
    <w:rsid w:val="00022EAF"/>
    <w:rsid w:val="00023D1A"/>
    <w:rsid w:val="00024CA7"/>
    <w:rsid w:val="0002557B"/>
    <w:rsid w:val="000255B6"/>
    <w:rsid w:val="00025B5D"/>
    <w:rsid w:val="00026555"/>
    <w:rsid w:val="00030BD7"/>
    <w:rsid w:val="00031559"/>
    <w:rsid w:val="00031C8C"/>
    <w:rsid w:val="00032005"/>
    <w:rsid w:val="00032834"/>
    <w:rsid w:val="00033576"/>
    <w:rsid w:val="00033ADA"/>
    <w:rsid w:val="00034393"/>
    <w:rsid w:val="000354F6"/>
    <w:rsid w:val="000357F0"/>
    <w:rsid w:val="0003626E"/>
    <w:rsid w:val="000363E9"/>
    <w:rsid w:val="00036A96"/>
    <w:rsid w:val="0004009B"/>
    <w:rsid w:val="00040415"/>
    <w:rsid w:val="00042768"/>
    <w:rsid w:val="00043366"/>
    <w:rsid w:val="0004370D"/>
    <w:rsid w:val="00043EB5"/>
    <w:rsid w:val="00045AB8"/>
    <w:rsid w:val="000464DD"/>
    <w:rsid w:val="000464F5"/>
    <w:rsid w:val="0004773A"/>
    <w:rsid w:val="0004790B"/>
    <w:rsid w:val="00047C93"/>
    <w:rsid w:val="00050E5C"/>
    <w:rsid w:val="00051336"/>
    <w:rsid w:val="00051E98"/>
    <w:rsid w:val="000526F0"/>
    <w:rsid w:val="0005274D"/>
    <w:rsid w:val="000528F9"/>
    <w:rsid w:val="00052B4B"/>
    <w:rsid w:val="000534AC"/>
    <w:rsid w:val="000534E4"/>
    <w:rsid w:val="00053D07"/>
    <w:rsid w:val="00054CD2"/>
    <w:rsid w:val="00055AC5"/>
    <w:rsid w:val="00055D5E"/>
    <w:rsid w:val="00055EB1"/>
    <w:rsid w:val="000579B8"/>
    <w:rsid w:val="00057A3B"/>
    <w:rsid w:val="0006010D"/>
    <w:rsid w:val="0006169E"/>
    <w:rsid w:val="00061828"/>
    <w:rsid w:val="00061F1F"/>
    <w:rsid w:val="00062248"/>
    <w:rsid w:val="00062334"/>
    <w:rsid w:val="000632E8"/>
    <w:rsid w:val="00064277"/>
    <w:rsid w:val="000645F8"/>
    <w:rsid w:val="00064B40"/>
    <w:rsid w:val="000655F7"/>
    <w:rsid w:val="000662BB"/>
    <w:rsid w:val="00066728"/>
    <w:rsid w:val="0006687F"/>
    <w:rsid w:val="0006749C"/>
    <w:rsid w:val="00067818"/>
    <w:rsid w:val="000703C7"/>
    <w:rsid w:val="00070498"/>
    <w:rsid w:val="000704AD"/>
    <w:rsid w:val="00071080"/>
    <w:rsid w:val="00071660"/>
    <w:rsid w:val="0007240C"/>
    <w:rsid w:val="000724C6"/>
    <w:rsid w:val="00072A35"/>
    <w:rsid w:val="00074111"/>
    <w:rsid w:val="000774A2"/>
    <w:rsid w:val="00080098"/>
    <w:rsid w:val="0008044F"/>
    <w:rsid w:val="0008290B"/>
    <w:rsid w:val="00083064"/>
    <w:rsid w:val="00084A94"/>
    <w:rsid w:val="00084E09"/>
    <w:rsid w:val="00084F26"/>
    <w:rsid w:val="00086366"/>
    <w:rsid w:val="00086CD4"/>
    <w:rsid w:val="00086F01"/>
    <w:rsid w:val="00087104"/>
    <w:rsid w:val="00091E90"/>
    <w:rsid w:val="00092164"/>
    <w:rsid w:val="00092A92"/>
    <w:rsid w:val="00093092"/>
    <w:rsid w:val="00093A69"/>
    <w:rsid w:val="000942EB"/>
    <w:rsid w:val="00094AFF"/>
    <w:rsid w:val="00094C3F"/>
    <w:rsid w:val="00094D46"/>
    <w:rsid w:val="000952F7"/>
    <w:rsid w:val="00095E90"/>
    <w:rsid w:val="0009624C"/>
    <w:rsid w:val="000973A2"/>
    <w:rsid w:val="000A120E"/>
    <w:rsid w:val="000A1CCF"/>
    <w:rsid w:val="000A316D"/>
    <w:rsid w:val="000A4CAF"/>
    <w:rsid w:val="000A5612"/>
    <w:rsid w:val="000A6833"/>
    <w:rsid w:val="000A692D"/>
    <w:rsid w:val="000A702C"/>
    <w:rsid w:val="000A70CD"/>
    <w:rsid w:val="000A7829"/>
    <w:rsid w:val="000A79C4"/>
    <w:rsid w:val="000A7D9E"/>
    <w:rsid w:val="000B0AA5"/>
    <w:rsid w:val="000B106C"/>
    <w:rsid w:val="000B1268"/>
    <w:rsid w:val="000B3C33"/>
    <w:rsid w:val="000B4B84"/>
    <w:rsid w:val="000B6F01"/>
    <w:rsid w:val="000B702E"/>
    <w:rsid w:val="000B73A0"/>
    <w:rsid w:val="000B786B"/>
    <w:rsid w:val="000B7B5E"/>
    <w:rsid w:val="000C0572"/>
    <w:rsid w:val="000C068F"/>
    <w:rsid w:val="000C0AB1"/>
    <w:rsid w:val="000C1646"/>
    <w:rsid w:val="000C1A9A"/>
    <w:rsid w:val="000C1D4B"/>
    <w:rsid w:val="000C1F97"/>
    <w:rsid w:val="000C2034"/>
    <w:rsid w:val="000C3B64"/>
    <w:rsid w:val="000C4B3D"/>
    <w:rsid w:val="000C4E08"/>
    <w:rsid w:val="000C5FDE"/>
    <w:rsid w:val="000C62EF"/>
    <w:rsid w:val="000C7E54"/>
    <w:rsid w:val="000C7EBF"/>
    <w:rsid w:val="000D024E"/>
    <w:rsid w:val="000D056F"/>
    <w:rsid w:val="000D0692"/>
    <w:rsid w:val="000D07B1"/>
    <w:rsid w:val="000D0F82"/>
    <w:rsid w:val="000D1063"/>
    <w:rsid w:val="000D18FD"/>
    <w:rsid w:val="000D2EDF"/>
    <w:rsid w:val="000D3301"/>
    <w:rsid w:val="000D438E"/>
    <w:rsid w:val="000D440B"/>
    <w:rsid w:val="000D4E18"/>
    <w:rsid w:val="000D5531"/>
    <w:rsid w:val="000D5C24"/>
    <w:rsid w:val="000D69F0"/>
    <w:rsid w:val="000D7073"/>
    <w:rsid w:val="000E03B7"/>
    <w:rsid w:val="000E2F29"/>
    <w:rsid w:val="000E303E"/>
    <w:rsid w:val="000E330E"/>
    <w:rsid w:val="000E4886"/>
    <w:rsid w:val="000E4ADC"/>
    <w:rsid w:val="000E6210"/>
    <w:rsid w:val="000E634E"/>
    <w:rsid w:val="000E6F49"/>
    <w:rsid w:val="000E79F4"/>
    <w:rsid w:val="000F0D75"/>
    <w:rsid w:val="000F131A"/>
    <w:rsid w:val="000F1544"/>
    <w:rsid w:val="000F26B4"/>
    <w:rsid w:val="000F3E1C"/>
    <w:rsid w:val="000F3ED6"/>
    <w:rsid w:val="000F553E"/>
    <w:rsid w:val="000F58FA"/>
    <w:rsid w:val="000F5F72"/>
    <w:rsid w:val="000F60F0"/>
    <w:rsid w:val="0010005C"/>
    <w:rsid w:val="001003A8"/>
    <w:rsid w:val="0010275D"/>
    <w:rsid w:val="001043D6"/>
    <w:rsid w:val="0010455B"/>
    <w:rsid w:val="00104842"/>
    <w:rsid w:val="00104B57"/>
    <w:rsid w:val="00104FD3"/>
    <w:rsid w:val="00110262"/>
    <w:rsid w:val="00110A54"/>
    <w:rsid w:val="00110E9A"/>
    <w:rsid w:val="0011114E"/>
    <w:rsid w:val="00111DD6"/>
    <w:rsid w:val="0011249F"/>
    <w:rsid w:val="00112686"/>
    <w:rsid w:val="00113530"/>
    <w:rsid w:val="00113DD1"/>
    <w:rsid w:val="00114788"/>
    <w:rsid w:val="0011492F"/>
    <w:rsid w:val="00114ACA"/>
    <w:rsid w:val="00114B8A"/>
    <w:rsid w:val="00115AE2"/>
    <w:rsid w:val="0011683A"/>
    <w:rsid w:val="00116914"/>
    <w:rsid w:val="00116E30"/>
    <w:rsid w:val="001177D1"/>
    <w:rsid w:val="001179F4"/>
    <w:rsid w:val="001213E2"/>
    <w:rsid w:val="001217A2"/>
    <w:rsid w:val="00121ACC"/>
    <w:rsid w:val="0012267B"/>
    <w:rsid w:val="0012305E"/>
    <w:rsid w:val="001242BD"/>
    <w:rsid w:val="00124F38"/>
    <w:rsid w:val="0012528F"/>
    <w:rsid w:val="00125A5E"/>
    <w:rsid w:val="00126605"/>
    <w:rsid w:val="00127113"/>
    <w:rsid w:val="00130033"/>
    <w:rsid w:val="0013050B"/>
    <w:rsid w:val="00130780"/>
    <w:rsid w:val="00131DA0"/>
    <w:rsid w:val="001338DA"/>
    <w:rsid w:val="00133F7D"/>
    <w:rsid w:val="00134391"/>
    <w:rsid w:val="001345AB"/>
    <w:rsid w:val="00134854"/>
    <w:rsid w:val="00135A5C"/>
    <w:rsid w:val="0013714B"/>
    <w:rsid w:val="00140EB8"/>
    <w:rsid w:val="001410C2"/>
    <w:rsid w:val="00141673"/>
    <w:rsid w:val="00141B90"/>
    <w:rsid w:val="00141C0A"/>
    <w:rsid w:val="001424C5"/>
    <w:rsid w:val="001428CB"/>
    <w:rsid w:val="00142B36"/>
    <w:rsid w:val="00143DC8"/>
    <w:rsid w:val="00143E66"/>
    <w:rsid w:val="00143E70"/>
    <w:rsid w:val="00143EB1"/>
    <w:rsid w:val="00143FD8"/>
    <w:rsid w:val="00145D23"/>
    <w:rsid w:val="0014763F"/>
    <w:rsid w:val="001477FF"/>
    <w:rsid w:val="00147ABA"/>
    <w:rsid w:val="00147C3E"/>
    <w:rsid w:val="00147F87"/>
    <w:rsid w:val="001501CE"/>
    <w:rsid w:val="00150E32"/>
    <w:rsid w:val="001513D3"/>
    <w:rsid w:val="001518E4"/>
    <w:rsid w:val="0015204B"/>
    <w:rsid w:val="0015231E"/>
    <w:rsid w:val="00152727"/>
    <w:rsid w:val="00152CF1"/>
    <w:rsid w:val="00152D34"/>
    <w:rsid w:val="00153C42"/>
    <w:rsid w:val="00153C57"/>
    <w:rsid w:val="00154B94"/>
    <w:rsid w:val="00155386"/>
    <w:rsid w:val="001555A1"/>
    <w:rsid w:val="00156428"/>
    <w:rsid w:val="001570A2"/>
    <w:rsid w:val="00157EAC"/>
    <w:rsid w:val="0016082A"/>
    <w:rsid w:val="00160913"/>
    <w:rsid w:val="00160ABF"/>
    <w:rsid w:val="001634F3"/>
    <w:rsid w:val="0016376B"/>
    <w:rsid w:val="00163E2C"/>
    <w:rsid w:val="00164576"/>
    <w:rsid w:val="00164C98"/>
    <w:rsid w:val="00164F8E"/>
    <w:rsid w:val="0016532E"/>
    <w:rsid w:val="00165C15"/>
    <w:rsid w:val="00166F87"/>
    <w:rsid w:val="0016797F"/>
    <w:rsid w:val="00171132"/>
    <w:rsid w:val="00171CA3"/>
    <w:rsid w:val="00171DA7"/>
    <w:rsid w:val="00172D3C"/>
    <w:rsid w:val="00174786"/>
    <w:rsid w:val="00174EC5"/>
    <w:rsid w:val="0017586B"/>
    <w:rsid w:val="001761E0"/>
    <w:rsid w:val="0017668E"/>
    <w:rsid w:val="00176A04"/>
    <w:rsid w:val="00176E8F"/>
    <w:rsid w:val="00180E77"/>
    <w:rsid w:val="001810B1"/>
    <w:rsid w:val="001818AC"/>
    <w:rsid w:val="00182640"/>
    <w:rsid w:val="0018268A"/>
    <w:rsid w:val="001832E0"/>
    <w:rsid w:val="001836CE"/>
    <w:rsid w:val="00183920"/>
    <w:rsid w:val="001839D8"/>
    <w:rsid w:val="00185BFD"/>
    <w:rsid w:val="001904C8"/>
    <w:rsid w:val="00191049"/>
    <w:rsid w:val="001916AD"/>
    <w:rsid w:val="001919AC"/>
    <w:rsid w:val="00192C72"/>
    <w:rsid w:val="00192F73"/>
    <w:rsid w:val="001942E1"/>
    <w:rsid w:val="00194E20"/>
    <w:rsid w:val="00194F2A"/>
    <w:rsid w:val="0019534F"/>
    <w:rsid w:val="00195869"/>
    <w:rsid w:val="00196057"/>
    <w:rsid w:val="00196246"/>
    <w:rsid w:val="00197D2B"/>
    <w:rsid w:val="001A02CA"/>
    <w:rsid w:val="001A05FE"/>
    <w:rsid w:val="001A0813"/>
    <w:rsid w:val="001A16CC"/>
    <w:rsid w:val="001A1882"/>
    <w:rsid w:val="001A31A5"/>
    <w:rsid w:val="001A32C8"/>
    <w:rsid w:val="001A56A6"/>
    <w:rsid w:val="001A59F8"/>
    <w:rsid w:val="001B0767"/>
    <w:rsid w:val="001B0F4D"/>
    <w:rsid w:val="001B1F96"/>
    <w:rsid w:val="001B23D0"/>
    <w:rsid w:val="001B23D6"/>
    <w:rsid w:val="001B327F"/>
    <w:rsid w:val="001B3F1A"/>
    <w:rsid w:val="001B40A8"/>
    <w:rsid w:val="001B437E"/>
    <w:rsid w:val="001B4C04"/>
    <w:rsid w:val="001B5E75"/>
    <w:rsid w:val="001B6573"/>
    <w:rsid w:val="001B67CE"/>
    <w:rsid w:val="001B684C"/>
    <w:rsid w:val="001B7382"/>
    <w:rsid w:val="001B78AF"/>
    <w:rsid w:val="001C02FA"/>
    <w:rsid w:val="001C089D"/>
    <w:rsid w:val="001C12EA"/>
    <w:rsid w:val="001C1CE6"/>
    <w:rsid w:val="001C268B"/>
    <w:rsid w:val="001C28F2"/>
    <w:rsid w:val="001C2CA1"/>
    <w:rsid w:val="001C30CB"/>
    <w:rsid w:val="001C39E1"/>
    <w:rsid w:val="001C3BE9"/>
    <w:rsid w:val="001C69D2"/>
    <w:rsid w:val="001C7522"/>
    <w:rsid w:val="001D0723"/>
    <w:rsid w:val="001D2DBF"/>
    <w:rsid w:val="001D3329"/>
    <w:rsid w:val="001D347D"/>
    <w:rsid w:val="001D3AB1"/>
    <w:rsid w:val="001D3C17"/>
    <w:rsid w:val="001D6C00"/>
    <w:rsid w:val="001D73C6"/>
    <w:rsid w:val="001E049D"/>
    <w:rsid w:val="001E161B"/>
    <w:rsid w:val="001E1CF0"/>
    <w:rsid w:val="001E2368"/>
    <w:rsid w:val="001E29F7"/>
    <w:rsid w:val="001E310B"/>
    <w:rsid w:val="001E425B"/>
    <w:rsid w:val="001E4393"/>
    <w:rsid w:val="001E4847"/>
    <w:rsid w:val="001E4EED"/>
    <w:rsid w:val="001E5B5C"/>
    <w:rsid w:val="001E7073"/>
    <w:rsid w:val="001E7B93"/>
    <w:rsid w:val="001F0422"/>
    <w:rsid w:val="001F058B"/>
    <w:rsid w:val="001F0D3D"/>
    <w:rsid w:val="001F1EA4"/>
    <w:rsid w:val="001F2344"/>
    <w:rsid w:val="001F2428"/>
    <w:rsid w:val="001F38F5"/>
    <w:rsid w:val="001F4912"/>
    <w:rsid w:val="001F4D7F"/>
    <w:rsid w:val="001F58B5"/>
    <w:rsid w:val="001F76C6"/>
    <w:rsid w:val="001F77B4"/>
    <w:rsid w:val="00200BA6"/>
    <w:rsid w:val="00200DC3"/>
    <w:rsid w:val="00200EC7"/>
    <w:rsid w:val="00201AAB"/>
    <w:rsid w:val="00202D0B"/>
    <w:rsid w:val="00204917"/>
    <w:rsid w:val="00204DDC"/>
    <w:rsid w:val="00204E54"/>
    <w:rsid w:val="00205226"/>
    <w:rsid w:val="0020539A"/>
    <w:rsid w:val="002057CB"/>
    <w:rsid w:val="002063D0"/>
    <w:rsid w:val="002071C6"/>
    <w:rsid w:val="0020791E"/>
    <w:rsid w:val="00207AE7"/>
    <w:rsid w:val="00211D54"/>
    <w:rsid w:val="00212ACA"/>
    <w:rsid w:val="002145F7"/>
    <w:rsid w:val="0021524F"/>
    <w:rsid w:val="00215899"/>
    <w:rsid w:val="00216FCA"/>
    <w:rsid w:val="002179DD"/>
    <w:rsid w:val="00220380"/>
    <w:rsid w:val="00221021"/>
    <w:rsid w:val="00221199"/>
    <w:rsid w:val="00221D43"/>
    <w:rsid w:val="00222C0C"/>
    <w:rsid w:val="00222C37"/>
    <w:rsid w:val="0022448C"/>
    <w:rsid w:val="002254A6"/>
    <w:rsid w:val="00225D69"/>
    <w:rsid w:val="002263D7"/>
    <w:rsid w:val="002303A3"/>
    <w:rsid w:val="00230644"/>
    <w:rsid w:val="00233A64"/>
    <w:rsid w:val="00233EBD"/>
    <w:rsid w:val="002349BD"/>
    <w:rsid w:val="0023653F"/>
    <w:rsid w:val="0023671C"/>
    <w:rsid w:val="002377C9"/>
    <w:rsid w:val="00237934"/>
    <w:rsid w:val="00237F49"/>
    <w:rsid w:val="00241115"/>
    <w:rsid w:val="002418EB"/>
    <w:rsid w:val="0024317F"/>
    <w:rsid w:val="00243C59"/>
    <w:rsid w:val="002452E5"/>
    <w:rsid w:val="0024674F"/>
    <w:rsid w:val="00246935"/>
    <w:rsid w:val="002507F9"/>
    <w:rsid w:val="00250A0F"/>
    <w:rsid w:val="00250BD7"/>
    <w:rsid w:val="00250C21"/>
    <w:rsid w:val="00250FA3"/>
    <w:rsid w:val="0025128D"/>
    <w:rsid w:val="00251D3D"/>
    <w:rsid w:val="00252F98"/>
    <w:rsid w:val="0025364D"/>
    <w:rsid w:val="00253AC4"/>
    <w:rsid w:val="00254A06"/>
    <w:rsid w:val="00254DE0"/>
    <w:rsid w:val="00254F22"/>
    <w:rsid w:val="002557D4"/>
    <w:rsid w:val="002558B3"/>
    <w:rsid w:val="00255F12"/>
    <w:rsid w:val="00256932"/>
    <w:rsid w:val="00257587"/>
    <w:rsid w:val="0026020B"/>
    <w:rsid w:val="002607AD"/>
    <w:rsid w:val="00261421"/>
    <w:rsid w:val="00265D01"/>
    <w:rsid w:val="00266473"/>
    <w:rsid w:val="00270934"/>
    <w:rsid w:val="00271618"/>
    <w:rsid w:val="002717E2"/>
    <w:rsid w:val="00272E90"/>
    <w:rsid w:val="00272EB4"/>
    <w:rsid w:val="002732F5"/>
    <w:rsid w:val="00273FD2"/>
    <w:rsid w:val="002748CD"/>
    <w:rsid w:val="00275868"/>
    <w:rsid w:val="00275888"/>
    <w:rsid w:val="002767BE"/>
    <w:rsid w:val="002775A5"/>
    <w:rsid w:val="0028028E"/>
    <w:rsid w:val="00280860"/>
    <w:rsid w:val="002816AB"/>
    <w:rsid w:val="00281814"/>
    <w:rsid w:val="00282707"/>
    <w:rsid w:val="00282FC8"/>
    <w:rsid w:val="0028317F"/>
    <w:rsid w:val="002848AF"/>
    <w:rsid w:val="00284DEB"/>
    <w:rsid w:val="00285258"/>
    <w:rsid w:val="00285EE5"/>
    <w:rsid w:val="0028602E"/>
    <w:rsid w:val="00286118"/>
    <w:rsid w:val="00286FAA"/>
    <w:rsid w:val="002870A9"/>
    <w:rsid w:val="00290A01"/>
    <w:rsid w:val="00292BA3"/>
    <w:rsid w:val="00292D27"/>
    <w:rsid w:val="00297575"/>
    <w:rsid w:val="002A0F6C"/>
    <w:rsid w:val="002A231B"/>
    <w:rsid w:val="002A2BDB"/>
    <w:rsid w:val="002A356A"/>
    <w:rsid w:val="002A38C1"/>
    <w:rsid w:val="002A39A6"/>
    <w:rsid w:val="002A4121"/>
    <w:rsid w:val="002A4A91"/>
    <w:rsid w:val="002A4EF1"/>
    <w:rsid w:val="002A5E33"/>
    <w:rsid w:val="002A618C"/>
    <w:rsid w:val="002A6825"/>
    <w:rsid w:val="002A6C07"/>
    <w:rsid w:val="002A7049"/>
    <w:rsid w:val="002B0611"/>
    <w:rsid w:val="002B0AD0"/>
    <w:rsid w:val="002B0C64"/>
    <w:rsid w:val="002B169E"/>
    <w:rsid w:val="002B19F8"/>
    <w:rsid w:val="002B1EFB"/>
    <w:rsid w:val="002B1F98"/>
    <w:rsid w:val="002B267F"/>
    <w:rsid w:val="002B293A"/>
    <w:rsid w:val="002B2D8C"/>
    <w:rsid w:val="002B34A0"/>
    <w:rsid w:val="002B4520"/>
    <w:rsid w:val="002B5D87"/>
    <w:rsid w:val="002C01B1"/>
    <w:rsid w:val="002C04AA"/>
    <w:rsid w:val="002C074A"/>
    <w:rsid w:val="002C07F0"/>
    <w:rsid w:val="002C086F"/>
    <w:rsid w:val="002C119E"/>
    <w:rsid w:val="002C13EB"/>
    <w:rsid w:val="002C23A6"/>
    <w:rsid w:val="002C2EDF"/>
    <w:rsid w:val="002C3EB6"/>
    <w:rsid w:val="002C477C"/>
    <w:rsid w:val="002C5657"/>
    <w:rsid w:val="002C6210"/>
    <w:rsid w:val="002C7637"/>
    <w:rsid w:val="002D05B7"/>
    <w:rsid w:val="002D06E2"/>
    <w:rsid w:val="002D1639"/>
    <w:rsid w:val="002D30C6"/>
    <w:rsid w:val="002D3A81"/>
    <w:rsid w:val="002D417D"/>
    <w:rsid w:val="002D4BA3"/>
    <w:rsid w:val="002D514A"/>
    <w:rsid w:val="002D6BFF"/>
    <w:rsid w:val="002D6CB9"/>
    <w:rsid w:val="002D7E9D"/>
    <w:rsid w:val="002E0886"/>
    <w:rsid w:val="002E0FE4"/>
    <w:rsid w:val="002E19BA"/>
    <w:rsid w:val="002E1B7C"/>
    <w:rsid w:val="002E1D90"/>
    <w:rsid w:val="002E265E"/>
    <w:rsid w:val="002E4ADA"/>
    <w:rsid w:val="002E6F86"/>
    <w:rsid w:val="002E716B"/>
    <w:rsid w:val="002E738A"/>
    <w:rsid w:val="002E7C32"/>
    <w:rsid w:val="002F0171"/>
    <w:rsid w:val="002F1379"/>
    <w:rsid w:val="002F2853"/>
    <w:rsid w:val="002F4C08"/>
    <w:rsid w:val="002F5159"/>
    <w:rsid w:val="002F5663"/>
    <w:rsid w:val="002F774B"/>
    <w:rsid w:val="002F7EE9"/>
    <w:rsid w:val="00300959"/>
    <w:rsid w:val="00300CC1"/>
    <w:rsid w:val="0030141C"/>
    <w:rsid w:val="00301C6F"/>
    <w:rsid w:val="00301F2F"/>
    <w:rsid w:val="00303E4A"/>
    <w:rsid w:val="0030489D"/>
    <w:rsid w:val="003066FD"/>
    <w:rsid w:val="00306A5B"/>
    <w:rsid w:val="00307191"/>
    <w:rsid w:val="003108F8"/>
    <w:rsid w:val="00310BF8"/>
    <w:rsid w:val="00310DBA"/>
    <w:rsid w:val="00311462"/>
    <w:rsid w:val="0031159E"/>
    <w:rsid w:val="003120A3"/>
    <w:rsid w:val="003121B0"/>
    <w:rsid w:val="00312A37"/>
    <w:rsid w:val="00312D90"/>
    <w:rsid w:val="00312E21"/>
    <w:rsid w:val="0031355C"/>
    <w:rsid w:val="00313B0F"/>
    <w:rsid w:val="00315041"/>
    <w:rsid w:val="003155E3"/>
    <w:rsid w:val="00315C05"/>
    <w:rsid w:val="00317F49"/>
    <w:rsid w:val="00320452"/>
    <w:rsid w:val="0032072D"/>
    <w:rsid w:val="003207ED"/>
    <w:rsid w:val="00320F28"/>
    <w:rsid w:val="00321937"/>
    <w:rsid w:val="00321CF2"/>
    <w:rsid w:val="00321D37"/>
    <w:rsid w:val="00321D87"/>
    <w:rsid w:val="003221B9"/>
    <w:rsid w:val="0032479E"/>
    <w:rsid w:val="00324B29"/>
    <w:rsid w:val="00324F20"/>
    <w:rsid w:val="00325228"/>
    <w:rsid w:val="003275F5"/>
    <w:rsid w:val="00327BAB"/>
    <w:rsid w:val="00327EF9"/>
    <w:rsid w:val="003306DB"/>
    <w:rsid w:val="00330CC4"/>
    <w:rsid w:val="0033128C"/>
    <w:rsid w:val="00331E55"/>
    <w:rsid w:val="00331E92"/>
    <w:rsid w:val="003321EF"/>
    <w:rsid w:val="003325C5"/>
    <w:rsid w:val="003334B7"/>
    <w:rsid w:val="00336638"/>
    <w:rsid w:val="0033777F"/>
    <w:rsid w:val="00340C67"/>
    <w:rsid w:val="00341DE3"/>
    <w:rsid w:val="00342303"/>
    <w:rsid w:val="0034237E"/>
    <w:rsid w:val="00343EDA"/>
    <w:rsid w:val="003441FF"/>
    <w:rsid w:val="0034464E"/>
    <w:rsid w:val="003446D9"/>
    <w:rsid w:val="00344D10"/>
    <w:rsid w:val="003462B7"/>
    <w:rsid w:val="00346B57"/>
    <w:rsid w:val="00347A82"/>
    <w:rsid w:val="00350670"/>
    <w:rsid w:val="00351AE2"/>
    <w:rsid w:val="00352765"/>
    <w:rsid w:val="003530F4"/>
    <w:rsid w:val="00353114"/>
    <w:rsid w:val="00353963"/>
    <w:rsid w:val="0035451A"/>
    <w:rsid w:val="003548ED"/>
    <w:rsid w:val="00354A84"/>
    <w:rsid w:val="00354D54"/>
    <w:rsid w:val="003563A3"/>
    <w:rsid w:val="003564A3"/>
    <w:rsid w:val="00356A7A"/>
    <w:rsid w:val="00357E60"/>
    <w:rsid w:val="00360E53"/>
    <w:rsid w:val="0036121E"/>
    <w:rsid w:val="003619CA"/>
    <w:rsid w:val="00361A32"/>
    <w:rsid w:val="0036299C"/>
    <w:rsid w:val="00362F2F"/>
    <w:rsid w:val="00363129"/>
    <w:rsid w:val="003642B5"/>
    <w:rsid w:val="00364EF3"/>
    <w:rsid w:val="003658F3"/>
    <w:rsid w:val="003659AD"/>
    <w:rsid w:val="0036641B"/>
    <w:rsid w:val="0037061D"/>
    <w:rsid w:val="00371123"/>
    <w:rsid w:val="003713DC"/>
    <w:rsid w:val="00371B86"/>
    <w:rsid w:val="00371E3B"/>
    <w:rsid w:val="00372BF6"/>
    <w:rsid w:val="00373883"/>
    <w:rsid w:val="0037399C"/>
    <w:rsid w:val="00373B88"/>
    <w:rsid w:val="003744F7"/>
    <w:rsid w:val="00375075"/>
    <w:rsid w:val="003758C6"/>
    <w:rsid w:val="00376623"/>
    <w:rsid w:val="00376C39"/>
    <w:rsid w:val="00377134"/>
    <w:rsid w:val="003772FF"/>
    <w:rsid w:val="003779A7"/>
    <w:rsid w:val="00380A80"/>
    <w:rsid w:val="0038269D"/>
    <w:rsid w:val="003836DB"/>
    <w:rsid w:val="003858A1"/>
    <w:rsid w:val="00386205"/>
    <w:rsid w:val="003876C0"/>
    <w:rsid w:val="003877B3"/>
    <w:rsid w:val="00390731"/>
    <w:rsid w:val="00392189"/>
    <w:rsid w:val="00392324"/>
    <w:rsid w:val="003930BE"/>
    <w:rsid w:val="00393BA0"/>
    <w:rsid w:val="0039403B"/>
    <w:rsid w:val="003947F9"/>
    <w:rsid w:val="003958F7"/>
    <w:rsid w:val="00396767"/>
    <w:rsid w:val="00396920"/>
    <w:rsid w:val="003A077D"/>
    <w:rsid w:val="003A0DFD"/>
    <w:rsid w:val="003A0FF5"/>
    <w:rsid w:val="003A10CB"/>
    <w:rsid w:val="003A19FA"/>
    <w:rsid w:val="003A2BE4"/>
    <w:rsid w:val="003A2CC6"/>
    <w:rsid w:val="003A369F"/>
    <w:rsid w:val="003A38C6"/>
    <w:rsid w:val="003A4717"/>
    <w:rsid w:val="003A4E9A"/>
    <w:rsid w:val="003A508F"/>
    <w:rsid w:val="003A594A"/>
    <w:rsid w:val="003A695F"/>
    <w:rsid w:val="003A6964"/>
    <w:rsid w:val="003A6D24"/>
    <w:rsid w:val="003B057F"/>
    <w:rsid w:val="003B0AA4"/>
    <w:rsid w:val="003B0F4B"/>
    <w:rsid w:val="003B181E"/>
    <w:rsid w:val="003B1A97"/>
    <w:rsid w:val="003B23DC"/>
    <w:rsid w:val="003B4220"/>
    <w:rsid w:val="003B4A70"/>
    <w:rsid w:val="003B4BC2"/>
    <w:rsid w:val="003B4C29"/>
    <w:rsid w:val="003B4CA7"/>
    <w:rsid w:val="003B54C3"/>
    <w:rsid w:val="003B6C32"/>
    <w:rsid w:val="003B75F6"/>
    <w:rsid w:val="003C00A0"/>
    <w:rsid w:val="003C065E"/>
    <w:rsid w:val="003C0820"/>
    <w:rsid w:val="003C13AF"/>
    <w:rsid w:val="003C3A08"/>
    <w:rsid w:val="003D04B6"/>
    <w:rsid w:val="003D0543"/>
    <w:rsid w:val="003D16DD"/>
    <w:rsid w:val="003D172F"/>
    <w:rsid w:val="003D1C1E"/>
    <w:rsid w:val="003D2C48"/>
    <w:rsid w:val="003D3011"/>
    <w:rsid w:val="003D3D7E"/>
    <w:rsid w:val="003D3DE1"/>
    <w:rsid w:val="003D44B1"/>
    <w:rsid w:val="003D456B"/>
    <w:rsid w:val="003D5689"/>
    <w:rsid w:val="003D657C"/>
    <w:rsid w:val="003D66BE"/>
    <w:rsid w:val="003D68C6"/>
    <w:rsid w:val="003D6BDB"/>
    <w:rsid w:val="003D6C72"/>
    <w:rsid w:val="003D70A8"/>
    <w:rsid w:val="003E0877"/>
    <w:rsid w:val="003E1091"/>
    <w:rsid w:val="003E27F8"/>
    <w:rsid w:val="003E2BD6"/>
    <w:rsid w:val="003E2FC6"/>
    <w:rsid w:val="003E314D"/>
    <w:rsid w:val="003E3FB3"/>
    <w:rsid w:val="003E43D4"/>
    <w:rsid w:val="003E6D64"/>
    <w:rsid w:val="003E7FA3"/>
    <w:rsid w:val="003F0E2A"/>
    <w:rsid w:val="003F11C3"/>
    <w:rsid w:val="003F2606"/>
    <w:rsid w:val="003F271B"/>
    <w:rsid w:val="003F3175"/>
    <w:rsid w:val="003F3B0B"/>
    <w:rsid w:val="003F3FAE"/>
    <w:rsid w:val="003F4335"/>
    <w:rsid w:val="003F4A3B"/>
    <w:rsid w:val="003F567D"/>
    <w:rsid w:val="003F6B85"/>
    <w:rsid w:val="003F7195"/>
    <w:rsid w:val="003F725A"/>
    <w:rsid w:val="003F7345"/>
    <w:rsid w:val="003F7463"/>
    <w:rsid w:val="003F792B"/>
    <w:rsid w:val="003F7F99"/>
    <w:rsid w:val="00400392"/>
    <w:rsid w:val="00400919"/>
    <w:rsid w:val="00401F2F"/>
    <w:rsid w:val="00401F41"/>
    <w:rsid w:val="00402F8C"/>
    <w:rsid w:val="00403767"/>
    <w:rsid w:val="004039CB"/>
    <w:rsid w:val="00403CB3"/>
    <w:rsid w:val="004042CB"/>
    <w:rsid w:val="004045B2"/>
    <w:rsid w:val="00404C91"/>
    <w:rsid w:val="0040573B"/>
    <w:rsid w:val="004072AE"/>
    <w:rsid w:val="00410A3F"/>
    <w:rsid w:val="004119BF"/>
    <w:rsid w:val="00411AB9"/>
    <w:rsid w:val="00411AE2"/>
    <w:rsid w:val="004126F8"/>
    <w:rsid w:val="0041342B"/>
    <w:rsid w:val="00413567"/>
    <w:rsid w:val="00413FFB"/>
    <w:rsid w:val="004141F1"/>
    <w:rsid w:val="00414272"/>
    <w:rsid w:val="00414942"/>
    <w:rsid w:val="0041545C"/>
    <w:rsid w:val="004163A4"/>
    <w:rsid w:val="00416FCC"/>
    <w:rsid w:val="004178D3"/>
    <w:rsid w:val="00420659"/>
    <w:rsid w:val="00421036"/>
    <w:rsid w:val="00421785"/>
    <w:rsid w:val="004217EE"/>
    <w:rsid w:val="00423F26"/>
    <w:rsid w:val="00423F4A"/>
    <w:rsid w:val="004241FD"/>
    <w:rsid w:val="0042569D"/>
    <w:rsid w:val="004276E9"/>
    <w:rsid w:val="00427B2B"/>
    <w:rsid w:val="0043055C"/>
    <w:rsid w:val="004306CC"/>
    <w:rsid w:val="00430753"/>
    <w:rsid w:val="00430BA2"/>
    <w:rsid w:val="00431F7C"/>
    <w:rsid w:val="00432029"/>
    <w:rsid w:val="00432793"/>
    <w:rsid w:val="00433B4C"/>
    <w:rsid w:val="00434AA7"/>
    <w:rsid w:val="004369B5"/>
    <w:rsid w:val="00437B2F"/>
    <w:rsid w:val="004400D6"/>
    <w:rsid w:val="00440AD6"/>
    <w:rsid w:val="0044195C"/>
    <w:rsid w:val="00442B62"/>
    <w:rsid w:val="00443762"/>
    <w:rsid w:val="00443A8F"/>
    <w:rsid w:val="00444A8D"/>
    <w:rsid w:val="00444C1B"/>
    <w:rsid w:val="00444D7F"/>
    <w:rsid w:val="00446AF5"/>
    <w:rsid w:val="0045092B"/>
    <w:rsid w:val="004510A3"/>
    <w:rsid w:val="00451CFA"/>
    <w:rsid w:val="0045298B"/>
    <w:rsid w:val="00452F16"/>
    <w:rsid w:val="00452FF9"/>
    <w:rsid w:val="004543C6"/>
    <w:rsid w:val="004547AD"/>
    <w:rsid w:val="0045486D"/>
    <w:rsid w:val="00454C29"/>
    <w:rsid w:val="00454C2E"/>
    <w:rsid w:val="00454C4C"/>
    <w:rsid w:val="00454FBE"/>
    <w:rsid w:val="004555E8"/>
    <w:rsid w:val="0045698F"/>
    <w:rsid w:val="00456DCF"/>
    <w:rsid w:val="00457074"/>
    <w:rsid w:val="0045737D"/>
    <w:rsid w:val="004579B6"/>
    <w:rsid w:val="0046069C"/>
    <w:rsid w:val="0046183D"/>
    <w:rsid w:val="00461896"/>
    <w:rsid w:val="00462012"/>
    <w:rsid w:val="0046226B"/>
    <w:rsid w:val="0046276F"/>
    <w:rsid w:val="00462BF6"/>
    <w:rsid w:val="00463009"/>
    <w:rsid w:val="0046338A"/>
    <w:rsid w:val="00463F98"/>
    <w:rsid w:val="00464F64"/>
    <w:rsid w:val="00466A44"/>
    <w:rsid w:val="00467187"/>
    <w:rsid w:val="004675EC"/>
    <w:rsid w:val="004679D7"/>
    <w:rsid w:val="00470581"/>
    <w:rsid w:val="00470F5E"/>
    <w:rsid w:val="00473118"/>
    <w:rsid w:val="00473F45"/>
    <w:rsid w:val="00474BF1"/>
    <w:rsid w:val="00474C6F"/>
    <w:rsid w:val="00475451"/>
    <w:rsid w:val="00475E5F"/>
    <w:rsid w:val="0047615A"/>
    <w:rsid w:val="004761C3"/>
    <w:rsid w:val="004761E3"/>
    <w:rsid w:val="00476543"/>
    <w:rsid w:val="004765CF"/>
    <w:rsid w:val="004767BE"/>
    <w:rsid w:val="00476963"/>
    <w:rsid w:val="00476A4D"/>
    <w:rsid w:val="004775ED"/>
    <w:rsid w:val="00477C13"/>
    <w:rsid w:val="004808C8"/>
    <w:rsid w:val="00480E60"/>
    <w:rsid w:val="00480FB8"/>
    <w:rsid w:val="00481291"/>
    <w:rsid w:val="00481493"/>
    <w:rsid w:val="00481CE2"/>
    <w:rsid w:val="00482424"/>
    <w:rsid w:val="0048334F"/>
    <w:rsid w:val="004835B7"/>
    <w:rsid w:val="00483641"/>
    <w:rsid w:val="0048418C"/>
    <w:rsid w:val="00484458"/>
    <w:rsid w:val="00485A04"/>
    <w:rsid w:val="00485C0D"/>
    <w:rsid w:val="004867A8"/>
    <w:rsid w:val="00486AC0"/>
    <w:rsid w:val="00486E11"/>
    <w:rsid w:val="00487F58"/>
    <w:rsid w:val="00487F6B"/>
    <w:rsid w:val="00490142"/>
    <w:rsid w:val="0049068F"/>
    <w:rsid w:val="004912D0"/>
    <w:rsid w:val="00492295"/>
    <w:rsid w:val="00492A08"/>
    <w:rsid w:val="00492C62"/>
    <w:rsid w:val="004930E7"/>
    <w:rsid w:val="004937C2"/>
    <w:rsid w:val="00493AEC"/>
    <w:rsid w:val="00494036"/>
    <w:rsid w:val="0049445D"/>
    <w:rsid w:val="004956F0"/>
    <w:rsid w:val="00495B3D"/>
    <w:rsid w:val="0049619D"/>
    <w:rsid w:val="00497D6F"/>
    <w:rsid w:val="004A0542"/>
    <w:rsid w:val="004A1BBB"/>
    <w:rsid w:val="004A2763"/>
    <w:rsid w:val="004A2DF5"/>
    <w:rsid w:val="004A33D6"/>
    <w:rsid w:val="004A3525"/>
    <w:rsid w:val="004A393A"/>
    <w:rsid w:val="004A4493"/>
    <w:rsid w:val="004A5174"/>
    <w:rsid w:val="004A538E"/>
    <w:rsid w:val="004A6076"/>
    <w:rsid w:val="004A7E0C"/>
    <w:rsid w:val="004B087D"/>
    <w:rsid w:val="004B0CC4"/>
    <w:rsid w:val="004B1300"/>
    <w:rsid w:val="004B2E54"/>
    <w:rsid w:val="004B35B6"/>
    <w:rsid w:val="004B402E"/>
    <w:rsid w:val="004B5257"/>
    <w:rsid w:val="004B543E"/>
    <w:rsid w:val="004B58BA"/>
    <w:rsid w:val="004B593E"/>
    <w:rsid w:val="004B600A"/>
    <w:rsid w:val="004B62CC"/>
    <w:rsid w:val="004B6F46"/>
    <w:rsid w:val="004B73FA"/>
    <w:rsid w:val="004B741E"/>
    <w:rsid w:val="004C0742"/>
    <w:rsid w:val="004C07A2"/>
    <w:rsid w:val="004C3962"/>
    <w:rsid w:val="004C45B1"/>
    <w:rsid w:val="004C4FA8"/>
    <w:rsid w:val="004C50EE"/>
    <w:rsid w:val="004C57FB"/>
    <w:rsid w:val="004C58B4"/>
    <w:rsid w:val="004C5D5F"/>
    <w:rsid w:val="004C681B"/>
    <w:rsid w:val="004C686E"/>
    <w:rsid w:val="004C69D5"/>
    <w:rsid w:val="004C7102"/>
    <w:rsid w:val="004C7252"/>
    <w:rsid w:val="004C787A"/>
    <w:rsid w:val="004D0A8D"/>
    <w:rsid w:val="004D1B0E"/>
    <w:rsid w:val="004D2519"/>
    <w:rsid w:val="004D2C08"/>
    <w:rsid w:val="004D584C"/>
    <w:rsid w:val="004D6670"/>
    <w:rsid w:val="004D693D"/>
    <w:rsid w:val="004D69B6"/>
    <w:rsid w:val="004D7590"/>
    <w:rsid w:val="004D7AB9"/>
    <w:rsid w:val="004E058B"/>
    <w:rsid w:val="004E0DB3"/>
    <w:rsid w:val="004E11C3"/>
    <w:rsid w:val="004E2407"/>
    <w:rsid w:val="004E46D6"/>
    <w:rsid w:val="004E4AB8"/>
    <w:rsid w:val="004E5F21"/>
    <w:rsid w:val="004E6165"/>
    <w:rsid w:val="004E67FA"/>
    <w:rsid w:val="004E6993"/>
    <w:rsid w:val="004E6EC9"/>
    <w:rsid w:val="004E739F"/>
    <w:rsid w:val="004E78BD"/>
    <w:rsid w:val="004E7CF2"/>
    <w:rsid w:val="004F025B"/>
    <w:rsid w:val="004F1EE6"/>
    <w:rsid w:val="004F20D9"/>
    <w:rsid w:val="004F23A8"/>
    <w:rsid w:val="004F24A9"/>
    <w:rsid w:val="004F2706"/>
    <w:rsid w:val="004F3A3E"/>
    <w:rsid w:val="004F3FDC"/>
    <w:rsid w:val="004F4AAE"/>
    <w:rsid w:val="004F5B0D"/>
    <w:rsid w:val="004F5DF7"/>
    <w:rsid w:val="004F78B6"/>
    <w:rsid w:val="004F7C63"/>
    <w:rsid w:val="00500085"/>
    <w:rsid w:val="00500125"/>
    <w:rsid w:val="00500198"/>
    <w:rsid w:val="00500706"/>
    <w:rsid w:val="00502FA2"/>
    <w:rsid w:val="005035C8"/>
    <w:rsid w:val="00504BC6"/>
    <w:rsid w:val="00505BD2"/>
    <w:rsid w:val="005063CC"/>
    <w:rsid w:val="00506669"/>
    <w:rsid w:val="00506A16"/>
    <w:rsid w:val="00506A5E"/>
    <w:rsid w:val="0050751C"/>
    <w:rsid w:val="00510882"/>
    <w:rsid w:val="00510ECE"/>
    <w:rsid w:val="00511E81"/>
    <w:rsid w:val="00512F07"/>
    <w:rsid w:val="00513500"/>
    <w:rsid w:val="00514D66"/>
    <w:rsid w:val="005154D8"/>
    <w:rsid w:val="00515501"/>
    <w:rsid w:val="00515E69"/>
    <w:rsid w:val="00516487"/>
    <w:rsid w:val="00516B92"/>
    <w:rsid w:val="00517033"/>
    <w:rsid w:val="005176B0"/>
    <w:rsid w:val="00521228"/>
    <w:rsid w:val="005218E6"/>
    <w:rsid w:val="0052306D"/>
    <w:rsid w:val="00523898"/>
    <w:rsid w:val="00523A20"/>
    <w:rsid w:val="00523D6E"/>
    <w:rsid w:val="00523F3A"/>
    <w:rsid w:val="005240A3"/>
    <w:rsid w:val="0052439A"/>
    <w:rsid w:val="00525161"/>
    <w:rsid w:val="005252DD"/>
    <w:rsid w:val="00525C2F"/>
    <w:rsid w:val="00525D10"/>
    <w:rsid w:val="00525F7C"/>
    <w:rsid w:val="00527612"/>
    <w:rsid w:val="00531035"/>
    <w:rsid w:val="00531986"/>
    <w:rsid w:val="005322CD"/>
    <w:rsid w:val="00534BC3"/>
    <w:rsid w:val="00535A29"/>
    <w:rsid w:val="00535BF2"/>
    <w:rsid w:val="005362F1"/>
    <w:rsid w:val="005371BD"/>
    <w:rsid w:val="00540246"/>
    <w:rsid w:val="00541B3A"/>
    <w:rsid w:val="00542230"/>
    <w:rsid w:val="00542DE1"/>
    <w:rsid w:val="0054393E"/>
    <w:rsid w:val="00543E27"/>
    <w:rsid w:val="00543EC1"/>
    <w:rsid w:val="00544267"/>
    <w:rsid w:val="005451B7"/>
    <w:rsid w:val="005462BD"/>
    <w:rsid w:val="00546CA4"/>
    <w:rsid w:val="00547D82"/>
    <w:rsid w:val="00547DE4"/>
    <w:rsid w:val="00550877"/>
    <w:rsid w:val="00550EEE"/>
    <w:rsid w:val="0055129E"/>
    <w:rsid w:val="0055132C"/>
    <w:rsid w:val="005520DE"/>
    <w:rsid w:val="0055211A"/>
    <w:rsid w:val="0055226D"/>
    <w:rsid w:val="00552D58"/>
    <w:rsid w:val="00554571"/>
    <w:rsid w:val="00554E4B"/>
    <w:rsid w:val="005555AE"/>
    <w:rsid w:val="00555F4C"/>
    <w:rsid w:val="005563D1"/>
    <w:rsid w:val="00557450"/>
    <w:rsid w:val="00557AA4"/>
    <w:rsid w:val="00557EA7"/>
    <w:rsid w:val="00557EA9"/>
    <w:rsid w:val="005601E0"/>
    <w:rsid w:val="005607DB"/>
    <w:rsid w:val="00560A36"/>
    <w:rsid w:val="00560DC5"/>
    <w:rsid w:val="00561298"/>
    <w:rsid w:val="00561AB3"/>
    <w:rsid w:val="00562801"/>
    <w:rsid w:val="00563D7F"/>
    <w:rsid w:val="0056475C"/>
    <w:rsid w:val="005660F5"/>
    <w:rsid w:val="00567097"/>
    <w:rsid w:val="00567981"/>
    <w:rsid w:val="0057015B"/>
    <w:rsid w:val="005704D7"/>
    <w:rsid w:val="00572872"/>
    <w:rsid w:val="00572E80"/>
    <w:rsid w:val="00573F24"/>
    <w:rsid w:val="00574160"/>
    <w:rsid w:val="005769E4"/>
    <w:rsid w:val="00576E20"/>
    <w:rsid w:val="00577175"/>
    <w:rsid w:val="00577EB6"/>
    <w:rsid w:val="00577EC2"/>
    <w:rsid w:val="0058109A"/>
    <w:rsid w:val="005813BD"/>
    <w:rsid w:val="00581BED"/>
    <w:rsid w:val="00581D82"/>
    <w:rsid w:val="00582204"/>
    <w:rsid w:val="005826A9"/>
    <w:rsid w:val="00582E8C"/>
    <w:rsid w:val="0058300E"/>
    <w:rsid w:val="00583710"/>
    <w:rsid w:val="00584201"/>
    <w:rsid w:val="0058424C"/>
    <w:rsid w:val="005842F0"/>
    <w:rsid w:val="00584432"/>
    <w:rsid w:val="005853CF"/>
    <w:rsid w:val="005866FB"/>
    <w:rsid w:val="0058744C"/>
    <w:rsid w:val="00587A43"/>
    <w:rsid w:val="005907A4"/>
    <w:rsid w:val="00592001"/>
    <w:rsid w:val="00592F30"/>
    <w:rsid w:val="00593027"/>
    <w:rsid w:val="005930A1"/>
    <w:rsid w:val="0059310B"/>
    <w:rsid w:val="00593390"/>
    <w:rsid w:val="00593C66"/>
    <w:rsid w:val="00594210"/>
    <w:rsid w:val="00594AD9"/>
    <w:rsid w:val="00594C6B"/>
    <w:rsid w:val="00594F3D"/>
    <w:rsid w:val="00595001"/>
    <w:rsid w:val="00596207"/>
    <w:rsid w:val="005971CA"/>
    <w:rsid w:val="0059761A"/>
    <w:rsid w:val="005A0365"/>
    <w:rsid w:val="005A0A3F"/>
    <w:rsid w:val="005A0D4F"/>
    <w:rsid w:val="005A1387"/>
    <w:rsid w:val="005A17AB"/>
    <w:rsid w:val="005A2BD2"/>
    <w:rsid w:val="005A2CC8"/>
    <w:rsid w:val="005A31BD"/>
    <w:rsid w:val="005A3C2E"/>
    <w:rsid w:val="005A4243"/>
    <w:rsid w:val="005A54FA"/>
    <w:rsid w:val="005A7324"/>
    <w:rsid w:val="005A75D3"/>
    <w:rsid w:val="005A7BFB"/>
    <w:rsid w:val="005B066B"/>
    <w:rsid w:val="005B0CD0"/>
    <w:rsid w:val="005B1B02"/>
    <w:rsid w:val="005B2771"/>
    <w:rsid w:val="005B2D94"/>
    <w:rsid w:val="005B3A3A"/>
    <w:rsid w:val="005B40C0"/>
    <w:rsid w:val="005B5375"/>
    <w:rsid w:val="005B53CE"/>
    <w:rsid w:val="005B5BAC"/>
    <w:rsid w:val="005B68AB"/>
    <w:rsid w:val="005B6E9A"/>
    <w:rsid w:val="005B77D6"/>
    <w:rsid w:val="005C180F"/>
    <w:rsid w:val="005C18E6"/>
    <w:rsid w:val="005C1BAE"/>
    <w:rsid w:val="005C1ED5"/>
    <w:rsid w:val="005C265E"/>
    <w:rsid w:val="005C26C9"/>
    <w:rsid w:val="005C2A89"/>
    <w:rsid w:val="005C2B62"/>
    <w:rsid w:val="005C3F77"/>
    <w:rsid w:val="005C4FD9"/>
    <w:rsid w:val="005C64C5"/>
    <w:rsid w:val="005C76C7"/>
    <w:rsid w:val="005C7CE3"/>
    <w:rsid w:val="005C7E20"/>
    <w:rsid w:val="005D0B55"/>
    <w:rsid w:val="005D0FC9"/>
    <w:rsid w:val="005D17B6"/>
    <w:rsid w:val="005D187B"/>
    <w:rsid w:val="005D1AC5"/>
    <w:rsid w:val="005D327A"/>
    <w:rsid w:val="005D327E"/>
    <w:rsid w:val="005D3BDA"/>
    <w:rsid w:val="005D485C"/>
    <w:rsid w:val="005D48CB"/>
    <w:rsid w:val="005D4B3E"/>
    <w:rsid w:val="005D578A"/>
    <w:rsid w:val="005D59E6"/>
    <w:rsid w:val="005D610F"/>
    <w:rsid w:val="005D6ECF"/>
    <w:rsid w:val="005D6F1E"/>
    <w:rsid w:val="005D71CD"/>
    <w:rsid w:val="005D7F90"/>
    <w:rsid w:val="005E3B56"/>
    <w:rsid w:val="005E41E7"/>
    <w:rsid w:val="005E485A"/>
    <w:rsid w:val="005F2458"/>
    <w:rsid w:val="005F2A6B"/>
    <w:rsid w:val="005F40EA"/>
    <w:rsid w:val="005F696D"/>
    <w:rsid w:val="005F6B87"/>
    <w:rsid w:val="005F7A14"/>
    <w:rsid w:val="00600A57"/>
    <w:rsid w:val="0060124D"/>
    <w:rsid w:val="00602433"/>
    <w:rsid w:val="00602907"/>
    <w:rsid w:val="00603108"/>
    <w:rsid w:val="00603ED5"/>
    <w:rsid w:val="00605A18"/>
    <w:rsid w:val="00605DEB"/>
    <w:rsid w:val="00605E45"/>
    <w:rsid w:val="00606866"/>
    <w:rsid w:val="00606929"/>
    <w:rsid w:val="00607431"/>
    <w:rsid w:val="00607831"/>
    <w:rsid w:val="00607FAE"/>
    <w:rsid w:val="00610771"/>
    <w:rsid w:val="00610B33"/>
    <w:rsid w:val="00612131"/>
    <w:rsid w:val="0061240C"/>
    <w:rsid w:val="006136CE"/>
    <w:rsid w:val="006145C8"/>
    <w:rsid w:val="00615F23"/>
    <w:rsid w:val="006165D4"/>
    <w:rsid w:val="006166CC"/>
    <w:rsid w:val="00616EE4"/>
    <w:rsid w:val="006229A1"/>
    <w:rsid w:val="00622D34"/>
    <w:rsid w:val="00623745"/>
    <w:rsid w:val="00624C11"/>
    <w:rsid w:val="00625B62"/>
    <w:rsid w:val="00626464"/>
    <w:rsid w:val="00627043"/>
    <w:rsid w:val="00627230"/>
    <w:rsid w:val="00627AC1"/>
    <w:rsid w:val="00630077"/>
    <w:rsid w:val="00630A8F"/>
    <w:rsid w:val="00630E67"/>
    <w:rsid w:val="0063174D"/>
    <w:rsid w:val="00631933"/>
    <w:rsid w:val="00631F22"/>
    <w:rsid w:val="0063219F"/>
    <w:rsid w:val="00632750"/>
    <w:rsid w:val="00632B96"/>
    <w:rsid w:val="0063334B"/>
    <w:rsid w:val="00634EB4"/>
    <w:rsid w:val="00634F78"/>
    <w:rsid w:val="00635F7C"/>
    <w:rsid w:val="006372EE"/>
    <w:rsid w:val="00637CA1"/>
    <w:rsid w:val="006414C1"/>
    <w:rsid w:val="00641CC2"/>
    <w:rsid w:val="0064280E"/>
    <w:rsid w:val="00642977"/>
    <w:rsid w:val="00642B01"/>
    <w:rsid w:val="00642B14"/>
    <w:rsid w:val="00643E5B"/>
    <w:rsid w:val="00644723"/>
    <w:rsid w:val="00644857"/>
    <w:rsid w:val="006459B2"/>
    <w:rsid w:val="00645B39"/>
    <w:rsid w:val="00646244"/>
    <w:rsid w:val="00646AB2"/>
    <w:rsid w:val="00647CE2"/>
    <w:rsid w:val="0065019F"/>
    <w:rsid w:val="00650916"/>
    <w:rsid w:val="006513C5"/>
    <w:rsid w:val="006519F1"/>
    <w:rsid w:val="006539C7"/>
    <w:rsid w:val="00653B5D"/>
    <w:rsid w:val="0065420A"/>
    <w:rsid w:val="006544D0"/>
    <w:rsid w:val="00655122"/>
    <w:rsid w:val="006556CA"/>
    <w:rsid w:val="006559DE"/>
    <w:rsid w:val="00655D01"/>
    <w:rsid w:val="00656309"/>
    <w:rsid w:val="006564BD"/>
    <w:rsid w:val="006569A2"/>
    <w:rsid w:val="006577C2"/>
    <w:rsid w:val="00661264"/>
    <w:rsid w:val="00661745"/>
    <w:rsid w:val="00663E4A"/>
    <w:rsid w:val="00664261"/>
    <w:rsid w:val="006644A2"/>
    <w:rsid w:val="00666342"/>
    <w:rsid w:val="0066684A"/>
    <w:rsid w:val="0066732B"/>
    <w:rsid w:val="006674C0"/>
    <w:rsid w:val="00667E40"/>
    <w:rsid w:val="00667F53"/>
    <w:rsid w:val="00672C74"/>
    <w:rsid w:val="00672D49"/>
    <w:rsid w:val="006734B3"/>
    <w:rsid w:val="006738FC"/>
    <w:rsid w:val="006741D1"/>
    <w:rsid w:val="00674AFA"/>
    <w:rsid w:val="00675091"/>
    <w:rsid w:val="00676450"/>
    <w:rsid w:val="00676AFA"/>
    <w:rsid w:val="00680829"/>
    <w:rsid w:val="00680FD4"/>
    <w:rsid w:val="006820D6"/>
    <w:rsid w:val="006836E4"/>
    <w:rsid w:val="006850F2"/>
    <w:rsid w:val="00685B7E"/>
    <w:rsid w:val="00685C5B"/>
    <w:rsid w:val="006870CA"/>
    <w:rsid w:val="006907F2"/>
    <w:rsid w:val="00691D5E"/>
    <w:rsid w:val="006926B0"/>
    <w:rsid w:val="00692AFB"/>
    <w:rsid w:val="00692D81"/>
    <w:rsid w:val="00692FDD"/>
    <w:rsid w:val="006938FA"/>
    <w:rsid w:val="00694660"/>
    <w:rsid w:val="00694907"/>
    <w:rsid w:val="00694FC2"/>
    <w:rsid w:val="00695290"/>
    <w:rsid w:val="00695341"/>
    <w:rsid w:val="00695621"/>
    <w:rsid w:val="00696124"/>
    <w:rsid w:val="00696623"/>
    <w:rsid w:val="0069675C"/>
    <w:rsid w:val="00697499"/>
    <w:rsid w:val="006A0892"/>
    <w:rsid w:val="006A098C"/>
    <w:rsid w:val="006A0CB2"/>
    <w:rsid w:val="006A14CA"/>
    <w:rsid w:val="006A1568"/>
    <w:rsid w:val="006A1CDC"/>
    <w:rsid w:val="006A1E6D"/>
    <w:rsid w:val="006A22D9"/>
    <w:rsid w:val="006A275C"/>
    <w:rsid w:val="006A2964"/>
    <w:rsid w:val="006A6F1D"/>
    <w:rsid w:val="006A6FEB"/>
    <w:rsid w:val="006A7CD0"/>
    <w:rsid w:val="006B022C"/>
    <w:rsid w:val="006B1972"/>
    <w:rsid w:val="006B2974"/>
    <w:rsid w:val="006B347F"/>
    <w:rsid w:val="006B39C2"/>
    <w:rsid w:val="006B3D24"/>
    <w:rsid w:val="006B41A6"/>
    <w:rsid w:val="006B426F"/>
    <w:rsid w:val="006B48F8"/>
    <w:rsid w:val="006B4E11"/>
    <w:rsid w:val="006B512F"/>
    <w:rsid w:val="006B56B6"/>
    <w:rsid w:val="006B5ED1"/>
    <w:rsid w:val="006B642A"/>
    <w:rsid w:val="006B7670"/>
    <w:rsid w:val="006C019E"/>
    <w:rsid w:val="006C0C89"/>
    <w:rsid w:val="006C1B9C"/>
    <w:rsid w:val="006C2198"/>
    <w:rsid w:val="006C2696"/>
    <w:rsid w:val="006C2C8D"/>
    <w:rsid w:val="006C56CF"/>
    <w:rsid w:val="006C5834"/>
    <w:rsid w:val="006C5D7C"/>
    <w:rsid w:val="006C6593"/>
    <w:rsid w:val="006C65D6"/>
    <w:rsid w:val="006C7749"/>
    <w:rsid w:val="006C7993"/>
    <w:rsid w:val="006D06AC"/>
    <w:rsid w:val="006D0A30"/>
    <w:rsid w:val="006D2219"/>
    <w:rsid w:val="006D228D"/>
    <w:rsid w:val="006D3229"/>
    <w:rsid w:val="006D4A30"/>
    <w:rsid w:val="006D4D9D"/>
    <w:rsid w:val="006D579D"/>
    <w:rsid w:val="006D5C24"/>
    <w:rsid w:val="006D6035"/>
    <w:rsid w:val="006D6858"/>
    <w:rsid w:val="006D69A6"/>
    <w:rsid w:val="006D6F39"/>
    <w:rsid w:val="006D73C6"/>
    <w:rsid w:val="006D74C7"/>
    <w:rsid w:val="006D77F3"/>
    <w:rsid w:val="006D7A26"/>
    <w:rsid w:val="006D7B0D"/>
    <w:rsid w:val="006E0318"/>
    <w:rsid w:val="006E09C2"/>
    <w:rsid w:val="006E0D36"/>
    <w:rsid w:val="006E13DB"/>
    <w:rsid w:val="006E17B8"/>
    <w:rsid w:val="006E19D9"/>
    <w:rsid w:val="006E1FE4"/>
    <w:rsid w:val="006E2A70"/>
    <w:rsid w:val="006E30B3"/>
    <w:rsid w:val="006E3A5B"/>
    <w:rsid w:val="006E429F"/>
    <w:rsid w:val="006E4751"/>
    <w:rsid w:val="006E5F63"/>
    <w:rsid w:val="006E60F9"/>
    <w:rsid w:val="006E7585"/>
    <w:rsid w:val="006E7B42"/>
    <w:rsid w:val="006F0697"/>
    <w:rsid w:val="006F07C5"/>
    <w:rsid w:val="006F0A1F"/>
    <w:rsid w:val="006F1911"/>
    <w:rsid w:val="006F1E25"/>
    <w:rsid w:val="006F247F"/>
    <w:rsid w:val="006F2F25"/>
    <w:rsid w:val="006F462B"/>
    <w:rsid w:val="006F4F18"/>
    <w:rsid w:val="006F506D"/>
    <w:rsid w:val="006F5EB3"/>
    <w:rsid w:val="006F685E"/>
    <w:rsid w:val="007002D6"/>
    <w:rsid w:val="00700EEA"/>
    <w:rsid w:val="0070116F"/>
    <w:rsid w:val="007014F7"/>
    <w:rsid w:val="0070201C"/>
    <w:rsid w:val="00702112"/>
    <w:rsid w:val="007021AB"/>
    <w:rsid w:val="00702C60"/>
    <w:rsid w:val="00703202"/>
    <w:rsid w:val="007035BC"/>
    <w:rsid w:val="00703A14"/>
    <w:rsid w:val="00703E2E"/>
    <w:rsid w:val="00704C9F"/>
    <w:rsid w:val="007054A5"/>
    <w:rsid w:val="00705ACE"/>
    <w:rsid w:val="00705C8B"/>
    <w:rsid w:val="007061FF"/>
    <w:rsid w:val="0070679A"/>
    <w:rsid w:val="00706B31"/>
    <w:rsid w:val="00706B89"/>
    <w:rsid w:val="007071CB"/>
    <w:rsid w:val="0070765B"/>
    <w:rsid w:val="00710245"/>
    <w:rsid w:val="00711F2E"/>
    <w:rsid w:val="00712166"/>
    <w:rsid w:val="007126C1"/>
    <w:rsid w:val="00713229"/>
    <w:rsid w:val="007136CD"/>
    <w:rsid w:val="00713B02"/>
    <w:rsid w:val="00714397"/>
    <w:rsid w:val="007147DD"/>
    <w:rsid w:val="00714951"/>
    <w:rsid w:val="00715416"/>
    <w:rsid w:val="00717450"/>
    <w:rsid w:val="00717884"/>
    <w:rsid w:val="00717BC3"/>
    <w:rsid w:val="00717E4B"/>
    <w:rsid w:val="0072011C"/>
    <w:rsid w:val="00720287"/>
    <w:rsid w:val="00721849"/>
    <w:rsid w:val="00723B4B"/>
    <w:rsid w:val="0072494C"/>
    <w:rsid w:val="00725E00"/>
    <w:rsid w:val="00726DEA"/>
    <w:rsid w:val="00727221"/>
    <w:rsid w:val="00727CA3"/>
    <w:rsid w:val="00730C08"/>
    <w:rsid w:val="00731BDE"/>
    <w:rsid w:val="00731E17"/>
    <w:rsid w:val="0073302A"/>
    <w:rsid w:val="0073381D"/>
    <w:rsid w:val="00734AD0"/>
    <w:rsid w:val="00735A71"/>
    <w:rsid w:val="007360DB"/>
    <w:rsid w:val="007362A4"/>
    <w:rsid w:val="0074026C"/>
    <w:rsid w:val="00740FFC"/>
    <w:rsid w:val="00741ADE"/>
    <w:rsid w:val="00741FC3"/>
    <w:rsid w:val="0074249A"/>
    <w:rsid w:val="00742E3A"/>
    <w:rsid w:val="007442F4"/>
    <w:rsid w:val="00744552"/>
    <w:rsid w:val="00745B3C"/>
    <w:rsid w:val="00746386"/>
    <w:rsid w:val="00746477"/>
    <w:rsid w:val="00746D1E"/>
    <w:rsid w:val="00747A0D"/>
    <w:rsid w:val="00750146"/>
    <w:rsid w:val="007501BE"/>
    <w:rsid w:val="00753077"/>
    <w:rsid w:val="0075333C"/>
    <w:rsid w:val="007535A8"/>
    <w:rsid w:val="007548F3"/>
    <w:rsid w:val="0075503C"/>
    <w:rsid w:val="00755F64"/>
    <w:rsid w:val="00756ED5"/>
    <w:rsid w:val="00757DF0"/>
    <w:rsid w:val="007600A9"/>
    <w:rsid w:val="00760A49"/>
    <w:rsid w:val="00762A78"/>
    <w:rsid w:val="00762B70"/>
    <w:rsid w:val="007635AA"/>
    <w:rsid w:val="00763998"/>
    <w:rsid w:val="00763CDC"/>
    <w:rsid w:val="00764FB6"/>
    <w:rsid w:val="00765BBC"/>
    <w:rsid w:val="007667FB"/>
    <w:rsid w:val="00766884"/>
    <w:rsid w:val="00766F99"/>
    <w:rsid w:val="007673B9"/>
    <w:rsid w:val="00767C2D"/>
    <w:rsid w:val="0077096D"/>
    <w:rsid w:val="007709F6"/>
    <w:rsid w:val="0077141B"/>
    <w:rsid w:val="00772DF1"/>
    <w:rsid w:val="007732B4"/>
    <w:rsid w:val="00773C36"/>
    <w:rsid w:val="00773DC7"/>
    <w:rsid w:val="00775242"/>
    <w:rsid w:val="007759B7"/>
    <w:rsid w:val="007767CC"/>
    <w:rsid w:val="00777B85"/>
    <w:rsid w:val="00777E5B"/>
    <w:rsid w:val="00780A65"/>
    <w:rsid w:val="007810AA"/>
    <w:rsid w:val="00781B66"/>
    <w:rsid w:val="00781CE3"/>
    <w:rsid w:val="0078286B"/>
    <w:rsid w:val="00782CC1"/>
    <w:rsid w:val="00783AFF"/>
    <w:rsid w:val="0078485C"/>
    <w:rsid w:val="00784964"/>
    <w:rsid w:val="00784A60"/>
    <w:rsid w:val="00785043"/>
    <w:rsid w:val="00787135"/>
    <w:rsid w:val="00790289"/>
    <w:rsid w:val="00790885"/>
    <w:rsid w:val="007914D0"/>
    <w:rsid w:val="00791FB8"/>
    <w:rsid w:val="00792208"/>
    <w:rsid w:val="00792852"/>
    <w:rsid w:val="007935DB"/>
    <w:rsid w:val="00794085"/>
    <w:rsid w:val="00794754"/>
    <w:rsid w:val="007955CF"/>
    <w:rsid w:val="00795BBE"/>
    <w:rsid w:val="00796516"/>
    <w:rsid w:val="0079672C"/>
    <w:rsid w:val="007969B3"/>
    <w:rsid w:val="007976DB"/>
    <w:rsid w:val="007A116F"/>
    <w:rsid w:val="007A178B"/>
    <w:rsid w:val="007A1D1C"/>
    <w:rsid w:val="007A251B"/>
    <w:rsid w:val="007A2B22"/>
    <w:rsid w:val="007A2F6E"/>
    <w:rsid w:val="007A34A7"/>
    <w:rsid w:val="007A3A82"/>
    <w:rsid w:val="007A3E12"/>
    <w:rsid w:val="007A41A9"/>
    <w:rsid w:val="007A605A"/>
    <w:rsid w:val="007A60A7"/>
    <w:rsid w:val="007A6848"/>
    <w:rsid w:val="007A6F68"/>
    <w:rsid w:val="007B051D"/>
    <w:rsid w:val="007B0F2B"/>
    <w:rsid w:val="007B1694"/>
    <w:rsid w:val="007B1A22"/>
    <w:rsid w:val="007B1C89"/>
    <w:rsid w:val="007B3524"/>
    <w:rsid w:val="007B376D"/>
    <w:rsid w:val="007B38A6"/>
    <w:rsid w:val="007B3CE7"/>
    <w:rsid w:val="007B3F1C"/>
    <w:rsid w:val="007B420F"/>
    <w:rsid w:val="007B45C2"/>
    <w:rsid w:val="007B470F"/>
    <w:rsid w:val="007B490C"/>
    <w:rsid w:val="007B5130"/>
    <w:rsid w:val="007B5304"/>
    <w:rsid w:val="007B633D"/>
    <w:rsid w:val="007B67A9"/>
    <w:rsid w:val="007B70B3"/>
    <w:rsid w:val="007B7236"/>
    <w:rsid w:val="007C0201"/>
    <w:rsid w:val="007C0930"/>
    <w:rsid w:val="007C0ADC"/>
    <w:rsid w:val="007C0C09"/>
    <w:rsid w:val="007C1A60"/>
    <w:rsid w:val="007C1AB1"/>
    <w:rsid w:val="007C3887"/>
    <w:rsid w:val="007C3B68"/>
    <w:rsid w:val="007C5420"/>
    <w:rsid w:val="007C57D8"/>
    <w:rsid w:val="007C6CEE"/>
    <w:rsid w:val="007C7A9F"/>
    <w:rsid w:val="007C7D4D"/>
    <w:rsid w:val="007C7E89"/>
    <w:rsid w:val="007D07F0"/>
    <w:rsid w:val="007D0EAD"/>
    <w:rsid w:val="007D1154"/>
    <w:rsid w:val="007D18A9"/>
    <w:rsid w:val="007D1BF8"/>
    <w:rsid w:val="007D1D75"/>
    <w:rsid w:val="007D1F1A"/>
    <w:rsid w:val="007D30AF"/>
    <w:rsid w:val="007D32D1"/>
    <w:rsid w:val="007D3593"/>
    <w:rsid w:val="007D455F"/>
    <w:rsid w:val="007D4567"/>
    <w:rsid w:val="007D5315"/>
    <w:rsid w:val="007D5700"/>
    <w:rsid w:val="007D572F"/>
    <w:rsid w:val="007D66AA"/>
    <w:rsid w:val="007D6A79"/>
    <w:rsid w:val="007D707C"/>
    <w:rsid w:val="007D719A"/>
    <w:rsid w:val="007D7474"/>
    <w:rsid w:val="007D7E52"/>
    <w:rsid w:val="007E0FD5"/>
    <w:rsid w:val="007E17E0"/>
    <w:rsid w:val="007E186F"/>
    <w:rsid w:val="007E2314"/>
    <w:rsid w:val="007E3BF4"/>
    <w:rsid w:val="007E3F80"/>
    <w:rsid w:val="007E56B4"/>
    <w:rsid w:val="007E5F4A"/>
    <w:rsid w:val="007E61A8"/>
    <w:rsid w:val="007E6B04"/>
    <w:rsid w:val="007E6EC5"/>
    <w:rsid w:val="007F0FA7"/>
    <w:rsid w:val="007F1090"/>
    <w:rsid w:val="007F1481"/>
    <w:rsid w:val="007F1857"/>
    <w:rsid w:val="007F202B"/>
    <w:rsid w:val="007F2163"/>
    <w:rsid w:val="007F2931"/>
    <w:rsid w:val="007F32F6"/>
    <w:rsid w:val="007F3D27"/>
    <w:rsid w:val="007F4158"/>
    <w:rsid w:val="007F4625"/>
    <w:rsid w:val="007F57FC"/>
    <w:rsid w:val="007F5E23"/>
    <w:rsid w:val="007F6492"/>
    <w:rsid w:val="007F6602"/>
    <w:rsid w:val="007F7106"/>
    <w:rsid w:val="007F7BE7"/>
    <w:rsid w:val="007F7CC3"/>
    <w:rsid w:val="008012EE"/>
    <w:rsid w:val="00801AD5"/>
    <w:rsid w:val="00802EF6"/>
    <w:rsid w:val="00803A89"/>
    <w:rsid w:val="00803FC1"/>
    <w:rsid w:val="008056CC"/>
    <w:rsid w:val="00806205"/>
    <w:rsid w:val="008063A6"/>
    <w:rsid w:val="00806E50"/>
    <w:rsid w:val="00807818"/>
    <w:rsid w:val="008079AC"/>
    <w:rsid w:val="00807F1D"/>
    <w:rsid w:val="00810755"/>
    <w:rsid w:val="00812F08"/>
    <w:rsid w:val="008132B8"/>
    <w:rsid w:val="0081469F"/>
    <w:rsid w:val="00814997"/>
    <w:rsid w:val="00814E0C"/>
    <w:rsid w:val="00814FF2"/>
    <w:rsid w:val="0081598F"/>
    <w:rsid w:val="00816434"/>
    <w:rsid w:val="00817E49"/>
    <w:rsid w:val="00817F2F"/>
    <w:rsid w:val="0082077A"/>
    <w:rsid w:val="00820C5D"/>
    <w:rsid w:val="00821E7B"/>
    <w:rsid w:val="008235B4"/>
    <w:rsid w:val="00823CA6"/>
    <w:rsid w:val="00824997"/>
    <w:rsid w:val="00825B01"/>
    <w:rsid w:val="00826D56"/>
    <w:rsid w:val="00826DDB"/>
    <w:rsid w:val="008279D9"/>
    <w:rsid w:val="00830220"/>
    <w:rsid w:val="00830C9B"/>
    <w:rsid w:val="00832024"/>
    <w:rsid w:val="00832387"/>
    <w:rsid w:val="008325A9"/>
    <w:rsid w:val="00832659"/>
    <w:rsid w:val="008330D3"/>
    <w:rsid w:val="0083421E"/>
    <w:rsid w:val="0083426C"/>
    <w:rsid w:val="00834C79"/>
    <w:rsid w:val="00835915"/>
    <w:rsid w:val="00835962"/>
    <w:rsid w:val="00835DAF"/>
    <w:rsid w:val="00836178"/>
    <w:rsid w:val="0083769D"/>
    <w:rsid w:val="00841518"/>
    <w:rsid w:val="008419A2"/>
    <w:rsid w:val="00841CD3"/>
    <w:rsid w:val="008426E3"/>
    <w:rsid w:val="00842DC4"/>
    <w:rsid w:val="00842F81"/>
    <w:rsid w:val="008433F2"/>
    <w:rsid w:val="008435E0"/>
    <w:rsid w:val="00844BED"/>
    <w:rsid w:val="008452B5"/>
    <w:rsid w:val="00845678"/>
    <w:rsid w:val="008456C9"/>
    <w:rsid w:val="00845957"/>
    <w:rsid w:val="00845CEF"/>
    <w:rsid w:val="008463F4"/>
    <w:rsid w:val="00846D30"/>
    <w:rsid w:val="008476C8"/>
    <w:rsid w:val="00847F8F"/>
    <w:rsid w:val="008502CE"/>
    <w:rsid w:val="00850BB2"/>
    <w:rsid w:val="008534CD"/>
    <w:rsid w:val="0085355B"/>
    <w:rsid w:val="008549F1"/>
    <w:rsid w:val="00854D5D"/>
    <w:rsid w:val="00854F0C"/>
    <w:rsid w:val="008560AE"/>
    <w:rsid w:val="008577B3"/>
    <w:rsid w:val="00857E51"/>
    <w:rsid w:val="008608C2"/>
    <w:rsid w:val="00860B80"/>
    <w:rsid w:val="00861230"/>
    <w:rsid w:val="008614F2"/>
    <w:rsid w:val="008632EB"/>
    <w:rsid w:val="008634A5"/>
    <w:rsid w:val="00863D12"/>
    <w:rsid w:val="00864622"/>
    <w:rsid w:val="00864B64"/>
    <w:rsid w:val="0086622E"/>
    <w:rsid w:val="00866579"/>
    <w:rsid w:val="00867E08"/>
    <w:rsid w:val="00870AC8"/>
    <w:rsid w:val="00870AE4"/>
    <w:rsid w:val="00870DA2"/>
    <w:rsid w:val="00871093"/>
    <w:rsid w:val="00871379"/>
    <w:rsid w:val="008725EF"/>
    <w:rsid w:val="0087308D"/>
    <w:rsid w:val="00877FC7"/>
    <w:rsid w:val="008826FB"/>
    <w:rsid w:val="008828A1"/>
    <w:rsid w:val="008831F4"/>
    <w:rsid w:val="00883ED7"/>
    <w:rsid w:val="008854A6"/>
    <w:rsid w:val="00886E83"/>
    <w:rsid w:val="00886F1C"/>
    <w:rsid w:val="008870FE"/>
    <w:rsid w:val="0088710F"/>
    <w:rsid w:val="00887507"/>
    <w:rsid w:val="00887D55"/>
    <w:rsid w:val="0089043B"/>
    <w:rsid w:val="0089079E"/>
    <w:rsid w:val="00890CD4"/>
    <w:rsid w:val="00890DC8"/>
    <w:rsid w:val="008928A2"/>
    <w:rsid w:val="00892CFB"/>
    <w:rsid w:val="00893800"/>
    <w:rsid w:val="0089388C"/>
    <w:rsid w:val="00893FAD"/>
    <w:rsid w:val="00894280"/>
    <w:rsid w:val="00894A46"/>
    <w:rsid w:val="00894BBF"/>
    <w:rsid w:val="00895695"/>
    <w:rsid w:val="00895F76"/>
    <w:rsid w:val="00896487"/>
    <w:rsid w:val="00896AB6"/>
    <w:rsid w:val="008972DC"/>
    <w:rsid w:val="00897CEE"/>
    <w:rsid w:val="008A15CD"/>
    <w:rsid w:val="008A1627"/>
    <w:rsid w:val="008A2868"/>
    <w:rsid w:val="008A2D5C"/>
    <w:rsid w:val="008A2DD7"/>
    <w:rsid w:val="008A33AF"/>
    <w:rsid w:val="008A3E6B"/>
    <w:rsid w:val="008A6704"/>
    <w:rsid w:val="008A678A"/>
    <w:rsid w:val="008A73C0"/>
    <w:rsid w:val="008A7695"/>
    <w:rsid w:val="008A7C12"/>
    <w:rsid w:val="008B02F1"/>
    <w:rsid w:val="008B0CA3"/>
    <w:rsid w:val="008B1464"/>
    <w:rsid w:val="008B15AC"/>
    <w:rsid w:val="008B2732"/>
    <w:rsid w:val="008B29FE"/>
    <w:rsid w:val="008B2F22"/>
    <w:rsid w:val="008B3390"/>
    <w:rsid w:val="008B36F6"/>
    <w:rsid w:val="008B38FA"/>
    <w:rsid w:val="008B3B05"/>
    <w:rsid w:val="008B447E"/>
    <w:rsid w:val="008B4544"/>
    <w:rsid w:val="008B5CA1"/>
    <w:rsid w:val="008B6575"/>
    <w:rsid w:val="008B706A"/>
    <w:rsid w:val="008C0CAC"/>
    <w:rsid w:val="008C24A5"/>
    <w:rsid w:val="008C349F"/>
    <w:rsid w:val="008C4802"/>
    <w:rsid w:val="008C49C2"/>
    <w:rsid w:val="008C501D"/>
    <w:rsid w:val="008C522F"/>
    <w:rsid w:val="008C55BC"/>
    <w:rsid w:val="008C76D3"/>
    <w:rsid w:val="008D07B2"/>
    <w:rsid w:val="008D083E"/>
    <w:rsid w:val="008D0EA5"/>
    <w:rsid w:val="008D1F3A"/>
    <w:rsid w:val="008D2685"/>
    <w:rsid w:val="008D26E6"/>
    <w:rsid w:val="008D2A13"/>
    <w:rsid w:val="008D2CF9"/>
    <w:rsid w:val="008D34F2"/>
    <w:rsid w:val="008D3DB2"/>
    <w:rsid w:val="008D3E80"/>
    <w:rsid w:val="008D464D"/>
    <w:rsid w:val="008D5007"/>
    <w:rsid w:val="008D5169"/>
    <w:rsid w:val="008D5A0C"/>
    <w:rsid w:val="008D62D2"/>
    <w:rsid w:val="008D6D05"/>
    <w:rsid w:val="008D733B"/>
    <w:rsid w:val="008D73B8"/>
    <w:rsid w:val="008D77F8"/>
    <w:rsid w:val="008D7A11"/>
    <w:rsid w:val="008E0B89"/>
    <w:rsid w:val="008E0BB8"/>
    <w:rsid w:val="008E2D51"/>
    <w:rsid w:val="008E2F09"/>
    <w:rsid w:val="008E470E"/>
    <w:rsid w:val="008E5753"/>
    <w:rsid w:val="008E57C3"/>
    <w:rsid w:val="008E71A1"/>
    <w:rsid w:val="008F06C6"/>
    <w:rsid w:val="008F1A07"/>
    <w:rsid w:val="008F22AC"/>
    <w:rsid w:val="008F257B"/>
    <w:rsid w:val="008F27F0"/>
    <w:rsid w:val="008F3553"/>
    <w:rsid w:val="008F3A64"/>
    <w:rsid w:val="008F3E8E"/>
    <w:rsid w:val="008F431F"/>
    <w:rsid w:val="008F6039"/>
    <w:rsid w:val="008F631C"/>
    <w:rsid w:val="008F6398"/>
    <w:rsid w:val="008F701B"/>
    <w:rsid w:val="008F72BA"/>
    <w:rsid w:val="008F74EA"/>
    <w:rsid w:val="0090066E"/>
    <w:rsid w:val="0090138F"/>
    <w:rsid w:val="009015A8"/>
    <w:rsid w:val="00902F77"/>
    <w:rsid w:val="00903B32"/>
    <w:rsid w:val="00903CBA"/>
    <w:rsid w:val="00903EEE"/>
    <w:rsid w:val="00903F9B"/>
    <w:rsid w:val="00904C21"/>
    <w:rsid w:val="00904E45"/>
    <w:rsid w:val="00904F96"/>
    <w:rsid w:val="009052E6"/>
    <w:rsid w:val="009057A6"/>
    <w:rsid w:val="009059FB"/>
    <w:rsid w:val="00906335"/>
    <w:rsid w:val="00906716"/>
    <w:rsid w:val="00911125"/>
    <w:rsid w:val="009111DE"/>
    <w:rsid w:val="00911428"/>
    <w:rsid w:val="009114D2"/>
    <w:rsid w:val="00911EE2"/>
    <w:rsid w:val="0091233F"/>
    <w:rsid w:val="00912BCB"/>
    <w:rsid w:val="00912EC2"/>
    <w:rsid w:val="009133DD"/>
    <w:rsid w:val="0091423F"/>
    <w:rsid w:val="00915019"/>
    <w:rsid w:val="00915D89"/>
    <w:rsid w:val="00915E40"/>
    <w:rsid w:val="009160DA"/>
    <w:rsid w:val="00917B4A"/>
    <w:rsid w:val="00920022"/>
    <w:rsid w:val="00920AC5"/>
    <w:rsid w:val="00921756"/>
    <w:rsid w:val="0092204B"/>
    <w:rsid w:val="0092211E"/>
    <w:rsid w:val="00922CFD"/>
    <w:rsid w:val="0092355B"/>
    <w:rsid w:val="00923B67"/>
    <w:rsid w:val="00923B76"/>
    <w:rsid w:val="009248D2"/>
    <w:rsid w:val="00924F2B"/>
    <w:rsid w:val="009258B4"/>
    <w:rsid w:val="00925B6D"/>
    <w:rsid w:val="00926354"/>
    <w:rsid w:val="00927950"/>
    <w:rsid w:val="00930A43"/>
    <w:rsid w:val="0093130D"/>
    <w:rsid w:val="009327F9"/>
    <w:rsid w:val="00932903"/>
    <w:rsid w:val="00932FD4"/>
    <w:rsid w:val="00933677"/>
    <w:rsid w:val="0093445A"/>
    <w:rsid w:val="00936010"/>
    <w:rsid w:val="00936FF3"/>
    <w:rsid w:val="00937279"/>
    <w:rsid w:val="00937462"/>
    <w:rsid w:val="009374FA"/>
    <w:rsid w:val="00937CC5"/>
    <w:rsid w:val="00937D5D"/>
    <w:rsid w:val="0094277D"/>
    <w:rsid w:val="00942AD7"/>
    <w:rsid w:val="009433E7"/>
    <w:rsid w:val="00943489"/>
    <w:rsid w:val="00946013"/>
    <w:rsid w:val="009462EA"/>
    <w:rsid w:val="009471E9"/>
    <w:rsid w:val="00950304"/>
    <w:rsid w:val="00951F79"/>
    <w:rsid w:val="0095240A"/>
    <w:rsid w:val="00953BCA"/>
    <w:rsid w:val="00954424"/>
    <w:rsid w:val="00954A19"/>
    <w:rsid w:val="00954D2C"/>
    <w:rsid w:val="00955394"/>
    <w:rsid w:val="00955E16"/>
    <w:rsid w:val="00956277"/>
    <w:rsid w:val="00956C48"/>
    <w:rsid w:val="00960929"/>
    <w:rsid w:val="00961C82"/>
    <w:rsid w:val="00961FF8"/>
    <w:rsid w:val="009622F7"/>
    <w:rsid w:val="00962C68"/>
    <w:rsid w:val="00962F64"/>
    <w:rsid w:val="009638BB"/>
    <w:rsid w:val="00964696"/>
    <w:rsid w:val="009663A4"/>
    <w:rsid w:val="00967036"/>
    <w:rsid w:val="009706F2"/>
    <w:rsid w:val="00970BB4"/>
    <w:rsid w:val="00971597"/>
    <w:rsid w:val="00971EE0"/>
    <w:rsid w:val="00971F49"/>
    <w:rsid w:val="00972E3F"/>
    <w:rsid w:val="009735D3"/>
    <w:rsid w:val="00973637"/>
    <w:rsid w:val="009738B1"/>
    <w:rsid w:val="00974908"/>
    <w:rsid w:val="00976679"/>
    <w:rsid w:val="00976C98"/>
    <w:rsid w:val="009801D0"/>
    <w:rsid w:val="00980AB6"/>
    <w:rsid w:val="00980C69"/>
    <w:rsid w:val="00980E79"/>
    <w:rsid w:val="00982B4C"/>
    <w:rsid w:val="00982B54"/>
    <w:rsid w:val="00982D8D"/>
    <w:rsid w:val="00983F30"/>
    <w:rsid w:val="0098453B"/>
    <w:rsid w:val="0098595A"/>
    <w:rsid w:val="009865D1"/>
    <w:rsid w:val="009874FF"/>
    <w:rsid w:val="00990178"/>
    <w:rsid w:val="00990B7B"/>
    <w:rsid w:val="00990FCD"/>
    <w:rsid w:val="0099216C"/>
    <w:rsid w:val="009923FB"/>
    <w:rsid w:val="00992543"/>
    <w:rsid w:val="009925EB"/>
    <w:rsid w:val="009928E6"/>
    <w:rsid w:val="00992901"/>
    <w:rsid w:val="00992A11"/>
    <w:rsid w:val="00993079"/>
    <w:rsid w:val="009932D5"/>
    <w:rsid w:val="0099350D"/>
    <w:rsid w:val="0099373E"/>
    <w:rsid w:val="00994913"/>
    <w:rsid w:val="00995143"/>
    <w:rsid w:val="0099559F"/>
    <w:rsid w:val="009961FB"/>
    <w:rsid w:val="0099740F"/>
    <w:rsid w:val="009A1740"/>
    <w:rsid w:val="009A18E6"/>
    <w:rsid w:val="009A2EDB"/>
    <w:rsid w:val="009A2FBA"/>
    <w:rsid w:val="009A3031"/>
    <w:rsid w:val="009A414C"/>
    <w:rsid w:val="009A4954"/>
    <w:rsid w:val="009A5892"/>
    <w:rsid w:val="009A5B6C"/>
    <w:rsid w:val="009A5C12"/>
    <w:rsid w:val="009A656C"/>
    <w:rsid w:val="009A706A"/>
    <w:rsid w:val="009A75BD"/>
    <w:rsid w:val="009A7974"/>
    <w:rsid w:val="009A79F5"/>
    <w:rsid w:val="009A7F78"/>
    <w:rsid w:val="009B0B92"/>
    <w:rsid w:val="009B1575"/>
    <w:rsid w:val="009B174D"/>
    <w:rsid w:val="009B32FF"/>
    <w:rsid w:val="009B35CE"/>
    <w:rsid w:val="009B4E3E"/>
    <w:rsid w:val="009B6DD6"/>
    <w:rsid w:val="009C0DF8"/>
    <w:rsid w:val="009C1819"/>
    <w:rsid w:val="009C2C15"/>
    <w:rsid w:val="009C2F4D"/>
    <w:rsid w:val="009C319B"/>
    <w:rsid w:val="009C4F25"/>
    <w:rsid w:val="009C5460"/>
    <w:rsid w:val="009C5CEA"/>
    <w:rsid w:val="009C623E"/>
    <w:rsid w:val="009C6E4E"/>
    <w:rsid w:val="009C7092"/>
    <w:rsid w:val="009C7CE2"/>
    <w:rsid w:val="009C7E8F"/>
    <w:rsid w:val="009D051E"/>
    <w:rsid w:val="009D05AA"/>
    <w:rsid w:val="009D219D"/>
    <w:rsid w:val="009D2923"/>
    <w:rsid w:val="009D2F3C"/>
    <w:rsid w:val="009D3BE4"/>
    <w:rsid w:val="009D3EB2"/>
    <w:rsid w:val="009D5B74"/>
    <w:rsid w:val="009D5D77"/>
    <w:rsid w:val="009D65CA"/>
    <w:rsid w:val="009D6F14"/>
    <w:rsid w:val="009D7A11"/>
    <w:rsid w:val="009E01D6"/>
    <w:rsid w:val="009E0698"/>
    <w:rsid w:val="009E0934"/>
    <w:rsid w:val="009E17BA"/>
    <w:rsid w:val="009E1C88"/>
    <w:rsid w:val="009E1CC7"/>
    <w:rsid w:val="009E29A0"/>
    <w:rsid w:val="009E4331"/>
    <w:rsid w:val="009E4759"/>
    <w:rsid w:val="009E4D19"/>
    <w:rsid w:val="009E4E14"/>
    <w:rsid w:val="009E5BAF"/>
    <w:rsid w:val="009E60D8"/>
    <w:rsid w:val="009E67A5"/>
    <w:rsid w:val="009E6849"/>
    <w:rsid w:val="009E6BE5"/>
    <w:rsid w:val="009E7D8D"/>
    <w:rsid w:val="009F03F1"/>
    <w:rsid w:val="009F06A4"/>
    <w:rsid w:val="009F0D70"/>
    <w:rsid w:val="009F0F50"/>
    <w:rsid w:val="009F3320"/>
    <w:rsid w:val="009F3BD6"/>
    <w:rsid w:val="009F499D"/>
    <w:rsid w:val="009F5E30"/>
    <w:rsid w:val="009F5E6A"/>
    <w:rsid w:val="009F622D"/>
    <w:rsid w:val="009F6982"/>
    <w:rsid w:val="00A00BEB"/>
    <w:rsid w:val="00A01C02"/>
    <w:rsid w:val="00A029BB"/>
    <w:rsid w:val="00A035C1"/>
    <w:rsid w:val="00A03E82"/>
    <w:rsid w:val="00A04910"/>
    <w:rsid w:val="00A059FD"/>
    <w:rsid w:val="00A06EBE"/>
    <w:rsid w:val="00A076FF"/>
    <w:rsid w:val="00A07840"/>
    <w:rsid w:val="00A07D76"/>
    <w:rsid w:val="00A102B3"/>
    <w:rsid w:val="00A1079E"/>
    <w:rsid w:val="00A107A9"/>
    <w:rsid w:val="00A110C2"/>
    <w:rsid w:val="00A11AA9"/>
    <w:rsid w:val="00A11FC7"/>
    <w:rsid w:val="00A13D20"/>
    <w:rsid w:val="00A13F71"/>
    <w:rsid w:val="00A1460F"/>
    <w:rsid w:val="00A14C75"/>
    <w:rsid w:val="00A15474"/>
    <w:rsid w:val="00A158C0"/>
    <w:rsid w:val="00A15E38"/>
    <w:rsid w:val="00A16043"/>
    <w:rsid w:val="00A20771"/>
    <w:rsid w:val="00A20D20"/>
    <w:rsid w:val="00A20F13"/>
    <w:rsid w:val="00A21CC6"/>
    <w:rsid w:val="00A221B6"/>
    <w:rsid w:val="00A22A25"/>
    <w:rsid w:val="00A23863"/>
    <w:rsid w:val="00A241B5"/>
    <w:rsid w:val="00A24B0D"/>
    <w:rsid w:val="00A24CE7"/>
    <w:rsid w:val="00A2548A"/>
    <w:rsid w:val="00A266E7"/>
    <w:rsid w:val="00A26D78"/>
    <w:rsid w:val="00A27766"/>
    <w:rsid w:val="00A27B0E"/>
    <w:rsid w:val="00A3027B"/>
    <w:rsid w:val="00A31277"/>
    <w:rsid w:val="00A3170B"/>
    <w:rsid w:val="00A31A61"/>
    <w:rsid w:val="00A31E37"/>
    <w:rsid w:val="00A3235B"/>
    <w:rsid w:val="00A3282F"/>
    <w:rsid w:val="00A333BE"/>
    <w:rsid w:val="00A337E2"/>
    <w:rsid w:val="00A33811"/>
    <w:rsid w:val="00A33E55"/>
    <w:rsid w:val="00A34318"/>
    <w:rsid w:val="00A369FA"/>
    <w:rsid w:val="00A36C64"/>
    <w:rsid w:val="00A40368"/>
    <w:rsid w:val="00A407E2"/>
    <w:rsid w:val="00A40E6C"/>
    <w:rsid w:val="00A40FEE"/>
    <w:rsid w:val="00A42F63"/>
    <w:rsid w:val="00A43074"/>
    <w:rsid w:val="00A4364D"/>
    <w:rsid w:val="00A43D10"/>
    <w:rsid w:val="00A43E0B"/>
    <w:rsid w:val="00A43F44"/>
    <w:rsid w:val="00A441E4"/>
    <w:rsid w:val="00A449B2"/>
    <w:rsid w:val="00A44EF5"/>
    <w:rsid w:val="00A4564C"/>
    <w:rsid w:val="00A462C1"/>
    <w:rsid w:val="00A47CF6"/>
    <w:rsid w:val="00A47E5D"/>
    <w:rsid w:val="00A5032F"/>
    <w:rsid w:val="00A512EF"/>
    <w:rsid w:val="00A52656"/>
    <w:rsid w:val="00A52CB5"/>
    <w:rsid w:val="00A5320A"/>
    <w:rsid w:val="00A5380D"/>
    <w:rsid w:val="00A55A5E"/>
    <w:rsid w:val="00A562B5"/>
    <w:rsid w:val="00A56433"/>
    <w:rsid w:val="00A56E3C"/>
    <w:rsid w:val="00A57CD7"/>
    <w:rsid w:val="00A60032"/>
    <w:rsid w:val="00A602FF"/>
    <w:rsid w:val="00A60846"/>
    <w:rsid w:val="00A60B55"/>
    <w:rsid w:val="00A614BB"/>
    <w:rsid w:val="00A616EF"/>
    <w:rsid w:val="00A63393"/>
    <w:rsid w:val="00A6385A"/>
    <w:rsid w:val="00A640CB"/>
    <w:rsid w:val="00A647E0"/>
    <w:rsid w:val="00A64FA4"/>
    <w:rsid w:val="00A6534F"/>
    <w:rsid w:val="00A656D1"/>
    <w:rsid w:val="00A65D78"/>
    <w:rsid w:val="00A65E40"/>
    <w:rsid w:val="00A66326"/>
    <w:rsid w:val="00A67469"/>
    <w:rsid w:val="00A67663"/>
    <w:rsid w:val="00A70107"/>
    <w:rsid w:val="00A70B94"/>
    <w:rsid w:val="00A71065"/>
    <w:rsid w:val="00A7191B"/>
    <w:rsid w:val="00A7313D"/>
    <w:rsid w:val="00A73675"/>
    <w:rsid w:val="00A73F18"/>
    <w:rsid w:val="00A746DF"/>
    <w:rsid w:val="00A752C8"/>
    <w:rsid w:val="00A76354"/>
    <w:rsid w:val="00A76B9C"/>
    <w:rsid w:val="00A771E4"/>
    <w:rsid w:val="00A801C9"/>
    <w:rsid w:val="00A80839"/>
    <w:rsid w:val="00A8169B"/>
    <w:rsid w:val="00A81867"/>
    <w:rsid w:val="00A81A01"/>
    <w:rsid w:val="00A8340C"/>
    <w:rsid w:val="00A838AE"/>
    <w:rsid w:val="00A838C2"/>
    <w:rsid w:val="00A83923"/>
    <w:rsid w:val="00A83FFA"/>
    <w:rsid w:val="00A84094"/>
    <w:rsid w:val="00A8495B"/>
    <w:rsid w:val="00A84AD1"/>
    <w:rsid w:val="00A857A6"/>
    <w:rsid w:val="00A8672F"/>
    <w:rsid w:val="00A872E3"/>
    <w:rsid w:val="00A874B2"/>
    <w:rsid w:val="00A90037"/>
    <w:rsid w:val="00A9046E"/>
    <w:rsid w:val="00A9084E"/>
    <w:rsid w:val="00A90959"/>
    <w:rsid w:val="00A919C1"/>
    <w:rsid w:val="00A92C6F"/>
    <w:rsid w:val="00A92E1D"/>
    <w:rsid w:val="00A9370F"/>
    <w:rsid w:val="00A93F66"/>
    <w:rsid w:val="00A942D9"/>
    <w:rsid w:val="00A9452B"/>
    <w:rsid w:val="00A9622B"/>
    <w:rsid w:val="00A96247"/>
    <w:rsid w:val="00A96381"/>
    <w:rsid w:val="00A966B0"/>
    <w:rsid w:val="00A97D74"/>
    <w:rsid w:val="00A97F05"/>
    <w:rsid w:val="00AA0A41"/>
    <w:rsid w:val="00AA16D3"/>
    <w:rsid w:val="00AA1CDB"/>
    <w:rsid w:val="00AA246E"/>
    <w:rsid w:val="00AA2D17"/>
    <w:rsid w:val="00AA2F59"/>
    <w:rsid w:val="00AA53E5"/>
    <w:rsid w:val="00AA5881"/>
    <w:rsid w:val="00AA5EA0"/>
    <w:rsid w:val="00AA65BD"/>
    <w:rsid w:val="00AA6B27"/>
    <w:rsid w:val="00AB08D6"/>
    <w:rsid w:val="00AB0BD5"/>
    <w:rsid w:val="00AB0DB1"/>
    <w:rsid w:val="00AB3BB2"/>
    <w:rsid w:val="00AB4114"/>
    <w:rsid w:val="00AB4519"/>
    <w:rsid w:val="00AB472B"/>
    <w:rsid w:val="00AB4B74"/>
    <w:rsid w:val="00AB4CC7"/>
    <w:rsid w:val="00AB4F27"/>
    <w:rsid w:val="00AB652A"/>
    <w:rsid w:val="00AB79E9"/>
    <w:rsid w:val="00AB7BDF"/>
    <w:rsid w:val="00AC013E"/>
    <w:rsid w:val="00AC03F5"/>
    <w:rsid w:val="00AC0470"/>
    <w:rsid w:val="00AC08AB"/>
    <w:rsid w:val="00AC08F1"/>
    <w:rsid w:val="00AC0A71"/>
    <w:rsid w:val="00AC1DD4"/>
    <w:rsid w:val="00AC22B5"/>
    <w:rsid w:val="00AC2AFA"/>
    <w:rsid w:val="00AC33A2"/>
    <w:rsid w:val="00AC3D72"/>
    <w:rsid w:val="00AC4A08"/>
    <w:rsid w:val="00AC5306"/>
    <w:rsid w:val="00AC5561"/>
    <w:rsid w:val="00AC62A8"/>
    <w:rsid w:val="00AC6701"/>
    <w:rsid w:val="00AC75C6"/>
    <w:rsid w:val="00AD037B"/>
    <w:rsid w:val="00AD1984"/>
    <w:rsid w:val="00AD1CDA"/>
    <w:rsid w:val="00AD1E0B"/>
    <w:rsid w:val="00AD26BE"/>
    <w:rsid w:val="00AD3148"/>
    <w:rsid w:val="00AD4DE9"/>
    <w:rsid w:val="00AD5A01"/>
    <w:rsid w:val="00AD7BE1"/>
    <w:rsid w:val="00AD7F2E"/>
    <w:rsid w:val="00AE1B5E"/>
    <w:rsid w:val="00AE5958"/>
    <w:rsid w:val="00AE5C73"/>
    <w:rsid w:val="00AE6527"/>
    <w:rsid w:val="00AE66D7"/>
    <w:rsid w:val="00AE6AF8"/>
    <w:rsid w:val="00AE7262"/>
    <w:rsid w:val="00AE7C23"/>
    <w:rsid w:val="00AE7F87"/>
    <w:rsid w:val="00AF0315"/>
    <w:rsid w:val="00AF1448"/>
    <w:rsid w:val="00AF1F35"/>
    <w:rsid w:val="00AF3A2E"/>
    <w:rsid w:val="00AF4EE3"/>
    <w:rsid w:val="00AF50F6"/>
    <w:rsid w:val="00AF5335"/>
    <w:rsid w:val="00AF57DD"/>
    <w:rsid w:val="00AF5A22"/>
    <w:rsid w:val="00AF67A6"/>
    <w:rsid w:val="00AF724D"/>
    <w:rsid w:val="00AF7451"/>
    <w:rsid w:val="00B01633"/>
    <w:rsid w:val="00B01C99"/>
    <w:rsid w:val="00B02A1D"/>
    <w:rsid w:val="00B03DE9"/>
    <w:rsid w:val="00B043D1"/>
    <w:rsid w:val="00B047C0"/>
    <w:rsid w:val="00B051B0"/>
    <w:rsid w:val="00B05597"/>
    <w:rsid w:val="00B05760"/>
    <w:rsid w:val="00B05DCE"/>
    <w:rsid w:val="00B07474"/>
    <w:rsid w:val="00B07773"/>
    <w:rsid w:val="00B103F8"/>
    <w:rsid w:val="00B11310"/>
    <w:rsid w:val="00B1140B"/>
    <w:rsid w:val="00B11FA5"/>
    <w:rsid w:val="00B12527"/>
    <w:rsid w:val="00B12AD1"/>
    <w:rsid w:val="00B12DB9"/>
    <w:rsid w:val="00B13A9F"/>
    <w:rsid w:val="00B13D27"/>
    <w:rsid w:val="00B13DC9"/>
    <w:rsid w:val="00B15BF0"/>
    <w:rsid w:val="00B16039"/>
    <w:rsid w:val="00B1667E"/>
    <w:rsid w:val="00B166FA"/>
    <w:rsid w:val="00B17850"/>
    <w:rsid w:val="00B17CF5"/>
    <w:rsid w:val="00B20F9C"/>
    <w:rsid w:val="00B21056"/>
    <w:rsid w:val="00B211F9"/>
    <w:rsid w:val="00B2217C"/>
    <w:rsid w:val="00B22344"/>
    <w:rsid w:val="00B22CDF"/>
    <w:rsid w:val="00B22F30"/>
    <w:rsid w:val="00B246B0"/>
    <w:rsid w:val="00B24C78"/>
    <w:rsid w:val="00B2641D"/>
    <w:rsid w:val="00B26E48"/>
    <w:rsid w:val="00B27D09"/>
    <w:rsid w:val="00B30430"/>
    <w:rsid w:val="00B30C0A"/>
    <w:rsid w:val="00B30DA1"/>
    <w:rsid w:val="00B3104D"/>
    <w:rsid w:val="00B31F20"/>
    <w:rsid w:val="00B339B5"/>
    <w:rsid w:val="00B34022"/>
    <w:rsid w:val="00B34EDE"/>
    <w:rsid w:val="00B3570A"/>
    <w:rsid w:val="00B35851"/>
    <w:rsid w:val="00B36970"/>
    <w:rsid w:val="00B36A1B"/>
    <w:rsid w:val="00B375D3"/>
    <w:rsid w:val="00B436C5"/>
    <w:rsid w:val="00B439E9"/>
    <w:rsid w:val="00B44386"/>
    <w:rsid w:val="00B4441F"/>
    <w:rsid w:val="00B4513A"/>
    <w:rsid w:val="00B456ED"/>
    <w:rsid w:val="00B458C4"/>
    <w:rsid w:val="00B46045"/>
    <w:rsid w:val="00B46A29"/>
    <w:rsid w:val="00B47A63"/>
    <w:rsid w:val="00B47B5C"/>
    <w:rsid w:val="00B47EAD"/>
    <w:rsid w:val="00B5115D"/>
    <w:rsid w:val="00B51CA4"/>
    <w:rsid w:val="00B53AD4"/>
    <w:rsid w:val="00B55526"/>
    <w:rsid w:val="00B55A4E"/>
    <w:rsid w:val="00B56026"/>
    <w:rsid w:val="00B5691F"/>
    <w:rsid w:val="00B602E9"/>
    <w:rsid w:val="00B60471"/>
    <w:rsid w:val="00B60CA8"/>
    <w:rsid w:val="00B62016"/>
    <w:rsid w:val="00B63302"/>
    <w:rsid w:val="00B63798"/>
    <w:rsid w:val="00B6468B"/>
    <w:rsid w:val="00B64B03"/>
    <w:rsid w:val="00B659A0"/>
    <w:rsid w:val="00B67B52"/>
    <w:rsid w:val="00B67DE9"/>
    <w:rsid w:val="00B70457"/>
    <w:rsid w:val="00B71804"/>
    <w:rsid w:val="00B719FA"/>
    <w:rsid w:val="00B726B1"/>
    <w:rsid w:val="00B72D00"/>
    <w:rsid w:val="00B74BD7"/>
    <w:rsid w:val="00B74C23"/>
    <w:rsid w:val="00B75103"/>
    <w:rsid w:val="00B753B5"/>
    <w:rsid w:val="00B753F7"/>
    <w:rsid w:val="00B763D2"/>
    <w:rsid w:val="00B76854"/>
    <w:rsid w:val="00B77352"/>
    <w:rsid w:val="00B773CD"/>
    <w:rsid w:val="00B77BC4"/>
    <w:rsid w:val="00B804F5"/>
    <w:rsid w:val="00B80E3C"/>
    <w:rsid w:val="00B810A2"/>
    <w:rsid w:val="00B81485"/>
    <w:rsid w:val="00B84487"/>
    <w:rsid w:val="00B84658"/>
    <w:rsid w:val="00B858A6"/>
    <w:rsid w:val="00B85C34"/>
    <w:rsid w:val="00B87133"/>
    <w:rsid w:val="00B903BC"/>
    <w:rsid w:val="00B915C0"/>
    <w:rsid w:val="00B91A15"/>
    <w:rsid w:val="00B91A74"/>
    <w:rsid w:val="00B91D3E"/>
    <w:rsid w:val="00B9364B"/>
    <w:rsid w:val="00B94283"/>
    <w:rsid w:val="00B9645F"/>
    <w:rsid w:val="00B968E2"/>
    <w:rsid w:val="00B96B30"/>
    <w:rsid w:val="00B96EFF"/>
    <w:rsid w:val="00B96FCF"/>
    <w:rsid w:val="00B97493"/>
    <w:rsid w:val="00B9749B"/>
    <w:rsid w:val="00BA09A2"/>
    <w:rsid w:val="00BA0C5A"/>
    <w:rsid w:val="00BA1A6C"/>
    <w:rsid w:val="00BA2318"/>
    <w:rsid w:val="00BA24F4"/>
    <w:rsid w:val="00BA2A02"/>
    <w:rsid w:val="00BA3BE2"/>
    <w:rsid w:val="00BA584F"/>
    <w:rsid w:val="00BA5903"/>
    <w:rsid w:val="00BA73C1"/>
    <w:rsid w:val="00BB07D7"/>
    <w:rsid w:val="00BB0F0A"/>
    <w:rsid w:val="00BB138C"/>
    <w:rsid w:val="00BB3643"/>
    <w:rsid w:val="00BB4CF8"/>
    <w:rsid w:val="00BB5BA5"/>
    <w:rsid w:val="00BB639C"/>
    <w:rsid w:val="00BB6F76"/>
    <w:rsid w:val="00BC35B3"/>
    <w:rsid w:val="00BC36C7"/>
    <w:rsid w:val="00BC3710"/>
    <w:rsid w:val="00BC499E"/>
    <w:rsid w:val="00BC5667"/>
    <w:rsid w:val="00BC6EF0"/>
    <w:rsid w:val="00BD075A"/>
    <w:rsid w:val="00BD1E4F"/>
    <w:rsid w:val="00BD204B"/>
    <w:rsid w:val="00BD284A"/>
    <w:rsid w:val="00BD2AD0"/>
    <w:rsid w:val="00BD2B78"/>
    <w:rsid w:val="00BD32A2"/>
    <w:rsid w:val="00BD35B0"/>
    <w:rsid w:val="00BD406F"/>
    <w:rsid w:val="00BD4244"/>
    <w:rsid w:val="00BD4496"/>
    <w:rsid w:val="00BD4DF7"/>
    <w:rsid w:val="00BD5614"/>
    <w:rsid w:val="00BD5BC6"/>
    <w:rsid w:val="00BD5DF6"/>
    <w:rsid w:val="00BD6060"/>
    <w:rsid w:val="00BD781B"/>
    <w:rsid w:val="00BD7E90"/>
    <w:rsid w:val="00BE02A8"/>
    <w:rsid w:val="00BE0BEF"/>
    <w:rsid w:val="00BE0CB8"/>
    <w:rsid w:val="00BE125D"/>
    <w:rsid w:val="00BE1748"/>
    <w:rsid w:val="00BE288D"/>
    <w:rsid w:val="00BE2C6B"/>
    <w:rsid w:val="00BE3584"/>
    <w:rsid w:val="00BE3C7F"/>
    <w:rsid w:val="00BE44CA"/>
    <w:rsid w:val="00BE4957"/>
    <w:rsid w:val="00BE4AB2"/>
    <w:rsid w:val="00BE51CB"/>
    <w:rsid w:val="00BE5AE9"/>
    <w:rsid w:val="00BE6F17"/>
    <w:rsid w:val="00BE7482"/>
    <w:rsid w:val="00BF01CF"/>
    <w:rsid w:val="00BF108E"/>
    <w:rsid w:val="00BF34A4"/>
    <w:rsid w:val="00BF45E9"/>
    <w:rsid w:val="00BF61F0"/>
    <w:rsid w:val="00BF7051"/>
    <w:rsid w:val="00C01592"/>
    <w:rsid w:val="00C02A77"/>
    <w:rsid w:val="00C02FF9"/>
    <w:rsid w:val="00C05368"/>
    <w:rsid w:val="00C0598A"/>
    <w:rsid w:val="00C05D07"/>
    <w:rsid w:val="00C063BD"/>
    <w:rsid w:val="00C06675"/>
    <w:rsid w:val="00C07962"/>
    <w:rsid w:val="00C07D14"/>
    <w:rsid w:val="00C07FBD"/>
    <w:rsid w:val="00C102E3"/>
    <w:rsid w:val="00C114C2"/>
    <w:rsid w:val="00C118B8"/>
    <w:rsid w:val="00C1219C"/>
    <w:rsid w:val="00C13039"/>
    <w:rsid w:val="00C13439"/>
    <w:rsid w:val="00C143E3"/>
    <w:rsid w:val="00C14F93"/>
    <w:rsid w:val="00C152AE"/>
    <w:rsid w:val="00C15D0C"/>
    <w:rsid w:val="00C160DA"/>
    <w:rsid w:val="00C16B27"/>
    <w:rsid w:val="00C16EB0"/>
    <w:rsid w:val="00C171FE"/>
    <w:rsid w:val="00C1779B"/>
    <w:rsid w:val="00C17C1E"/>
    <w:rsid w:val="00C20433"/>
    <w:rsid w:val="00C21BDC"/>
    <w:rsid w:val="00C21FB5"/>
    <w:rsid w:val="00C222C8"/>
    <w:rsid w:val="00C227E7"/>
    <w:rsid w:val="00C228F8"/>
    <w:rsid w:val="00C23EBA"/>
    <w:rsid w:val="00C24559"/>
    <w:rsid w:val="00C24A2C"/>
    <w:rsid w:val="00C24AE1"/>
    <w:rsid w:val="00C25338"/>
    <w:rsid w:val="00C25BBB"/>
    <w:rsid w:val="00C26C32"/>
    <w:rsid w:val="00C26FEA"/>
    <w:rsid w:val="00C27E5E"/>
    <w:rsid w:val="00C30408"/>
    <w:rsid w:val="00C30B80"/>
    <w:rsid w:val="00C3282E"/>
    <w:rsid w:val="00C3366D"/>
    <w:rsid w:val="00C33C2F"/>
    <w:rsid w:val="00C358F0"/>
    <w:rsid w:val="00C35D35"/>
    <w:rsid w:val="00C35FB5"/>
    <w:rsid w:val="00C37192"/>
    <w:rsid w:val="00C3783D"/>
    <w:rsid w:val="00C37B78"/>
    <w:rsid w:val="00C40BD4"/>
    <w:rsid w:val="00C418A0"/>
    <w:rsid w:val="00C419C5"/>
    <w:rsid w:val="00C41FC3"/>
    <w:rsid w:val="00C42219"/>
    <w:rsid w:val="00C42284"/>
    <w:rsid w:val="00C425A3"/>
    <w:rsid w:val="00C4282A"/>
    <w:rsid w:val="00C42DB4"/>
    <w:rsid w:val="00C44E68"/>
    <w:rsid w:val="00C46579"/>
    <w:rsid w:val="00C47065"/>
    <w:rsid w:val="00C476C4"/>
    <w:rsid w:val="00C50D33"/>
    <w:rsid w:val="00C528C2"/>
    <w:rsid w:val="00C528F0"/>
    <w:rsid w:val="00C52F2B"/>
    <w:rsid w:val="00C55F13"/>
    <w:rsid w:val="00C562C5"/>
    <w:rsid w:val="00C5689D"/>
    <w:rsid w:val="00C56EEF"/>
    <w:rsid w:val="00C572AF"/>
    <w:rsid w:val="00C57691"/>
    <w:rsid w:val="00C60EE9"/>
    <w:rsid w:val="00C61212"/>
    <w:rsid w:val="00C621DD"/>
    <w:rsid w:val="00C623DB"/>
    <w:rsid w:val="00C62E7D"/>
    <w:rsid w:val="00C641F2"/>
    <w:rsid w:val="00C65E13"/>
    <w:rsid w:val="00C676EE"/>
    <w:rsid w:val="00C67929"/>
    <w:rsid w:val="00C67AC9"/>
    <w:rsid w:val="00C70F3D"/>
    <w:rsid w:val="00C711EC"/>
    <w:rsid w:val="00C71730"/>
    <w:rsid w:val="00C71989"/>
    <w:rsid w:val="00C7478B"/>
    <w:rsid w:val="00C7534C"/>
    <w:rsid w:val="00C75810"/>
    <w:rsid w:val="00C75ADB"/>
    <w:rsid w:val="00C75C60"/>
    <w:rsid w:val="00C75E10"/>
    <w:rsid w:val="00C77FB6"/>
    <w:rsid w:val="00C8020E"/>
    <w:rsid w:val="00C802AB"/>
    <w:rsid w:val="00C80AEB"/>
    <w:rsid w:val="00C8262A"/>
    <w:rsid w:val="00C82855"/>
    <w:rsid w:val="00C84085"/>
    <w:rsid w:val="00C84608"/>
    <w:rsid w:val="00C8516D"/>
    <w:rsid w:val="00C853D1"/>
    <w:rsid w:val="00C86619"/>
    <w:rsid w:val="00C86D19"/>
    <w:rsid w:val="00C90D31"/>
    <w:rsid w:val="00C90D81"/>
    <w:rsid w:val="00C90F90"/>
    <w:rsid w:val="00C9369A"/>
    <w:rsid w:val="00C9382D"/>
    <w:rsid w:val="00C93DE4"/>
    <w:rsid w:val="00C947AF"/>
    <w:rsid w:val="00C949DD"/>
    <w:rsid w:val="00C97101"/>
    <w:rsid w:val="00C9764B"/>
    <w:rsid w:val="00C97E54"/>
    <w:rsid w:val="00CA00B2"/>
    <w:rsid w:val="00CA234B"/>
    <w:rsid w:val="00CA27F8"/>
    <w:rsid w:val="00CA315F"/>
    <w:rsid w:val="00CA322E"/>
    <w:rsid w:val="00CA3489"/>
    <w:rsid w:val="00CA357B"/>
    <w:rsid w:val="00CA43D5"/>
    <w:rsid w:val="00CA4830"/>
    <w:rsid w:val="00CA54A1"/>
    <w:rsid w:val="00CA57B5"/>
    <w:rsid w:val="00CA65E4"/>
    <w:rsid w:val="00CA6C95"/>
    <w:rsid w:val="00CA78DD"/>
    <w:rsid w:val="00CA7EF8"/>
    <w:rsid w:val="00CB0053"/>
    <w:rsid w:val="00CB05A9"/>
    <w:rsid w:val="00CB2E0C"/>
    <w:rsid w:val="00CB41D3"/>
    <w:rsid w:val="00CB456C"/>
    <w:rsid w:val="00CB4783"/>
    <w:rsid w:val="00CB47D5"/>
    <w:rsid w:val="00CB6DCC"/>
    <w:rsid w:val="00CB6F4D"/>
    <w:rsid w:val="00CB6FC5"/>
    <w:rsid w:val="00CB747A"/>
    <w:rsid w:val="00CC02C4"/>
    <w:rsid w:val="00CC3328"/>
    <w:rsid w:val="00CC563C"/>
    <w:rsid w:val="00CC581E"/>
    <w:rsid w:val="00CC5B2F"/>
    <w:rsid w:val="00CC68A9"/>
    <w:rsid w:val="00CC7C9B"/>
    <w:rsid w:val="00CD0376"/>
    <w:rsid w:val="00CD2202"/>
    <w:rsid w:val="00CD2678"/>
    <w:rsid w:val="00CD27E2"/>
    <w:rsid w:val="00CD2EC7"/>
    <w:rsid w:val="00CD47E6"/>
    <w:rsid w:val="00CD4F58"/>
    <w:rsid w:val="00CD639D"/>
    <w:rsid w:val="00CD7523"/>
    <w:rsid w:val="00CD7797"/>
    <w:rsid w:val="00CD7E22"/>
    <w:rsid w:val="00CE0195"/>
    <w:rsid w:val="00CE1252"/>
    <w:rsid w:val="00CE1DCA"/>
    <w:rsid w:val="00CE1E2F"/>
    <w:rsid w:val="00CE20E8"/>
    <w:rsid w:val="00CE2A95"/>
    <w:rsid w:val="00CE32B6"/>
    <w:rsid w:val="00CE32DD"/>
    <w:rsid w:val="00CE3EAF"/>
    <w:rsid w:val="00CE50A5"/>
    <w:rsid w:val="00CE560E"/>
    <w:rsid w:val="00CE5D40"/>
    <w:rsid w:val="00CE6B37"/>
    <w:rsid w:val="00CE6D2C"/>
    <w:rsid w:val="00CE7329"/>
    <w:rsid w:val="00CE79D6"/>
    <w:rsid w:val="00CE7AD1"/>
    <w:rsid w:val="00CF0A79"/>
    <w:rsid w:val="00CF19D1"/>
    <w:rsid w:val="00CF1A67"/>
    <w:rsid w:val="00CF2ED1"/>
    <w:rsid w:val="00CF3383"/>
    <w:rsid w:val="00CF3633"/>
    <w:rsid w:val="00CF4C75"/>
    <w:rsid w:val="00CF5026"/>
    <w:rsid w:val="00CF5522"/>
    <w:rsid w:val="00CF5CF2"/>
    <w:rsid w:val="00CF68E7"/>
    <w:rsid w:val="00CF6C29"/>
    <w:rsid w:val="00CF7778"/>
    <w:rsid w:val="00CF7B01"/>
    <w:rsid w:val="00CF7E75"/>
    <w:rsid w:val="00D00787"/>
    <w:rsid w:val="00D007D5"/>
    <w:rsid w:val="00D00938"/>
    <w:rsid w:val="00D00B4D"/>
    <w:rsid w:val="00D00DAE"/>
    <w:rsid w:val="00D00EE3"/>
    <w:rsid w:val="00D00F03"/>
    <w:rsid w:val="00D01068"/>
    <w:rsid w:val="00D02133"/>
    <w:rsid w:val="00D03179"/>
    <w:rsid w:val="00D03201"/>
    <w:rsid w:val="00D03EE8"/>
    <w:rsid w:val="00D04601"/>
    <w:rsid w:val="00D0524C"/>
    <w:rsid w:val="00D0607C"/>
    <w:rsid w:val="00D06D29"/>
    <w:rsid w:val="00D0721B"/>
    <w:rsid w:val="00D072C2"/>
    <w:rsid w:val="00D10474"/>
    <w:rsid w:val="00D105A0"/>
    <w:rsid w:val="00D1069D"/>
    <w:rsid w:val="00D12FFD"/>
    <w:rsid w:val="00D138C2"/>
    <w:rsid w:val="00D13D8C"/>
    <w:rsid w:val="00D14093"/>
    <w:rsid w:val="00D14281"/>
    <w:rsid w:val="00D1434A"/>
    <w:rsid w:val="00D15510"/>
    <w:rsid w:val="00D156C3"/>
    <w:rsid w:val="00D15BBE"/>
    <w:rsid w:val="00D170D9"/>
    <w:rsid w:val="00D210E2"/>
    <w:rsid w:val="00D21DCE"/>
    <w:rsid w:val="00D22C71"/>
    <w:rsid w:val="00D23546"/>
    <w:rsid w:val="00D244C3"/>
    <w:rsid w:val="00D25551"/>
    <w:rsid w:val="00D2627A"/>
    <w:rsid w:val="00D26AAD"/>
    <w:rsid w:val="00D26DC1"/>
    <w:rsid w:val="00D27AC2"/>
    <w:rsid w:val="00D30057"/>
    <w:rsid w:val="00D30292"/>
    <w:rsid w:val="00D34465"/>
    <w:rsid w:val="00D35106"/>
    <w:rsid w:val="00D3605B"/>
    <w:rsid w:val="00D36A02"/>
    <w:rsid w:val="00D36E40"/>
    <w:rsid w:val="00D37181"/>
    <w:rsid w:val="00D40595"/>
    <w:rsid w:val="00D40C3F"/>
    <w:rsid w:val="00D4234D"/>
    <w:rsid w:val="00D42752"/>
    <w:rsid w:val="00D42B74"/>
    <w:rsid w:val="00D43325"/>
    <w:rsid w:val="00D433ED"/>
    <w:rsid w:val="00D44452"/>
    <w:rsid w:val="00D457F6"/>
    <w:rsid w:val="00D46474"/>
    <w:rsid w:val="00D46648"/>
    <w:rsid w:val="00D50415"/>
    <w:rsid w:val="00D50792"/>
    <w:rsid w:val="00D50869"/>
    <w:rsid w:val="00D5360A"/>
    <w:rsid w:val="00D53D55"/>
    <w:rsid w:val="00D53E90"/>
    <w:rsid w:val="00D5467A"/>
    <w:rsid w:val="00D550FA"/>
    <w:rsid w:val="00D5510A"/>
    <w:rsid w:val="00D56788"/>
    <w:rsid w:val="00D57BA6"/>
    <w:rsid w:val="00D57C2D"/>
    <w:rsid w:val="00D6046A"/>
    <w:rsid w:val="00D61F3E"/>
    <w:rsid w:val="00D6242A"/>
    <w:rsid w:val="00D62462"/>
    <w:rsid w:val="00D6296E"/>
    <w:rsid w:val="00D63242"/>
    <w:rsid w:val="00D641D2"/>
    <w:rsid w:val="00D6748D"/>
    <w:rsid w:val="00D677D3"/>
    <w:rsid w:val="00D67F5A"/>
    <w:rsid w:val="00D71731"/>
    <w:rsid w:val="00D72011"/>
    <w:rsid w:val="00D728CC"/>
    <w:rsid w:val="00D735AC"/>
    <w:rsid w:val="00D735D0"/>
    <w:rsid w:val="00D7379A"/>
    <w:rsid w:val="00D73A96"/>
    <w:rsid w:val="00D74922"/>
    <w:rsid w:val="00D74C45"/>
    <w:rsid w:val="00D75441"/>
    <w:rsid w:val="00D75DE8"/>
    <w:rsid w:val="00D75FE1"/>
    <w:rsid w:val="00D763FB"/>
    <w:rsid w:val="00D76CD4"/>
    <w:rsid w:val="00D76D22"/>
    <w:rsid w:val="00D76E56"/>
    <w:rsid w:val="00D77068"/>
    <w:rsid w:val="00D80084"/>
    <w:rsid w:val="00D8264A"/>
    <w:rsid w:val="00D82F4D"/>
    <w:rsid w:val="00D84B77"/>
    <w:rsid w:val="00D84EB1"/>
    <w:rsid w:val="00D8528D"/>
    <w:rsid w:val="00D854BA"/>
    <w:rsid w:val="00D87402"/>
    <w:rsid w:val="00D90023"/>
    <w:rsid w:val="00D90267"/>
    <w:rsid w:val="00D908B1"/>
    <w:rsid w:val="00D92A89"/>
    <w:rsid w:val="00D930EA"/>
    <w:rsid w:val="00D93470"/>
    <w:rsid w:val="00D935CD"/>
    <w:rsid w:val="00D94AA4"/>
    <w:rsid w:val="00D95548"/>
    <w:rsid w:val="00D95A36"/>
    <w:rsid w:val="00D96968"/>
    <w:rsid w:val="00DA01E4"/>
    <w:rsid w:val="00DA0272"/>
    <w:rsid w:val="00DA12B8"/>
    <w:rsid w:val="00DA2272"/>
    <w:rsid w:val="00DA2618"/>
    <w:rsid w:val="00DA4BE7"/>
    <w:rsid w:val="00DA4C20"/>
    <w:rsid w:val="00DA54F9"/>
    <w:rsid w:val="00DA7243"/>
    <w:rsid w:val="00DB032D"/>
    <w:rsid w:val="00DB034A"/>
    <w:rsid w:val="00DB0BE5"/>
    <w:rsid w:val="00DB1479"/>
    <w:rsid w:val="00DB25EE"/>
    <w:rsid w:val="00DB430D"/>
    <w:rsid w:val="00DB467E"/>
    <w:rsid w:val="00DB4BDF"/>
    <w:rsid w:val="00DB5508"/>
    <w:rsid w:val="00DB65D4"/>
    <w:rsid w:val="00DB6F75"/>
    <w:rsid w:val="00DB7141"/>
    <w:rsid w:val="00DB735F"/>
    <w:rsid w:val="00DC024F"/>
    <w:rsid w:val="00DC1323"/>
    <w:rsid w:val="00DC188F"/>
    <w:rsid w:val="00DC1A63"/>
    <w:rsid w:val="00DC2820"/>
    <w:rsid w:val="00DC3076"/>
    <w:rsid w:val="00DC3671"/>
    <w:rsid w:val="00DC3D58"/>
    <w:rsid w:val="00DC4476"/>
    <w:rsid w:val="00DC49B5"/>
    <w:rsid w:val="00DC5AFE"/>
    <w:rsid w:val="00DC5F0C"/>
    <w:rsid w:val="00DC6469"/>
    <w:rsid w:val="00DC6F42"/>
    <w:rsid w:val="00DC71B5"/>
    <w:rsid w:val="00DC7301"/>
    <w:rsid w:val="00DC7BF4"/>
    <w:rsid w:val="00DD0611"/>
    <w:rsid w:val="00DD11A8"/>
    <w:rsid w:val="00DD1734"/>
    <w:rsid w:val="00DD2013"/>
    <w:rsid w:val="00DD29FA"/>
    <w:rsid w:val="00DD37A9"/>
    <w:rsid w:val="00DD4233"/>
    <w:rsid w:val="00DD4ED3"/>
    <w:rsid w:val="00DD6FE1"/>
    <w:rsid w:val="00DE040A"/>
    <w:rsid w:val="00DE0689"/>
    <w:rsid w:val="00DE0776"/>
    <w:rsid w:val="00DE0855"/>
    <w:rsid w:val="00DE10B3"/>
    <w:rsid w:val="00DE1C93"/>
    <w:rsid w:val="00DE2AA6"/>
    <w:rsid w:val="00DE3078"/>
    <w:rsid w:val="00DE334D"/>
    <w:rsid w:val="00DE39BD"/>
    <w:rsid w:val="00DE3B4A"/>
    <w:rsid w:val="00DE4885"/>
    <w:rsid w:val="00DE4D4F"/>
    <w:rsid w:val="00DE5D89"/>
    <w:rsid w:val="00DE6C03"/>
    <w:rsid w:val="00DE6FCC"/>
    <w:rsid w:val="00DE7003"/>
    <w:rsid w:val="00DF040F"/>
    <w:rsid w:val="00DF0872"/>
    <w:rsid w:val="00DF0947"/>
    <w:rsid w:val="00DF0D34"/>
    <w:rsid w:val="00DF0DC8"/>
    <w:rsid w:val="00DF1E64"/>
    <w:rsid w:val="00DF2422"/>
    <w:rsid w:val="00DF2F6A"/>
    <w:rsid w:val="00DF3DAD"/>
    <w:rsid w:val="00DF436C"/>
    <w:rsid w:val="00DF451F"/>
    <w:rsid w:val="00DF4B97"/>
    <w:rsid w:val="00DF6E64"/>
    <w:rsid w:val="00DF72E6"/>
    <w:rsid w:val="00DF782D"/>
    <w:rsid w:val="00E0023A"/>
    <w:rsid w:val="00E00E85"/>
    <w:rsid w:val="00E01338"/>
    <w:rsid w:val="00E0181A"/>
    <w:rsid w:val="00E0196D"/>
    <w:rsid w:val="00E020F4"/>
    <w:rsid w:val="00E02E22"/>
    <w:rsid w:val="00E030C6"/>
    <w:rsid w:val="00E0443D"/>
    <w:rsid w:val="00E06241"/>
    <w:rsid w:val="00E06615"/>
    <w:rsid w:val="00E1012D"/>
    <w:rsid w:val="00E10F34"/>
    <w:rsid w:val="00E133D9"/>
    <w:rsid w:val="00E139A4"/>
    <w:rsid w:val="00E1460E"/>
    <w:rsid w:val="00E1598A"/>
    <w:rsid w:val="00E1683B"/>
    <w:rsid w:val="00E1695E"/>
    <w:rsid w:val="00E16D4D"/>
    <w:rsid w:val="00E1708F"/>
    <w:rsid w:val="00E17644"/>
    <w:rsid w:val="00E17BEF"/>
    <w:rsid w:val="00E20028"/>
    <w:rsid w:val="00E2104F"/>
    <w:rsid w:val="00E21729"/>
    <w:rsid w:val="00E22059"/>
    <w:rsid w:val="00E227AF"/>
    <w:rsid w:val="00E22E4A"/>
    <w:rsid w:val="00E2416C"/>
    <w:rsid w:val="00E24348"/>
    <w:rsid w:val="00E30663"/>
    <w:rsid w:val="00E31229"/>
    <w:rsid w:val="00E31A77"/>
    <w:rsid w:val="00E31BA4"/>
    <w:rsid w:val="00E32188"/>
    <w:rsid w:val="00E3232B"/>
    <w:rsid w:val="00E3270A"/>
    <w:rsid w:val="00E339BE"/>
    <w:rsid w:val="00E35B2B"/>
    <w:rsid w:val="00E35E12"/>
    <w:rsid w:val="00E36A46"/>
    <w:rsid w:val="00E4042B"/>
    <w:rsid w:val="00E40499"/>
    <w:rsid w:val="00E41919"/>
    <w:rsid w:val="00E4204D"/>
    <w:rsid w:val="00E42182"/>
    <w:rsid w:val="00E42627"/>
    <w:rsid w:val="00E42B1B"/>
    <w:rsid w:val="00E43473"/>
    <w:rsid w:val="00E43D44"/>
    <w:rsid w:val="00E464BF"/>
    <w:rsid w:val="00E46A56"/>
    <w:rsid w:val="00E477A1"/>
    <w:rsid w:val="00E47AEF"/>
    <w:rsid w:val="00E47CC5"/>
    <w:rsid w:val="00E5100B"/>
    <w:rsid w:val="00E51188"/>
    <w:rsid w:val="00E52354"/>
    <w:rsid w:val="00E523E5"/>
    <w:rsid w:val="00E52798"/>
    <w:rsid w:val="00E5298B"/>
    <w:rsid w:val="00E5378A"/>
    <w:rsid w:val="00E53CB4"/>
    <w:rsid w:val="00E54431"/>
    <w:rsid w:val="00E55128"/>
    <w:rsid w:val="00E55D56"/>
    <w:rsid w:val="00E57AE8"/>
    <w:rsid w:val="00E57EAD"/>
    <w:rsid w:val="00E60D13"/>
    <w:rsid w:val="00E60E01"/>
    <w:rsid w:val="00E60EBE"/>
    <w:rsid w:val="00E61768"/>
    <w:rsid w:val="00E61884"/>
    <w:rsid w:val="00E620A7"/>
    <w:rsid w:val="00E6251E"/>
    <w:rsid w:val="00E645AB"/>
    <w:rsid w:val="00E64698"/>
    <w:rsid w:val="00E64E13"/>
    <w:rsid w:val="00E66E28"/>
    <w:rsid w:val="00E7011C"/>
    <w:rsid w:val="00E7068B"/>
    <w:rsid w:val="00E70C8E"/>
    <w:rsid w:val="00E7195C"/>
    <w:rsid w:val="00E71DD1"/>
    <w:rsid w:val="00E7389D"/>
    <w:rsid w:val="00E739C7"/>
    <w:rsid w:val="00E74ABE"/>
    <w:rsid w:val="00E74ED4"/>
    <w:rsid w:val="00E74F80"/>
    <w:rsid w:val="00E754EC"/>
    <w:rsid w:val="00E75E65"/>
    <w:rsid w:val="00E7673E"/>
    <w:rsid w:val="00E76C8C"/>
    <w:rsid w:val="00E7707D"/>
    <w:rsid w:val="00E77287"/>
    <w:rsid w:val="00E77B75"/>
    <w:rsid w:val="00E81730"/>
    <w:rsid w:val="00E82C4F"/>
    <w:rsid w:val="00E83F1E"/>
    <w:rsid w:val="00E8402E"/>
    <w:rsid w:val="00E84277"/>
    <w:rsid w:val="00E84710"/>
    <w:rsid w:val="00E85627"/>
    <w:rsid w:val="00E8581D"/>
    <w:rsid w:val="00E8615B"/>
    <w:rsid w:val="00E86B97"/>
    <w:rsid w:val="00E90A69"/>
    <w:rsid w:val="00E90BF9"/>
    <w:rsid w:val="00E90E09"/>
    <w:rsid w:val="00E92287"/>
    <w:rsid w:val="00E922CD"/>
    <w:rsid w:val="00E927D9"/>
    <w:rsid w:val="00E929EA"/>
    <w:rsid w:val="00E9356F"/>
    <w:rsid w:val="00E93AFC"/>
    <w:rsid w:val="00E93D70"/>
    <w:rsid w:val="00E9456E"/>
    <w:rsid w:val="00E95F03"/>
    <w:rsid w:val="00E96F79"/>
    <w:rsid w:val="00E974F7"/>
    <w:rsid w:val="00E975C7"/>
    <w:rsid w:val="00E97A34"/>
    <w:rsid w:val="00E97F0C"/>
    <w:rsid w:val="00EA044E"/>
    <w:rsid w:val="00EA166E"/>
    <w:rsid w:val="00EA1EFF"/>
    <w:rsid w:val="00EA2F9C"/>
    <w:rsid w:val="00EA5578"/>
    <w:rsid w:val="00EA5658"/>
    <w:rsid w:val="00EA5BF3"/>
    <w:rsid w:val="00EA601F"/>
    <w:rsid w:val="00EA605B"/>
    <w:rsid w:val="00EA616D"/>
    <w:rsid w:val="00EA66EE"/>
    <w:rsid w:val="00EB01E2"/>
    <w:rsid w:val="00EB03DF"/>
    <w:rsid w:val="00EB0C45"/>
    <w:rsid w:val="00EB115F"/>
    <w:rsid w:val="00EB1451"/>
    <w:rsid w:val="00EB1B50"/>
    <w:rsid w:val="00EB1BE5"/>
    <w:rsid w:val="00EB1C4E"/>
    <w:rsid w:val="00EB1FFB"/>
    <w:rsid w:val="00EB27CF"/>
    <w:rsid w:val="00EB32BE"/>
    <w:rsid w:val="00EB4369"/>
    <w:rsid w:val="00EB5FF5"/>
    <w:rsid w:val="00EB6DA8"/>
    <w:rsid w:val="00EB6F92"/>
    <w:rsid w:val="00EB7354"/>
    <w:rsid w:val="00EB7A99"/>
    <w:rsid w:val="00EC04F5"/>
    <w:rsid w:val="00EC0A77"/>
    <w:rsid w:val="00EC0C21"/>
    <w:rsid w:val="00EC13D3"/>
    <w:rsid w:val="00EC17B7"/>
    <w:rsid w:val="00EC2070"/>
    <w:rsid w:val="00EC2415"/>
    <w:rsid w:val="00EC286B"/>
    <w:rsid w:val="00EC2F12"/>
    <w:rsid w:val="00EC350A"/>
    <w:rsid w:val="00EC38E4"/>
    <w:rsid w:val="00EC3A9E"/>
    <w:rsid w:val="00EC5725"/>
    <w:rsid w:val="00EC6B2A"/>
    <w:rsid w:val="00EC723F"/>
    <w:rsid w:val="00EC7617"/>
    <w:rsid w:val="00EC7F76"/>
    <w:rsid w:val="00ED0094"/>
    <w:rsid w:val="00ED0BBB"/>
    <w:rsid w:val="00ED1592"/>
    <w:rsid w:val="00ED1734"/>
    <w:rsid w:val="00ED1A35"/>
    <w:rsid w:val="00ED227F"/>
    <w:rsid w:val="00ED44E6"/>
    <w:rsid w:val="00ED4712"/>
    <w:rsid w:val="00ED69CE"/>
    <w:rsid w:val="00ED7FB5"/>
    <w:rsid w:val="00EE01A4"/>
    <w:rsid w:val="00EE04FA"/>
    <w:rsid w:val="00EE08F9"/>
    <w:rsid w:val="00EE116D"/>
    <w:rsid w:val="00EE1FE3"/>
    <w:rsid w:val="00EE3AC1"/>
    <w:rsid w:val="00EE3DC6"/>
    <w:rsid w:val="00EE4BFE"/>
    <w:rsid w:val="00EE5509"/>
    <w:rsid w:val="00EE5A4A"/>
    <w:rsid w:val="00EE61CC"/>
    <w:rsid w:val="00EE6243"/>
    <w:rsid w:val="00EE64D3"/>
    <w:rsid w:val="00EF14AE"/>
    <w:rsid w:val="00EF1FAA"/>
    <w:rsid w:val="00EF3BC1"/>
    <w:rsid w:val="00EF3C57"/>
    <w:rsid w:val="00EF3FE1"/>
    <w:rsid w:val="00EF4C77"/>
    <w:rsid w:val="00EF4E40"/>
    <w:rsid w:val="00EF5204"/>
    <w:rsid w:val="00EF606C"/>
    <w:rsid w:val="00EF661F"/>
    <w:rsid w:val="00EF6923"/>
    <w:rsid w:val="00EF6B8B"/>
    <w:rsid w:val="00EF7795"/>
    <w:rsid w:val="00EF7EAA"/>
    <w:rsid w:val="00F013C0"/>
    <w:rsid w:val="00F04088"/>
    <w:rsid w:val="00F04C42"/>
    <w:rsid w:val="00F059AA"/>
    <w:rsid w:val="00F05F65"/>
    <w:rsid w:val="00F11717"/>
    <w:rsid w:val="00F12EF9"/>
    <w:rsid w:val="00F13656"/>
    <w:rsid w:val="00F138E9"/>
    <w:rsid w:val="00F13CFE"/>
    <w:rsid w:val="00F14528"/>
    <w:rsid w:val="00F14903"/>
    <w:rsid w:val="00F1498B"/>
    <w:rsid w:val="00F14F7A"/>
    <w:rsid w:val="00F15776"/>
    <w:rsid w:val="00F17BDD"/>
    <w:rsid w:val="00F17FA0"/>
    <w:rsid w:val="00F235DE"/>
    <w:rsid w:val="00F2536B"/>
    <w:rsid w:val="00F2607A"/>
    <w:rsid w:val="00F26352"/>
    <w:rsid w:val="00F263F8"/>
    <w:rsid w:val="00F26B81"/>
    <w:rsid w:val="00F27DE2"/>
    <w:rsid w:val="00F305B3"/>
    <w:rsid w:val="00F30764"/>
    <w:rsid w:val="00F32115"/>
    <w:rsid w:val="00F32400"/>
    <w:rsid w:val="00F326EE"/>
    <w:rsid w:val="00F331E9"/>
    <w:rsid w:val="00F33D1C"/>
    <w:rsid w:val="00F34589"/>
    <w:rsid w:val="00F35203"/>
    <w:rsid w:val="00F352A0"/>
    <w:rsid w:val="00F356F0"/>
    <w:rsid w:val="00F3597E"/>
    <w:rsid w:val="00F36A76"/>
    <w:rsid w:val="00F36EB8"/>
    <w:rsid w:val="00F37D67"/>
    <w:rsid w:val="00F37EFE"/>
    <w:rsid w:val="00F403A4"/>
    <w:rsid w:val="00F40E13"/>
    <w:rsid w:val="00F40E17"/>
    <w:rsid w:val="00F40ED6"/>
    <w:rsid w:val="00F415EE"/>
    <w:rsid w:val="00F43267"/>
    <w:rsid w:val="00F441EC"/>
    <w:rsid w:val="00F44A24"/>
    <w:rsid w:val="00F45E18"/>
    <w:rsid w:val="00F46B7C"/>
    <w:rsid w:val="00F46EFD"/>
    <w:rsid w:val="00F538C4"/>
    <w:rsid w:val="00F53BFF"/>
    <w:rsid w:val="00F5487B"/>
    <w:rsid w:val="00F554A8"/>
    <w:rsid w:val="00F55CC3"/>
    <w:rsid w:val="00F5660F"/>
    <w:rsid w:val="00F56809"/>
    <w:rsid w:val="00F57192"/>
    <w:rsid w:val="00F57B3C"/>
    <w:rsid w:val="00F60342"/>
    <w:rsid w:val="00F6075F"/>
    <w:rsid w:val="00F60FE6"/>
    <w:rsid w:val="00F6413B"/>
    <w:rsid w:val="00F64D26"/>
    <w:rsid w:val="00F64FF8"/>
    <w:rsid w:val="00F66DEF"/>
    <w:rsid w:val="00F7060E"/>
    <w:rsid w:val="00F71010"/>
    <w:rsid w:val="00F71825"/>
    <w:rsid w:val="00F71B3A"/>
    <w:rsid w:val="00F72798"/>
    <w:rsid w:val="00F73C35"/>
    <w:rsid w:val="00F74E50"/>
    <w:rsid w:val="00F7501B"/>
    <w:rsid w:val="00F7507E"/>
    <w:rsid w:val="00F769F2"/>
    <w:rsid w:val="00F77019"/>
    <w:rsid w:val="00F77ABA"/>
    <w:rsid w:val="00F8013A"/>
    <w:rsid w:val="00F8095A"/>
    <w:rsid w:val="00F80CAE"/>
    <w:rsid w:val="00F81704"/>
    <w:rsid w:val="00F83CA7"/>
    <w:rsid w:val="00F83E85"/>
    <w:rsid w:val="00F84830"/>
    <w:rsid w:val="00F84977"/>
    <w:rsid w:val="00F85CA9"/>
    <w:rsid w:val="00F85F22"/>
    <w:rsid w:val="00F864C1"/>
    <w:rsid w:val="00F868B3"/>
    <w:rsid w:val="00F920E0"/>
    <w:rsid w:val="00F920EB"/>
    <w:rsid w:val="00F925F3"/>
    <w:rsid w:val="00F92E5F"/>
    <w:rsid w:val="00F9300A"/>
    <w:rsid w:val="00F936DF"/>
    <w:rsid w:val="00F96336"/>
    <w:rsid w:val="00F9645F"/>
    <w:rsid w:val="00F966D9"/>
    <w:rsid w:val="00F97041"/>
    <w:rsid w:val="00F97075"/>
    <w:rsid w:val="00FA09EB"/>
    <w:rsid w:val="00FA0F29"/>
    <w:rsid w:val="00FA1092"/>
    <w:rsid w:val="00FA1AB1"/>
    <w:rsid w:val="00FA23F0"/>
    <w:rsid w:val="00FA2877"/>
    <w:rsid w:val="00FA3683"/>
    <w:rsid w:val="00FA3845"/>
    <w:rsid w:val="00FA5D69"/>
    <w:rsid w:val="00FA6ECE"/>
    <w:rsid w:val="00FB2279"/>
    <w:rsid w:val="00FB2BD4"/>
    <w:rsid w:val="00FB3D72"/>
    <w:rsid w:val="00FB3E71"/>
    <w:rsid w:val="00FB3F22"/>
    <w:rsid w:val="00FB45B0"/>
    <w:rsid w:val="00FB482F"/>
    <w:rsid w:val="00FB6D3C"/>
    <w:rsid w:val="00FB73A4"/>
    <w:rsid w:val="00FB7988"/>
    <w:rsid w:val="00FC0435"/>
    <w:rsid w:val="00FC0E27"/>
    <w:rsid w:val="00FC1326"/>
    <w:rsid w:val="00FC13BF"/>
    <w:rsid w:val="00FC141C"/>
    <w:rsid w:val="00FC23A8"/>
    <w:rsid w:val="00FC254D"/>
    <w:rsid w:val="00FC2763"/>
    <w:rsid w:val="00FC2DC8"/>
    <w:rsid w:val="00FC2E64"/>
    <w:rsid w:val="00FC3642"/>
    <w:rsid w:val="00FC4222"/>
    <w:rsid w:val="00FC43AF"/>
    <w:rsid w:val="00FC5C4E"/>
    <w:rsid w:val="00FC5C5C"/>
    <w:rsid w:val="00FC66CB"/>
    <w:rsid w:val="00FD0088"/>
    <w:rsid w:val="00FD114E"/>
    <w:rsid w:val="00FD16F0"/>
    <w:rsid w:val="00FD1B93"/>
    <w:rsid w:val="00FD20FC"/>
    <w:rsid w:val="00FD2944"/>
    <w:rsid w:val="00FD3104"/>
    <w:rsid w:val="00FD3934"/>
    <w:rsid w:val="00FD3D53"/>
    <w:rsid w:val="00FD501C"/>
    <w:rsid w:val="00FD56BB"/>
    <w:rsid w:val="00FD6573"/>
    <w:rsid w:val="00FE0AF2"/>
    <w:rsid w:val="00FE0B43"/>
    <w:rsid w:val="00FE216D"/>
    <w:rsid w:val="00FE2542"/>
    <w:rsid w:val="00FE27DE"/>
    <w:rsid w:val="00FE3F80"/>
    <w:rsid w:val="00FE436D"/>
    <w:rsid w:val="00FE44D3"/>
    <w:rsid w:val="00FE44FB"/>
    <w:rsid w:val="00FE465C"/>
    <w:rsid w:val="00FE4786"/>
    <w:rsid w:val="00FE59D9"/>
    <w:rsid w:val="00FE5D35"/>
    <w:rsid w:val="00FE6267"/>
    <w:rsid w:val="00FE6C03"/>
    <w:rsid w:val="00FE6F9A"/>
    <w:rsid w:val="00FE7126"/>
    <w:rsid w:val="00FF057D"/>
    <w:rsid w:val="00FF0DE0"/>
    <w:rsid w:val="00FF0DEB"/>
    <w:rsid w:val="00FF0F73"/>
    <w:rsid w:val="00FF22B3"/>
    <w:rsid w:val="00FF23E9"/>
    <w:rsid w:val="00FF27E9"/>
    <w:rsid w:val="00FF2EEA"/>
    <w:rsid w:val="00FF333D"/>
    <w:rsid w:val="00FF42DC"/>
    <w:rsid w:val="00FF5C1E"/>
    <w:rsid w:val="00FF601B"/>
    <w:rsid w:val="00FF6D92"/>
    <w:rsid w:val="00FF72D4"/>
    <w:rsid w:val="00FF734C"/>
    <w:rsid w:val="00FF7841"/>
    <w:rsid w:val="01A5E35D"/>
    <w:rsid w:val="023907D1"/>
    <w:rsid w:val="031526E5"/>
    <w:rsid w:val="03B648FE"/>
    <w:rsid w:val="03B88248"/>
    <w:rsid w:val="04173353"/>
    <w:rsid w:val="05214E7A"/>
    <w:rsid w:val="054CAD50"/>
    <w:rsid w:val="05A43304"/>
    <w:rsid w:val="05D22A02"/>
    <w:rsid w:val="05D70E09"/>
    <w:rsid w:val="0620A20E"/>
    <w:rsid w:val="06B357D3"/>
    <w:rsid w:val="06D1C5D7"/>
    <w:rsid w:val="070B8C6F"/>
    <w:rsid w:val="07345312"/>
    <w:rsid w:val="075ADAEB"/>
    <w:rsid w:val="078E3491"/>
    <w:rsid w:val="07B1345B"/>
    <w:rsid w:val="07E5E4D3"/>
    <w:rsid w:val="09596736"/>
    <w:rsid w:val="096453B1"/>
    <w:rsid w:val="09690464"/>
    <w:rsid w:val="0978389D"/>
    <w:rsid w:val="0992FF35"/>
    <w:rsid w:val="09ABD044"/>
    <w:rsid w:val="0B9BEC2B"/>
    <w:rsid w:val="0C00D7F0"/>
    <w:rsid w:val="0C1A1E97"/>
    <w:rsid w:val="0C2725AA"/>
    <w:rsid w:val="0CB0CE31"/>
    <w:rsid w:val="0D38C38C"/>
    <w:rsid w:val="0D97411C"/>
    <w:rsid w:val="0DEBE262"/>
    <w:rsid w:val="0E9D6B66"/>
    <w:rsid w:val="0EAD451A"/>
    <w:rsid w:val="0F2248EA"/>
    <w:rsid w:val="10050DB5"/>
    <w:rsid w:val="110B30A3"/>
    <w:rsid w:val="11821E84"/>
    <w:rsid w:val="1196EF0F"/>
    <w:rsid w:val="120E6B56"/>
    <w:rsid w:val="1284180E"/>
    <w:rsid w:val="1329CEF6"/>
    <w:rsid w:val="1403A99D"/>
    <w:rsid w:val="14FD6395"/>
    <w:rsid w:val="15688CAF"/>
    <w:rsid w:val="15BEF0F5"/>
    <w:rsid w:val="15D6EA62"/>
    <w:rsid w:val="160AA473"/>
    <w:rsid w:val="16F7C1B5"/>
    <w:rsid w:val="1732A585"/>
    <w:rsid w:val="17370EA3"/>
    <w:rsid w:val="1737E33E"/>
    <w:rsid w:val="17DFBC2C"/>
    <w:rsid w:val="180DEABF"/>
    <w:rsid w:val="18558D3E"/>
    <w:rsid w:val="18B666E7"/>
    <w:rsid w:val="18D2B6F8"/>
    <w:rsid w:val="19107090"/>
    <w:rsid w:val="19889E83"/>
    <w:rsid w:val="1D35F5C7"/>
    <w:rsid w:val="1D58B561"/>
    <w:rsid w:val="1DBE1AC6"/>
    <w:rsid w:val="1E22F16B"/>
    <w:rsid w:val="1EC36D65"/>
    <w:rsid w:val="1F8E50CF"/>
    <w:rsid w:val="20024877"/>
    <w:rsid w:val="2022AB4D"/>
    <w:rsid w:val="20814EC7"/>
    <w:rsid w:val="20AA4D40"/>
    <w:rsid w:val="212EEBED"/>
    <w:rsid w:val="228A0CE5"/>
    <w:rsid w:val="22E6C8DA"/>
    <w:rsid w:val="233C9C99"/>
    <w:rsid w:val="233D049B"/>
    <w:rsid w:val="2360D7D4"/>
    <w:rsid w:val="23C93A42"/>
    <w:rsid w:val="23EF9751"/>
    <w:rsid w:val="23EFE4EF"/>
    <w:rsid w:val="24202FEA"/>
    <w:rsid w:val="245FE8EC"/>
    <w:rsid w:val="24F61C70"/>
    <w:rsid w:val="256E498A"/>
    <w:rsid w:val="25CC1045"/>
    <w:rsid w:val="261472C5"/>
    <w:rsid w:val="2673166F"/>
    <w:rsid w:val="27377A0F"/>
    <w:rsid w:val="27A1A540"/>
    <w:rsid w:val="284BC6F3"/>
    <w:rsid w:val="286328E8"/>
    <w:rsid w:val="289CB134"/>
    <w:rsid w:val="29201F99"/>
    <w:rsid w:val="2943EA9C"/>
    <w:rsid w:val="29681246"/>
    <w:rsid w:val="296C6B61"/>
    <w:rsid w:val="298FE1AE"/>
    <w:rsid w:val="2A3E4C26"/>
    <w:rsid w:val="2AE1D02C"/>
    <w:rsid w:val="2AE5715E"/>
    <w:rsid w:val="2B0739F3"/>
    <w:rsid w:val="2B145476"/>
    <w:rsid w:val="2B553B43"/>
    <w:rsid w:val="2B796ABD"/>
    <w:rsid w:val="2C7482C3"/>
    <w:rsid w:val="2D067460"/>
    <w:rsid w:val="2D730531"/>
    <w:rsid w:val="2E0C11F4"/>
    <w:rsid w:val="2F0A7B0C"/>
    <w:rsid w:val="2F5E7213"/>
    <w:rsid w:val="2FEF47B4"/>
    <w:rsid w:val="3038CF17"/>
    <w:rsid w:val="308661EF"/>
    <w:rsid w:val="312A6C7D"/>
    <w:rsid w:val="3186300D"/>
    <w:rsid w:val="32417180"/>
    <w:rsid w:val="328A0514"/>
    <w:rsid w:val="3377FC07"/>
    <w:rsid w:val="34AE4B07"/>
    <w:rsid w:val="34C7B6DB"/>
    <w:rsid w:val="34FD6328"/>
    <w:rsid w:val="351AB985"/>
    <w:rsid w:val="3532F976"/>
    <w:rsid w:val="3640FC65"/>
    <w:rsid w:val="3646EE06"/>
    <w:rsid w:val="3647A4FE"/>
    <w:rsid w:val="3726A7DA"/>
    <w:rsid w:val="373236FD"/>
    <w:rsid w:val="376E71F3"/>
    <w:rsid w:val="37C68525"/>
    <w:rsid w:val="384CBA66"/>
    <w:rsid w:val="398C7BBE"/>
    <w:rsid w:val="39FB5D3E"/>
    <w:rsid w:val="3A1B216C"/>
    <w:rsid w:val="3A71966B"/>
    <w:rsid w:val="3A8F4F9F"/>
    <w:rsid w:val="3B3A8BB1"/>
    <w:rsid w:val="3B4EF84E"/>
    <w:rsid w:val="3BC979B0"/>
    <w:rsid w:val="3BC97DE4"/>
    <w:rsid w:val="3C0B4956"/>
    <w:rsid w:val="3C31503F"/>
    <w:rsid w:val="3CC63B7D"/>
    <w:rsid w:val="3CDF6C60"/>
    <w:rsid w:val="3D1F3FA5"/>
    <w:rsid w:val="3D6307A4"/>
    <w:rsid w:val="3DC63DCA"/>
    <w:rsid w:val="3DCD2A13"/>
    <w:rsid w:val="3E113C25"/>
    <w:rsid w:val="3E1AC6D4"/>
    <w:rsid w:val="3E295B41"/>
    <w:rsid w:val="3E33BE82"/>
    <w:rsid w:val="3EFBCBE3"/>
    <w:rsid w:val="3F3138D4"/>
    <w:rsid w:val="3F55D3F3"/>
    <w:rsid w:val="3F7D6637"/>
    <w:rsid w:val="403BDE36"/>
    <w:rsid w:val="4110B045"/>
    <w:rsid w:val="414E25D7"/>
    <w:rsid w:val="4327F863"/>
    <w:rsid w:val="43AE768C"/>
    <w:rsid w:val="44518B62"/>
    <w:rsid w:val="44B2224B"/>
    <w:rsid w:val="44B7EC45"/>
    <w:rsid w:val="44E479C2"/>
    <w:rsid w:val="453ACB0F"/>
    <w:rsid w:val="457B8338"/>
    <w:rsid w:val="457BE314"/>
    <w:rsid w:val="45884BA6"/>
    <w:rsid w:val="45C53B29"/>
    <w:rsid w:val="45EB7BA4"/>
    <w:rsid w:val="45EFAC3A"/>
    <w:rsid w:val="471AC7B5"/>
    <w:rsid w:val="4739C2F1"/>
    <w:rsid w:val="4740675F"/>
    <w:rsid w:val="475E3506"/>
    <w:rsid w:val="47736D5B"/>
    <w:rsid w:val="47748FE8"/>
    <w:rsid w:val="47944A7B"/>
    <w:rsid w:val="47F13466"/>
    <w:rsid w:val="4802289F"/>
    <w:rsid w:val="494563DA"/>
    <w:rsid w:val="4991C145"/>
    <w:rsid w:val="49D6FA1C"/>
    <w:rsid w:val="4A054EDB"/>
    <w:rsid w:val="4A0FED71"/>
    <w:rsid w:val="4ABD0EAA"/>
    <w:rsid w:val="4AC52A2E"/>
    <w:rsid w:val="4B389A71"/>
    <w:rsid w:val="4B62E677"/>
    <w:rsid w:val="4B705DE9"/>
    <w:rsid w:val="4BD304B4"/>
    <w:rsid w:val="4BD3D601"/>
    <w:rsid w:val="4D39B9AB"/>
    <w:rsid w:val="4DD3A69D"/>
    <w:rsid w:val="4E6F27E0"/>
    <w:rsid w:val="4FF923C2"/>
    <w:rsid w:val="4FFB7438"/>
    <w:rsid w:val="4FFF4C0C"/>
    <w:rsid w:val="50212471"/>
    <w:rsid w:val="503FD3AF"/>
    <w:rsid w:val="509A5A3A"/>
    <w:rsid w:val="50FAA483"/>
    <w:rsid w:val="51094170"/>
    <w:rsid w:val="514C2500"/>
    <w:rsid w:val="51A1871E"/>
    <w:rsid w:val="5256EF8E"/>
    <w:rsid w:val="5262E7F3"/>
    <w:rsid w:val="535BD894"/>
    <w:rsid w:val="54DA673D"/>
    <w:rsid w:val="54DC2FE5"/>
    <w:rsid w:val="54EF922F"/>
    <w:rsid w:val="554091F7"/>
    <w:rsid w:val="55A81328"/>
    <w:rsid w:val="55F35C90"/>
    <w:rsid w:val="56FFDC2B"/>
    <w:rsid w:val="5773984D"/>
    <w:rsid w:val="578C4C4B"/>
    <w:rsid w:val="582559E1"/>
    <w:rsid w:val="584B8CA6"/>
    <w:rsid w:val="5B095893"/>
    <w:rsid w:val="5B3B042A"/>
    <w:rsid w:val="5C2F1B48"/>
    <w:rsid w:val="5C712911"/>
    <w:rsid w:val="5C764949"/>
    <w:rsid w:val="5CA528F4"/>
    <w:rsid w:val="5D2A471B"/>
    <w:rsid w:val="5DBB913F"/>
    <w:rsid w:val="5DFE639C"/>
    <w:rsid w:val="5E368C0F"/>
    <w:rsid w:val="5EFDEEBC"/>
    <w:rsid w:val="5F640926"/>
    <w:rsid w:val="5FBC0CC5"/>
    <w:rsid w:val="600C322C"/>
    <w:rsid w:val="601F88E6"/>
    <w:rsid w:val="60364FBB"/>
    <w:rsid w:val="60E77802"/>
    <w:rsid w:val="618E297D"/>
    <w:rsid w:val="620DBD85"/>
    <w:rsid w:val="62CDF607"/>
    <w:rsid w:val="63E800AB"/>
    <w:rsid w:val="645EF382"/>
    <w:rsid w:val="6469C668"/>
    <w:rsid w:val="6508983A"/>
    <w:rsid w:val="6534F459"/>
    <w:rsid w:val="65976CE5"/>
    <w:rsid w:val="65C85ADB"/>
    <w:rsid w:val="65D7D0B3"/>
    <w:rsid w:val="660AE703"/>
    <w:rsid w:val="667B822B"/>
    <w:rsid w:val="669465B7"/>
    <w:rsid w:val="66D48CB5"/>
    <w:rsid w:val="66F6FAB2"/>
    <w:rsid w:val="67CC28D0"/>
    <w:rsid w:val="68478B6B"/>
    <w:rsid w:val="6877E375"/>
    <w:rsid w:val="68C9271C"/>
    <w:rsid w:val="69193C48"/>
    <w:rsid w:val="692C8D02"/>
    <w:rsid w:val="693264A5"/>
    <w:rsid w:val="6A232957"/>
    <w:rsid w:val="6A6157C9"/>
    <w:rsid w:val="6B1A11DD"/>
    <w:rsid w:val="6BDACAAD"/>
    <w:rsid w:val="6C0449AD"/>
    <w:rsid w:val="6C65EAAB"/>
    <w:rsid w:val="6C73EBC8"/>
    <w:rsid w:val="6D398E70"/>
    <w:rsid w:val="6D7DDCED"/>
    <w:rsid w:val="6D87657D"/>
    <w:rsid w:val="6DF3C2EC"/>
    <w:rsid w:val="6EB74051"/>
    <w:rsid w:val="6ED163BD"/>
    <w:rsid w:val="6FE4CC2C"/>
    <w:rsid w:val="704DBCDF"/>
    <w:rsid w:val="70B1062F"/>
    <w:rsid w:val="713C8CE9"/>
    <w:rsid w:val="7192AC74"/>
    <w:rsid w:val="71F1F64E"/>
    <w:rsid w:val="72059D5E"/>
    <w:rsid w:val="7240100C"/>
    <w:rsid w:val="7261ABDC"/>
    <w:rsid w:val="72D10D8A"/>
    <w:rsid w:val="72E4CE05"/>
    <w:rsid w:val="731E7D6F"/>
    <w:rsid w:val="738DC6AF"/>
    <w:rsid w:val="738E7899"/>
    <w:rsid w:val="749A4C46"/>
    <w:rsid w:val="74A413EA"/>
    <w:rsid w:val="756AF017"/>
    <w:rsid w:val="7572C0A0"/>
    <w:rsid w:val="766045FF"/>
    <w:rsid w:val="7680706B"/>
    <w:rsid w:val="76EB2EF2"/>
    <w:rsid w:val="77508777"/>
    <w:rsid w:val="77CD2F46"/>
    <w:rsid w:val="77E2335B"/>
    <w:rsid w:val="788752A4"/>
    <w:rsid w:val="78FA50FF"/>
    <w:rsid w:val="79051864"/>
    <w:rsid w:val="79161318"/>
    <w:rsid w:val="79A988D1"/>
    <w:rsid w:val="79D4D4CA"/>
    <w:rsid w:val="7A442282"/>
    <w:rsid w:val="7AB95051"/>
    <w:rsid w:val="7B8AFE45"/>
    <w:rsid w:val="7BBEF366"/>
    <w:rsid w:val="7C92E99D"/>
    <w:rsid w:val="7CA55E2B"/>
    <w:rsid w:val="7CA92769"/>
    <w:rsid w:val="7CAE1C9A"/>
    <w:rsid w:val="7CF113D5"/>
    <w:rsid w:val="7D0C758C"/>
    <w:rsid w:val="7D1C25BB"/>
    <w:rsid w:val="7E498B51"/>
    <w:rsid w:val="7F01670E"/>
    <w:rsid w:val="7F2A7F14"/>
    <w:rsid w:val="7F3701C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09BBAA"/>
  <w14:defaultImageDpi w14:val="330"/>
  <w15:docId w15:val="{8A39B210-0DB4-414F-ABCE-EBF6CD6D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BF"/>
    <w:pPr>
      <w:spacing w:after="240"/>
    </w:pPr>
    <w:rPr>
      <w:rFonts w:ascii="Arial" w:hAnsi="Arial"/>
      <w:sz w:val="22"/>
    </w:rPr>
  </w:style>
  <w:style w:type="paragraph" w:styleId="Overskrift1">
    <w:name w:val="heading 1"/>
    <w:basedOn w:val="Normal"/>
    <w:next w:val="Normal"/>
    <w:link w:val="Overskrift1Tegn"/>
    <w:uiPriority w:val="9"/>
    <w:qFormat/>
    <w:rsid w:val="0012305E"/>
    <w:pPr>
      <w:keepNext/>
      <w:keepLines/>
      <w:numPr>
        <w:numId w:val="1"/>
      </w:numPr>
      <w:spacing w:before="240"/>
      <w:ind w:left="431" w:hanging="431"/>
      <w:outlineLvl w:val="0"/>
    </w:pPr>
    <w:rPr>
      <w:rFonts w:eastAsiaTheme="majorEastAsia" w:cstheme="majorBidi"/>
      <w:b/>
      <w:sz w:val="34"/>
      <w:szCs w:val="32"/>
    </w:rPr>
  </w:style>
  <w:style w:type="paragraph" w:styleId="Overskrift2">
    <w:name w:val="heading 2"/>
    <w:basedOn w:val="Normal"/>
    <w:next w:val="Normal"/>
    <w:link w:val="Overskrift2Tegn"/>
    <w:uiPriority w:val="9"/>
    <w:unhideWhenUsed/>
    <w:qFormat/>
    <w:rsid w:val="0012305E"/>
    <w:pPr>
      <w:keepNext/>
      <w:keepLines/>
      <w:numPr>
        <w:ilvl w:val="1"/>
        <w:numId w:val="1"/>
      </w:numPr>
      <w:spacing w:before="240" w:after="120"/>
      <w:ind w:left="578" w:hanging="578"/>
      <w:outlineLvl w:val="1"/>
    </w:pPr>
    <w:rPr>
      <w:rFonts w:eastAsiaTheme="majorEastAsia" w:cstheme="majorBidi"/>
      <w:b/>
      <w:sz w:val="30"/>
      <w:szCs w:val="26"/>
    </w:rPr>
  </w:style>
  <w:style w:type="paragraph" w:styleId="Overskrift3">
    <w:name w:val="heading 3"/>
    <w:basedOn w:val="Normal"/>
    <w:next w:val="Normal"/>
    <w:link w:val="Overskrift3Tegn"/>
    <w:uiPriority w:val="9"/>
    <w:unhideWhenUsed/>
    <w:qFormat/>
    <w:rsid w:val="0012305E"/>
    <w:pPr>
      <w:keepNext/>
      <w:keepLines/>
      <w:numPr>
        <w:ilvl w:val="2"/>
        <w:numId w:val="1"/>
      </w:numPr>
      <w:spacing w:before="240" w:after="120"/>
      <w:outlineLvl w:val="2"/>
    </w:pPr>
    <w:rPr>
      <w:rFonts w:eastAsiaTheme="majorEastAsia" w:cstheme="majorBidi"/>
      <w:b/>
      <w:sz w:val="26"/>
    </w:rPr>
  </w:style>
  <w:style w:type="paragraph" w:styleId="Overskrift4">
    <w:name w:val="heading 4"/>
    <w:basedOn w:val="Normal"/>
    <w:next w:val="Normal"/>
    <w:link w:val="Overskrift4Tegn"/>
    <w:uiPriority w:val="9"/>
    <w:unhideWhenUsed/>
    <w:qFormat/>
    <w:rsid w:val="0012305E"/>
    <w:pPr>
      <w:keepNext/>
      <w:keepLines/>
      <w:numPr>
        <w:ilvl w:val="3"/>
        <w:numId w:val="1"/>
      </w:numPr>
      <w:spacing w:before="240" w:after="120"/>
      <w:ind w:left="862" w:hanging="862"/>
      <w:outlineLvl w:val="3"/>
    </w:pPr>
    <w:rPr>
      <w:rFonts w:eastAsiaTheme="majorEastAsia" w:cstheme="majorBidi"/>
      <w:b/>
      <w:iCs/>
    </w:rPr>
  </w:style>
  <w:style w:type="paragraph" w:styleId="Overskrift5">
    <w:name w:val="heading 5"/>
    <w:basedOn w:val="Normal"/>
    <w:next w:val="Normal"/>
    <w:link w:val="Overskrift5Tegn"/>
    <w:uiPriority w:val="9"/>
    <w:unhideWhenUsed/>
    <w:rsid w:val="00AA5EA0"/>
    <w:pPr>
      <w:keepNext/>
      <w:keepLines/>
      <w:numPr>
        <w:ilvl w:val="4"/>
        <w:numId w:val="1"/>
      </w:numPr>
      <w:spacing w:before="240" w:after="0"/>
      <w:ind w:left="1009" w:hanging="1009"/>
      <w:outlineLvl w:val="4"/>
    </w:pPr>
    <w:rPr>
      <w:rFonts w:eastAsiaTheme="majorEastAsia" w:cstheme="majorBidi"/>
      <w:b/>
    </w:rPr>
  </w:style>
  <w:style w:type="paragraph" w:styleId="Overskrift6">
    <w:name w:val="heading 6"/>
    <w:basedOn w:val="Normal"/>
    <w:next w:val="Normal"/>
    <w:link w:val="Overskrift6Tegn"/>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4364D"/>
    <w:pPr>
      <w:tabs>
        <w:tab w:val="center" w:pos="4536"/>
        <w:tab w:val="right" w:pos="9072"/>
      </w:tabs>
    </w:pPr>
  </w:style>
  <w:style w:type="character" w:customStyle="1" w:styleId="TopptekstTegn">
    <w:name w:val="Topptekst Tegn"/>
    <w:basedOn w:val="Standardskriftforavsnitt"/>
    <w:link w:val="Topptekst"/>
    <w:uiPriority w:val="99"/>
    <w:rsid w:val="00A4364D"/>
  </w:style>
  <w:style w:type="paragraph" w:styleId="Bunntekst">
    <w:name w:val="footer"/>
    <w:basedOn w:val="Normal"/>
    <w:link w:val="BunntekstTegn"/>
    <w:uiPriority w:val="99"/>
    <w:unhideWhenUsed/>
    <w:rsid w:val="00A4364D"/>
    <w:pPr>
      <w:tabs>
        <w:tab w:val="center" w:pos="4536"/>
        <w:tab w:val="right" w:pos="9072"/>
      </w:tabs>
    </w:pPr>
  </w:style>
  <w:style w:type="character" w:customStyle="1" w:styleId="BunntekstTegn">
    <w:name w:val="Bunntekst Tegn"/>
    <w:basedOn w:val="Standardskriftforavsnitt"/>
    <w:link w:val="Bunntekst"/>
    <w:uiPriority w:val="99"/>
    <w:rsid w:val="00A4364D"/>
  </w:style>
  <w:style w:type="paragraph" w:customStyle="1" w:styleId="Overskrift1unr">
    <w:name w:val="Overskrift 1 u nr"/>
    <w:basedOn w:val="Overskrift1"/>
    <w:next w:val="Normal"/>
    <w:link w:val="Overskrift1unrTegn"/>
    <w:uiPriority w:val="10"/>
    <w:qFormat/>
    <w:rsid w:val="007673B9"/>
    <w:pPr>
      <w:numPr>
        <w:numId w:val="0"/>
      </w:numPr>
    </w:pPr>
    <w:rPr>
      <w:rFonts w:cs="Arial"/>
      <w:szCs w:val="34"/>
    </w:rPr>
  </w:style>
  <w:style w:type="paragraph" w:customStyle="1" w:styleId="Overskrift2unr">
    <w:name w:val="Overskrift 2 u nr"/>
    <w:basedOn w:val="Overskrift2"/>
    <w:next w:val="Normal"/>
    <w:uiPriority w:val="10"/>
    <w:qFormat/>
    <w:rsid w:val="007673B9"/>
    <w:pPr>
      <w:numPr>
        <w:ilvl w:val="0"/>
        <w:numId w:val="0"/>
      </w:numPr>
    </w:pPr>
  </w:style>
  <w:style w:type="character" w:customStyle="1" w:styleId="Overskrift1unrTegn">
    <w:name w:val="Overskrift 1 u nr Tegn"/>
    <w:basedOn w:val="Standardskriftforavsnitt"/>
    <w:link w:val="Overskrift1unr"/>
    <w:uiPriority w:val="10"/>
    <w:rsid w:val="007673B9"/>
    <w:rPr>
      <w:rFonts w:ascii="Arial" w:eastAsiaTheme="majorEastAsia" w:hAnsi="Arial" w:cs="Arial"/>
      <w:b/>
      <w:sz w:val="34"/>
      <w:szCs w:val="34"/>
    </w:rPr>
  </w:style>
  <w:style w:type="paragraph" w:customStyle="1" w:styleId="Overskrift3unr">
    <w:name w:val="Overskrift 3 u nr"/>
    <w:basedOn w:val="Overskrift3"/>
    <w:next w:val="Normal"/>
    <w:uiPriority w:val="10"/>
    <w:qFormat/>
    <w:rsid w:val="007673B9"/>
    <w:pPr>
      <w:numPr>
        <w:ilvl w:val="0"/>
        <w:numId w:val="0"/>
      </w:numPr>
    </w:pPr>
  </w:style>
  <w:style w:type="paragraph" w:customStyle="1" w:styleId="Overskrift4unr">
    <w:name w:val="Overskrift 4 u nr"/>
    <w:basedOn w:val="Overskrift4"/>
    <w:next w:val="Normal"/>
    <w:uiPriority w:val="10"/>
    <w:qFormat/>
    <w:rsid w:val="00DE0776"/>
    <w:pPr>
      <w:numPr>
        <w:ilvl w:val="0"/>
        <w:numId w:val="0"/>
      </w:numPr>
    </w:pPr>
  </w:style>
  <w:style w:type="character" w:customStyle="1" w:styleId="Overskrift1Tegn">
    <w:name w:val="Overskrift 1 Tegn"/>
    <w:basedOn w:val="Standardskriftforavsnitt"/>
    <w:link w:val="Overskrift1"/>
    <w:uiPriority w:val="9"/>
    <w:rsid w:val="0012305E"/>
    <w:rPr>
      <w:rFonts w:ascii="Arial" w:eastAsiaTheme="majorEastAsia" w:hAnsi="Arial" w:cstheme="majorBidi"/>
      <w:b/>
      <w:sz w:val="34"/>
      <w:szCs w:val="32"/>
    </w:rPr>
  </w:style>
  <w:style w:type="character" w:customStyle="1" w:styleId="Overskrift2Tegn">
    <w:name w:val="Overskrift 2 Tegn"/>
    <w:basedOn w:val="Standardskriftforavsnitt"/>
    <w:link w:val="Overskrift2"/>
    <w:uiPriority w:val="9"/>
    <w:rsid w:val="0012305E"/>
    <w:rPr>
      <w:rFonts w:ascii="Arial" w:eastAsiaTheme="majorEastAsia" w:hAnsi="Arial" w:cstheme="majorBidi"/>
      <w:b/>
      <w:sz w:val="30"/>
      <w:szCs w:val="26"/>
    </w:rPr>
  </w:style>
  <w:style w:type="character" w:customStyle="1" w:styleId="Overskrift3Tegn">
    <w:name w:val="Overskrift 3 Tegn"/>
    <w:basedOn w:val="Standardskriftforavsnitt"/>
    <w:link w:val="Overskrift3"/>
    <w:uiPriority w:val="9"/>
    <w:rsid w:val="0012305E"/>
    <w:rPr>
      <w:rFonts w:ascii="Arial" w:eastAsiaTheme="majorEastAsia" w:hAnsi="Arial" w:cstheme="majorBidi"/>
      <w:b/>
      <w:sz w:val="26"/>
    </w:rPr>
  </w:style>
  <w:style w:type="character" w:customStyle="1" w:styleId="Overskrift4Tegn">
    <w:name w:val="Overskrift 4 Tegn"/>
    <w:basedOn w:val="Standardskriftforavsnitt"/>
    <w:link w:val="Overskrift4"/>
    <w:uiPriority w:val="9"/>
    <w:rsid w:val="0012305E"/>
    <w:rPr>
      <w:rFonts w:ascii="Arial" w:eastAsiaTheme="majorEastAsia" w:hAnsi="Arial" w:cstheme="majorBidi"/>
      <w:b/>
      <w:iCs/>
    </w:rPr>
  </w:style>
  <w:style w:type="character" w:customStyle="1" w:styleId="Overskrift5Tegn">
    <w:name w:val="Overskrift 5 Tegn"/>
    <w:basedOn w:val="Standardskriftforavsnitt"/>
    <w:link w:val="Overskrift5"/>
    <w:uiPriority w:val="9"/>
    <w:rsid w:val="00AA5EA0"/>
    <w:rPr>
      <w:rFonts w:ascii="Arial" w:eastAsiaTheme="majorEastAsia" w:hAnsi="Arial" w:cstheme="majorBidi"/>
      <w:b/>
      <w:sz w:val="22"/>
    </w:rPr>
  </w:style>
  <w:style w:type="character" w:customStyle="1" w:styleId="Overskrift6Tegn">
    <w:name w:val="Overskrift 6 Tegn"/>
    <w:basedOn w:val="Standardskriftforavsnitt"/>
    <w:link w:val="Overskrift6"/>
    <w:uiPriority w:val="9"/>
    <w:semiHidden/>
    <w:rsid w:val="0091142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foravsnitt"/>
    <w:link w:val="Overskrift7"/>
    <w:uiPriority w:val="9"/>
    <w:semiHidden/>
    <w:rsid w:val="0091142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foravsnitt"/>
    <w:link w:val="Overskrift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911428"/>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12305E"/>
    <w:pPr>
      <w:numPr>
        <w:numId w:val="0"/>
      </w:numPr>
      <w:outlineLvl w:val="9"/>
    </w:pPr>
    <w:rPr>
      <w:b w:val="0"/>
    </w:rPr>
  </w:style>
  <w:style w:type="paragraph" w:styleId="INNH1">
    <w:name w:val="toc 1"/>
    <w:basedOn w:val="Normal"/>
    <w:next w:val="Normal"/>
    <w:autoRedefine/>
    <w:uiPriority w:val="39"/>
    <w:unhideWhenUsed/>
    <w:rsid w:val="0012305E"/>
    <w:pPr>
      <w:tabs>
        <w:tab w:val="left" w:pos="480"/>
        <w:tab w:val="right" w:leader="dot" w:pos="9054"/>
      </w:tabs>
      <w:spacing w:after="100"/>
    </w:pPr>
  </w:style>
  <w:style w:type="paragraph" w:styleId="INNH2">
    <w:name w:val="toc 2"/>
    <w:basedOn w:val="Normal"/>
    <w:next w:val="Normal"/>
    <w:autoRedefine/>
    <w:uiPriority w:val="39"/>
    <w:unhideWhenUsed/>
    <w:rsid w:val="00911428"/>
    <w:pPr>
      <w:spacing w:after="100"/>
      <w:ind w:left="240"/>
    </w:pPr>
  </w:style>
  <w:style w:type="paragraph" w:styleId="INNH3">
    <w:name w:val="toc 3"/>
    <w:basedOn w:val="Normal"/>
    <w:next w:val="Normal"/>
    <w:autoRedefine/>
    <w:uiPriority w:val="39"/>
    <w:unhideWhenUsed/>
    <w:rsid w:val="00911428"/>
    <w:pPr>
      <w:spacing w:after="100"/>
      <w:ind w:left="480"/>
    </w:pPr>
  </w:style>
  <w:style w:type="character" w:styleId="Hyperkobling">
    <w:name w:val="Hyperlink"/>
    <w:basedOn w:val="Standardskriftforavsnitt"/>
    <w:uiPriority w:val="99"/>
    <w:unhideWhenUsed/>
    <w:rsid w:val="00911428"/>
    <w:rPr>
      <w:color w:val="0000FF" w:themeColor="hyperlink"/>
      <w:u w:val="single"/>
    </w:rPr>
  </w:style>
  <w:style w:type="paragraph" w:styleId="Sitat">
    <w:name w:val="Quote"/>
    <w:basedOn w:val="Normal"/>
    <w:next w:val="Normal"/>
    <w:link w:val="SitatTegn"/>
    <w:uiPriority w:val="29"/>
    <w:qFormat/>
    <w:rsid w:val="00480E60"/>
    <w:pPr>
      <w:ind w:left="567" w:right="567"/>
    </w:pPr>
    <w:rPr>
      <w:i/>
      <w:iCs/>
    </w:rPr>
  </w:style>
  <w:style w:type="character" w:customStyle="1" w:styleId="SitatTegn">
    <w:name w:val="Sitat Tegn"/>
    <w:basedOn w:val="Standardskriftforavsnitt"/>
    <w:link w:val="Sitat"/>
    <w:uiPriority w:val="29"/>
    <w:rsid w:val="00480E60"/>
    <w:rPr>
      <w:rFonts w:ascii="Times New Roman" w:hAnsi="Times New Roman"/>
      <w:i/>
      <w:iCs/>
      <w:sz w:val="22"/>
    </w:rPr>
  </w:style>
  <w:style w:type="paragraph" w:customStyle="1" w:styleId="Forordsoverskrift">
    <w:name w:val="Forordsoverskrift"/>
    <w:basedOn w:val="Overskriftforinnholdsfortegnelse"/>
    <w:next w:val="Normal"/>
    <w:uiPriority w:val="39"/>
    <w:semiHidden/>
    <w:qFormat/>
    <w:rsid w:val="005866FB"/>
  </w:style>
  <w:style w:type="paragraph" w:styleId="Bildetekst">
    <w:name w:val="caption"/>
    <w:basedOn w:val="Normal"/>
    <w:next w:val="Normal"/>
    <w:uiPriority w:val="35"/>
    <w:unhideWhenUsed/>
    <w:qFormat/>
    <w:rsid w:val="00DE0776"/>
    <w:pPr>
      <w:spacing w:after="200"/>
    </w:pPr>
    <w:rPr>
      <w:i/>
      <w:iCs/>
      <w:sz w:val="18"/>
      <w:szCs w:val="18"/>
    </w:rPr>
  </w:style>
  <w:style w:type="table" w:styleId="Tabellrutenett">
    <w:name w:val="Table Grid"/>
    <w:basedOn w:val="Vanligtabell"/>
    <w:uiPriority w:val="5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E0776"/>
    <w:pPr>
      <w:spacing w:after="0"/>
    </w:pPr>
    <w:rPr>
      <w:sz w:val="20"/>
      <w:szCs w:val="20"/>
    </w:rPr>
  </w:style>
  <w:style w:type="character" w:customStyle="1" w:styleId="FotnotetekstTegn">
    <w:name w:val="Fotnotetekst Tegn"/>
    <w:basedOn w:val="Standardskriftforavsnitt"/>
    <w:link w:val="Fotnotetekst"/>
    <w:uiPriority w:val="99"/>
    <w:semiHidden/>
    <w:rsid w:val="00DE0776"/>
    <w:rPr>
      <w:rFonts w:ascii="Arial" w:hAnsi="Arial"/>
      <w:sz w:val="20"/>
      <w:szCs w:val="20"/>
    </w:rPr>
  </w:style>
  <w:style w:type="character" w:styleId="Fotnotereferanse">
    <w:name w:val="footnote reference"/>
    <w:basedOn w:val="Standardskriftforavsnitt"/>
    <w:uiPriority w:val="99"/>
    <w:semiHidden/>
    <w:unhideWhenUsed/>
    <w:rsid w:val="00DE0776"/>
    <w:rPr>
      <w:vertAlign w:val="superscript"/>
    </w:rPr>
  </w:style>
  <w:style w:type="paragraph" w:customStyle="1" w:styleId="Forordoverskrift">
    <w:name w:val="Forordoverskrift"/>
    <w:basedOn w:val="Normal"/>
    <w:uiPriority w:val="11"/>
    <w:qFormat/>
    <w:rsid w:val="0012305E"/>
    <w:pPr>
      <w:spacing w:before="240"/>
    </w:pPr>
    <w:rPr>
      <w:b/>
      <w:sz w:val="34"/>
    </w:rPr>
  </w:style>
  <w:style w:type="paragraph" w:styleId="Tittel">
    <w:name w:val="Title"/>
    <w:basedOn w:val="Normal"/>
    <w:next w:val="Normal"/>
    <w:link w:val="TittelTegn"/>
    <w:uiPriority w:val="10"/>
    <w:qFormat/>
    <w:rsid w:val="005F6B87"/>
    <w:pPr>
      <w:spacing w:after="0"/>
      <w:contextualSpacing/>
    </w:pPr>
    <w:rPr>
      <w:rFonts w:eastAsiaTheme="majorEastAsia" w:cstheme="majorBidi"/>
      <w:b/>
      <w:spacing w:val="-10"/>
      <w:kern w:val="28"/>
      <w:sz w:val="56"/>
      <w:szCs w:val="56"/>
    </w:rPr>
  </w:style>
  <w:style w:type="character" w:customStyle="1" w:styleId="TittelTegn">
    <w:name w:val="Tittel Tegn"/>
    <w:basedOn w:val="Standardskriftforavsnitt"/>
    <w:link w:val="Tittel"/>
    <w:uiPriority w:val="10"/>
    <w:rsid w:val="005F6B87"/>
    <w:rPr>
      <w:rFonts w:ascii="Arial" w:eastAsiaTheme="majorEastAsia" w:hAnsi="Arial" w:cstheme="majorBidi"/>
      <w:b/>
      <w:spacing w:val="-10"/>
      <w:kern w:val="28"/>
      <w:sz w:val="56"/>
      <w:szCs w:val="56"/>
    </w:rPr>
  </w:style>
  <w:style w:type="character" w:styleId="Fulgthyperkobling">
    <w:name w:val="FollowedHyperlink"/>
    <w:basedOn w:val="Standardskriftforavsnitt"/>
    <w:uiPriority w:val="99"/>
    <w:semiHidden/>
    <w:unhideWhenUsed/>
    <w:rsid w:val="00DC5F0C"/>
    <w:rPr>
      <w:color w:val="800080" w:themeColor="followedHyperlink"/>
      <w:u w:val="single"/>
    </w:rPr>
  </w:style>
  <w:style w:type="table" w:styleId="Vanligtabell5">
    <w:name w:val="Plain Table 5"/>
    <w:basedOn w:val="Vanligtabel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nligtabell3">
    <w:name w:val="Plain Table 3"/>
    <w:basedOn w:val="Vanligtabel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igurliste">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pPr>
    <w:rPr>
      <w:rFonts w:eastAsia="Times New Roman" w:cs="Times New Roman"/>
    </w:rPr>
  </w:style>
  <w:style w:type="paragraph" w:styleId="Undertittel">
    <w:name w:val="Subtitle"/>
    <w:basedOn w:val="Normal"/>
    <w:next w:val="Normal"/>
    <w:link w:val="UndertittelTegn"/>
    <w:uiPriority w:val="11"/>
    <w:qFormat/>
    <w:rsid w:val="00423F26"/>
    <w:pPr>
      <w:numPr>
        <w:ilvl w:val="1"/>
      </w:numPr>
      <w:spacing w:after="160" w:line="259" w:lineRule="auto"/>
    </w:pPr>
    <w:rPr>
      <w:rFonts w:asciiTheme="majorHAnsi" w:hAnsiTheme="majorHAnsi"/>
      <w:szCs w:val="22"/>
      <w:lang w:eastAsia="en-US"/>
    </w:rPr>
  </w:style>
  <w:style w:type="character" w:customStyle="1" w:styleId="UndertittelTegn">
    <w:name w:val="Undertittel Tegn"/>
    <w:basedOn w:val="Standardskriftforavsnitt"/>
    <w:link w:val="Undertittel"/>
    <w:uiPriority w:val="11"/>
    <w:rsid w:val="00423F26"/>
    <w:rPr>
      <w:rFonts w:asciiTheme="majorHAnsi" w:hAnsiTheme="majorHAnsi"/>
      <w:szCs w:val="22"/>
      <w:lang w:eastAsia="en-US"/>
    </w:rPr>
  </w:style>
  <w:style w:type="character" w:customStyle="1" w:styleId="Normal1">
    <w:name w:val="Normal1"/>
    <w:rsid w:val="00D00EE3"/>
    <w:rPr>
      <w:rFonts w:ascii="Verdana" w:hAnsi="Verdana" w:hint="default"/>
      <w:b w:val="0"/>
      <w:bCs w:val="0"/>
      <w:color w:val="000000"/>
      <w:sz w:val="20"/>
      <w:szCs w:val="20"/>
    </w:rPr>
  </w:style>
  <w:style w:type="paragraph" w:styleId="Listeavsnitt">
    <w:name w:val="List Paragraph"/>
    <w:basedOn w:val="Normal"/>
    <w:uiPriority w:val="34"/>
    <w:qFormat/>
    <w:rsid w:val="00D00EE3"/>
    <w:pPr>
      <w:spacing w:after="0" w:line="300" w:lineRule="atLeast"/>
      <w:ind w:left="720"/>
      <w:contextualSpacing/>
    </w:pPr>
    <w:rPr>
      <w:rFonts w:ascii="Minion Pro" w:hAnsi="Minion Pro"/>
      <w:sz w:val="23"/>
      <w:lang w:val="en-US"/>
    </w:rPr>
  </w:style>
  <w:style w:type="paragraph" w:customStyle="1" w:styleId="Default">
    <w:name w:val="Default"/>
    <w:rsid w:val="00D00EE3"/>
    <w:pPr>
      <w:autoSpaceDE w:val="0"/>
      <w:autoSpaceDN w:val="0"/>
      <w:adjustRightInd w:val="0"/>
    </w:pPr>
    <w:rPr>
      <w:rFonts w:ascii="Times New Roman" w:hAnsi="Times New Roman" w:cs="Times New Roman"/>
      <w:color w:val="000000"/>
    </w:rPr>
  </w:style>
  <w:style w:type="paragraph" w:styleId="Bobletekst">
    <w:name w:val="Balloon Text"/>
    <w:basedOn w:val="Normal"/>
    <w:link w:val="BobletekstTegn"/>
    <w:uiPriority w:val="99"/>
    <w:semiHidden/>
    <w:unhideWhenUsed/>
    <w:rsid w:val="0090066E"/>
    <w:pPr>
      <w:spacing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0066E"/>
    <w:rPr>
      <w:rFonts w:ascii="Segoe UI" w:hAnsi="Segoe UI" w:cs="Segoe UI"/>
      <w:sz w:val="18"/>
      <w:szCs w:val="18"/>
    </w:rPr>
  </w:style>
  <w:style w:type="character" w:styleId="Merknadsreferanse">
    <w:name w:val="annotation reference"/>
    <w:basedOn w:val="Standardskriftforavsnitt"/>
    <w:uiPriority w:val="99"/>
    <w:semiHidden/>
    <w:unhideWhenUsed/>
    <w:rsid w:val="004C3962"/>
    <w:rPr>
      <w:sz w:val="16"/>
      <w:szCs w:val="16"/>
    </w:rPr>
  </w:style>
  <w:style w:type="paragraph" w:styleId="Merknadstekst">
    <w:name w:val="annotation text"/>
    <w:basedOn w:val="Normal"/>
    <w:link w:val="MerknadstekstTegn"/>
    <w:uiPriority w:val="99"/>
    <w:unhideWhenUsed/>
    <w:rsid w:val="004C3962"/>
    <w:pPr>
      <w:spacing w:after="0"/>
    </w:pPr>
    <w:rPr>
      <w:rFonts w:ascii="Minion Pro" w:hAnsi="Minion Pro"/>
      <w:sz w:val="20"/>
      <w:szCs w:val="20"/>
      <w:lang w:val="en-US"/>
    </w:rPr>
  </w:style>
  <w:style w:type="character" w:customStyle="1" w:styleId="MerknadstekstTegn">
    <w:name w:val="Merknadstekst Tegn"/>
    <w:basedOn w:val="Standardskriftforavsnitt"/>
    <w:link w:val="Merknadstekst"/>
    <w:uiPriority w:val="99"/>
    <w:rsid w:val="004C3962"/>
    <w:rPr>
      <w:rFonts w:ascii="Minion Pro" w:hAnsi="Minion Pro"/>
      <w:sz w:val="20"/>
      <w:szCs w:val="20"/>
      <w:lang w:val="en-US"/>
    </w:rPr>
  </w:style>
  <w:style w:type="character" w:styleId="Sluttnotereferanse">
    <w:name w:val="endnote reference"/>
    <w:basedOn w:val="Standardskriftforavsnitt"/>
    <w:uiPriority w:val="99"/>
    <w:semiHidden/>
    <w:unhideWhenUsed/>
    <w:rsid w:val="005B77D6"/>
    <w:rPr>
      <w:vertAlign w:val="superscript"/>
    </w:rPr>
  </w:style>
  <w:style w:type="paragraph" w:styleId="Kommentaremne">
    <w:name w:val="annotation subject"/>
    <w:basedOn w:val="Merknadstekst"/>
    <w:next w:val="Merknadstekst"/>
    <w:link w:val="KommentaremneTegn"/>
    <w:uiPriority w:val="99"/>
    <w:semiHidden/>
    <w:unhideWhenUsed/>
    <w:rsid w:val="00FA2877"/>
    <w:pPr>
      <w:spacing w:after="240"/>
    </w:pPr>
    <w:rPr>
      <w:rFonts w:ascii="Arial" w:hAnsi="Arial"/>
      <w:b/>
      <w:bCs/>
      <w:lang w:val="nb-NO"/>
    </w:rPr>
  </w:style>
  <w:style w:type="character" w:customStyle="1" w:styleId="KommentaremneTegn">
    <w:name w:val="Kommentaremne Tegn"/>
    <w:basedOn w:val="MerknadstekstTegn"/>
    <w:link w:val="Kommentaremne"/>
    <w:uiPriority w:val="99"/>
    <w:semiHidden/>
    <w:rsid w:val="00FA2877"/>
    <w:rPr>
      <w:rFonts w:ascii="Arial" w:hAnsi="Arial"/>
      <w:b/>
      <w:bCs/>
      <w:sz w:val="20"/>
      <w:szCs w:val="20"/>
      <w:lang w:val="en-US"/>
    </w:rPr>
  </w:style>
  <w:style w:type="paragraph" w:styleId="Ingenmellomrom">
    <w:name w:val="No Spacing"/>
    <w:link w:val="IngenmellomromTegn"/>
    <w:uiPriority w:val="1"/>
    <w:qFormat/>
    <w:rsid w:val="00F64FF8"/>
    <w:rPr>
      <w:rFonts w:ascii="PMingLiU" w:hAnsi="PMingLiU"/>
      <w:sz w:val="22"/>
      <w:szCs w:val="22"/>
      <w:lang w:val="en-US"/>
    </w:rPr>
  </w:style>
  <w:style w:type="character" w:customStyle="1" w:styleId="IngenmellomromTegn">
    <w:name w:val="Ingen mellomrom Tegn"/>
    <w:basedOn w:val="Standardskriftforavsnitt"/>
    <w:link w:val="Ingenmellomrom"/>
    <w:rsid w:val="00F64FF8"/>
    <w:rPr>
      <w:rFonts w:ascii="PMingLiU" w:hAnsi="PMingLiU"/>
      <w:sz w:val="22"/>
      <w:szCs w:val="22"/>
      <w:lang w:val="en-US"/>
    </w:rPr>
  </w:style>
  <w:style w:type="character" w:customStyle="1" w:styleId="UnresolvedMention1">
    <w:name w:val="Unresolved Mention1"/>
    <w:basedOn w:val="Standardskriftforavsnitt"/>
    <w:uiPriority w:val="99"/>
    <w:semiHidden/>
    <w:unhideWhenUsed/>
    <w:rsid w:val="009E29A0"/>
    <w:rPr>
      <w:color w:val="605E5C"/>
      <w:shd w:val="clear" w:color="auto" w:fill="E1DFDD"/>
    </w:rPr>
  </w:style>
  <w:style w:type="paragraph" w:customStyle="1" w:styleId="xmsonormal">
    <w:name w:val="xmsonormal"/>
    <w:basedOn w:val="Normal"/>
    <w:rsid w:val="00CF7778"/>
    <w:pPr>
      <w:spacing w:after="0"/>
    </w:pPr>
    <w:rPr>
      <w:rFonts w:ascii="Calibri" w:eastAsiaTheme="minorHAnsi" w:hAnsi="Calibri" w:cs="Calibri"/>
      <w:szCs w:val="22"/>
    </w:rPr>
  </w:style>
  <w:style w:type="paragraph" w:styleId="Revisjon">
    <w:name w:val="Revision"/>
    <w:hidden/>
    <w:uiPriority w:val="99"/>
    <w:semiHidden/>
    <w:rsid w:val="00667E40"/>
    <w:rPr>
      <w:rFonts w:ascii="Arial" w:hAnsi="Arial"/>
      <w:sz w:val="22"/>
    </w:rPr>
  </w:style>
  <w:style w:type="character" w:customStyle="1" w:styleId="Ulstomtale1">
    <w:name w:val="Uløst omtale1"/>
    <w:basedOn w:val="Standardskriftforavsnitt"/>
    <w:uiPriority w:val="99"/>
    <w:semiHidden/>
    <w:unhideWhenUsed/>
    <w:rsid w:val="000357F0"/>
    <w:rPr>
      <w:color w:val="605E5C"/>
      <w:shd w:val="clear" w:color="auto" w:fill="E1DFDD"/>
    </w:rPr>
  </w:style>
  <w:style w:type="character" w:customStyle="1" w:styleId="cf01">
    <w:name w:val="cf01"/>
    <w:basedOn w:val="Standardskriftforavsnitt"/>
    <w:rsid w:val="009A75BD"/>
    <w:rPr>
      <w:rFonts w:ascii="Segoe UI" w:hAnsi="Segoe UI" w:cs="Segoe UI" w:hint="default"/>
      <w:sz w:val="18"/>
      <w:szCs w:val="18"/>
    </w:rPr>
  </w:style>
  <w:style w:type="character" w:styleId="Ulstomtale">
    <w:name w:val="Unresolved Mention"/>
    <w:basedOn w:val="Standardskriftforavsnitt"/>
    <w:uiPriority w:val="99"/>
    <w:semiHidden/>
    <w:unhideWhenUsed/>
    <w:rsid w:val="00343EDA"/>
    <w:rPr>
      <w:color w:val="605E5C"/>
      <w:shd w:val="clear" w:color="auto" w:fill="E1DFDD"/>
    </w:rPr>
  </w:style>
  <w:style w:type="character" w:customStyle="1" w:styleId="cf51">
    <w:name w:val="cf51"/>
    <w:basedOn w:val="Standardskriftforavsnitt"/>
    <w:rsid w:val="00576E20"/>
    <w:rPr>
      <w:rFonts w:ascii="Segoe UI" w:hAnsi="Segoe UI" w:cs="Segoe UI" w:hint="default"/>
      <w:i/>
      <w:iCs/>
      <w:sz w:val="18"/>
      <w:szCs w:val="18"/>
      <w:shd w:val="clear" w:color="auto" w:fill="FFFFFF"/>
    </w:rPr>
  </w:style>
  <w:style w:type="character" w:styleId="Omtale">
    <w:name w:val="Mention"/>
    <w:basedOn w:val="Standardskriftforavsnitt"/>
    <w:uiPriority w:val="99"/>
    <w:unhideWhenUsed/>
    <w:rsid w:val="008502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71189">
      <w:bodyDiv w:val="1"/>
      <w:marLeft w:val="0"/>
      <w:marRight w:val="0"/>
      <w:marTop w:val="0"/>
      <w:marBottom w:val="0"/>
      <w:divBdr>
        <w:top w:val="none" w:sz="0" w:space="0" w:color="auto"/>
        <w:left w:val="none" w:sz="0" w:space="0" w:color="auto"/>
        <w:bottom w:val="none" w:sz="0" w:space="0" w:color="auto"/>
        <w:right w:val="none" w:sz="0" w:space="0" w:color="auto"/>
      </w:divBdr>
    </w:div>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 w:id="1471751516">
      <w:bodyDiv w:val="1"/>
      <w:marLeft w:val="0"/>
      <w:marRight w:val="0"/>
      <w:marTop w:val="0"/>
      <w:marBottom w:val="0"/>
      <w:divBdr>
        <w:top w:val="none" w:sz="0" w:space="0" w:color="auto"/>
        <w:left w:val="none" w:sz="0" w:space="0" w:color="auto"/>
        <w:bottom w:val="none" w:sz="0" w:space="0" w:color="auto"/>
        <w:right w:val="none" w:sz="0" w:space="0" w:color="auto"/>
      </w:divBdr>
    </w:div>
    <w:div w:id="1989088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ovdata.no/dokument/NL/lov/2005-04-01-15"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ovdata.no/dokument/SF/forskrift/2017-01-06-13"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uit.no/utdanning/kvalitetssystem" TargetMode="External"/><Relationship Id="rId32" Type="http://schemas.openxmlformats.org/officeDocument/2006/relationships/theme" Target="theme/theme1.xml"/><Relationship Id="R94f582bdfe5142b2"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lovdata.no/dokument/SF/forskrift/2020-06-26-1617"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lovdata.no/dokument/SF/forskrift/2006-06-30-85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ovdata.no/dokument/SF/forskrift/2020-06-26-1617" TargetMode="External"/><Relationship Id="rId27" Type="http://schemas.openxmlformats.org/officeDocument/2006/relationships/footer" Target="footer4.xml"/><Relationship Id="rId30" Type="http://schemas.openxmlformats.org/officeDocument/2006/relationships/footer" Target="footer5.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helsedirektoratet.no/tema/autorisasjon-og-spesialistutdanning/tilleggskompetanse-fysioterape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pe078\Downloads\Studieplan_bokm&#229;l_rev2020%20(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F1F7BBE7CF184EB73C57A1D87E439C" ma:contentTypeVersion="17" ma:contentTypeDescription="Create a new document." ma:contentTypeScope="" ma:versionID="324ef5caf035873e6566e5d4506e2bfe">
  <xsd:schema xmlns:xsd="http://www.w3.org/2001/XMLSchema" xmlns:xs="http://www.w3.org/2001/XMLSchema" xmlns:p="http://schemas.microsoft.com/office/2006/metadata/properties" xmlns:ns2="b4ee4e25-6d41-4138-b04d-2361ba0b7087" xmlns:ns3="c3eb479f-a9d7-47be-89df-d7e9a0709a9f" targetNamespace="http://schemas.microsoft.com/office/2006/metadata/properties" ma:root="true" ma:fieldsID="d0d01a9e8fdae28292ad860af827e1f7" ns2:_="" ns3:_="">
    <xsd:import namespace="b4ee4e25-6d41-4138-b04d-2361ba0b7087"/>
    <xsd:import namespace="c3eb479f-a9d7-47be-89df-d7e9a0709a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e4e25-6d41-4138-b04d-2361ba0b7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916d09-11b3-44b5-b5f4-9aae0c2013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eb479f-a9d7-47be-89df-d7e9a0709a9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cd2d79a-63b5-481c-8de8-a9571189216f}" ma:internalName="TaxCatchAll" ma:showField="CatchAllData" ma:web="c3eb479f-a9d7-47be-89df-d7e9a0709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3eb479f-a9d7-47be-89df-d7e9a0709a9f">
      <UserInfo>
        <DisplayName>Marit Sørvoll</DisplayName>
        <AccountId>15</AccountId>
        <AccountType/>
      </UserInfo>
      <UserInfo>
        <DisplayName>Gyrd Thrane</DisplayName>
        <AccountId>66</AccountId>
        <AccountType/>
      </UserInfo>
      <UserInfo>
        <DisplayName>Gunn Kristin Øberg</DisplayName>
        <AccountId>13</AccountId>
        <AccountType/>
      </UserInfo>
      <UserInfo>
        <DisplayName>Anne Gretland</DisplayName>
        <AccountId>30</AccountId>
        <AccountType/>
      </UserInfo>
      <UserInfo>
        <DisplayName>Ragnhild B. Håkstad</DisplayName>
        <AccountId>27</AccountId>
        <AccountType/>
      </UserInfo>
      <UserInfo>
        <DisplayName>Cathrine Maria Boge-Olsnes</DisplayName>
        <AccountId>43</AccountId>
        <AccountType/>
      </UserInfo>
      <UserInfo>
        <DisplayName>Helle Rønn Smidt</DisplayName>
        <AccountId>116</AccountId>
        <AccountType/>
      </UserInfo>
    </SharedWithUsers>
    <lcf76f155ced4ddcb4097134ff3c332f xmlns="b4ee4e25-6d41-4138-b04d-2361ba0b7087">
      <Terms xmlns="http://schemas.microsoft.com/office/infopath/2007/PartnerControls"/>
    </lcf76f155ced4ddcb4097134ff3c332f>
    <TaxCatchAll xmlns="c3eb479f-a9d7-47be-89df-d7e9a0709a9f" xsi:nil="true"/>
  </documentManagement>
</p:properties>
</file>

<file path=customXml/itemProps1.xml><?xml version="1.0" encoding="utf-8"?>
<ds:datastoreItem xmlns:ds="http://schemas.openxmlformats.org/officeDocument/2006/customXml" ds:itemID="{C2C69652-6ACA-4B9B-AC4F-AF4D6597E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e4e25-6d41-4138-b04d-2361ba0b7087"/>
    <ds:schemaRef ds:uri="c3eb479f-a9d7-47be-89df-d7e9a0709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E8134-A97C-4261-8EB5-DD84C63BEB10}">
  <ds:schemaRefs>
    <ds:schemaRef ds:uri="http://schemas.openxmlformats.org/officeDocument/2006/bibliography"/>
  </ds:schemaRefs>
</ds:datastoreItem>
</file>

<file path=customXml/itemProps3.xml><?xml version="1.0" encoding="utf-8"?>
<ds:datastoreItem xmlns:ds="http://schemas.openxmlformats.org/officeDocument/2006/customXml" ds:itemID="{20DB290E-56C8-48D8-8CD2-A038EFB4B93C}">
  <ds:schemaRefs>
    <ds:schemaRef ds:uri="http://schemas.microsoft.com/sharepoint/v3/contenttype/forms"/>
  </ds:schemaRefs>
</ds:datastoreItem>
</file>

<file path=customXml/itemProps4.xml><?xml version="1.0" encoding="utf-8"?>
<ds:datastoreItem xmlns:ds="http://schemas.openxmlformats.org/officeDocument/2006/customXml" ds:itemID="{59A88B09-497A-4206-828C-5CC12133078A}">
  <ds:schemaRefs>
    <ds:schemaRef ds:uri="http://schemas.microsoft.com/office/2006/metadata/properties"/>
    <ds:schemaRef ds:uri="http://schemas.microsoft.com/office/infopath/2007/PartnerControls"/>
    <ds:schemaRef ds:uri="c3eb479f-a9d7-47be-89df-d7e9a0709a9f"/>
    <ds:schemaRef ds:uri="b4ee4e25-6d41-4138-b04d-2361ba0b7087"/>
  </ds:schemaRefs>
</ds:datastoreItem>
</file>

<file path=docProps/app.xml><?xml version="1.0" encoding="utf-8"?>
<Properties xmlns="http://schemas.openxmlformats.org/officeDocument/2006/extended-properties" xmlns:vt="http://schemas.openxmlformats.org/officeDocument/2006/docPropsVTypes">
  <Template>Studieplan_bokmål_rev2020 (3)</Template>
  <TotalTime>2</TotalTime>
  <Pages>13</Pages>
  <Words>4403</Words>
  <Characters>23338</Characters>
  <Application>Microsoft Office Word</Application>
  <DocSecurity>0</DocSecurity>
  <Lines>194</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27686</CharactersWithSpaces>
  <SharedDoc>false</SharedDoc>
  <HLinks>
    <vt:vector size="54" baseType="variant">
      <vt:variant>
        <vt:i4>6094917</vt:i4>
      </vt:variant>
      <vt:variant>
        <vt:i4>18</vt:i4>
      </vt:variant>
      <vt:variant>
        <vt:i4>0</vt:i4>
      </vt:variant>
      <vt:variant>
        <vt:i4>5</vt:i4>
      </vt:variant>
      <vt:variant>
        <vt:lpwstr>https://uit.no/utdanning/kvalitetssystem</vt:lpwstr>
      </vt:variant>
      <vt:variant>
        <vt:lpwstr/>
      </vt:variant>
      <vt:variant>
        <vt:i4>852032</vt:i4>
      </vt:variant>
      <vt:variant>
        <vt:i4>15</vt:i4>
      </vt:variant>
      <vt:variant>
        <vt:i4>0</vt:i4>
      </vt:variant>
      <vt:variant>
        <vt:i4>5</vt:i4>
      </vt:variant>
      <vt:variant>
        <vt:lpwstr>https://lovdata.no/dokument/SF/forskrift/2020-06-26-1617</vt:lpwstr>
      </vt:variant>
      <vt:variant>
        <vt:lpwstr/>
      </vt:variant>
      <vt:variant>
        <vt:i4>852032</vt:i4>
      </vt:variant>
      <vt:variant>
        <vt:i4>12</vt:i4>
      </vt:variant>
      <vt:variant>
        <vt:i4>0</vt:i4>
      </vt:variant>
      <vt:variant>
        <vt:i4>5</vt:i4>
      </vt:variant>
      <vt:variant>
        <vt:lpwstr>https://lovdata.no/dokument/SF/forskrift/2020-06-26-1617</vt:lpwstr>
      </vt:variant>
      <vt:variant>
        <vt:lpwstr/>
      </vt:variant>
      <vt:variant>
        <vt:i4>3801208</vt:i4>
      </vt:variant>
      <vt:variant>
        <vt:i4>9</vt:i4>
      </vt:variant>
      <vt:variant>
        <vt:i4>0</vt:i4>
      </vt:variant>
      <vt:variant>
        <vt:i4>5</vt:i4>
      </vt:variant>
      <vt:variant>
        <vt:lpwstr>https://lovdata.no/dokument/SF/forskrift/2006-06-30-859</vt:lpwstr>
      </vt:variant>
      <vt:variant>
        <vt:lpwstr/>
      </vt:variant>
      <vt:variant>
        <vt:i4>4784137</vt:i4>
      </vt:variant>
      <vt:variant>
        <vt:i4>6</vt:i4>
      </vt:variant>
      <vt:variant>
        <vt:i4>0</vt:i4>
      </vt:variant>
      <vt:variant>
        <vt:i4>5</vt:i4>
      </vt:variant>
      <vt:variant>
        <vt:lpwstr>https://lovdata.no/dokument/NL/lov/2005-04-01-15</vt:lpwstr>
      </vt:variant>
      <vt:variant>
        <vt:lpwstr/>
      </vt:variant>
      <vt:variant>
        <vt:i4>2031651</vt:i4>
      </vt:variant>
      <vt:variant>
        <vt:i4>3</vt:i4>
      </vt:variant>
      <vt:variant>
        <vt:i4>0</vt:i4>
      </vt:variant>
      <vt:variant>
        <vt:i4>5</vt:i4>
      </vt:variant>
      <vt:variant>
        <vt:lpwstr>https://lovdata.no/dokument/SF/forskrift/2017-01-06-13</vt:lpwstr>
      </vt:variant>
      <vt:variant>
        <vt:lpwstr>KAPITTEL_6</vt:lpwstr>
      </vt:variant>
      <vt:variant>
        <vt:i4>7012406</vt:i4>
      </vt:variant>
      <vt:variant>
        <vt:i4>0</vt:i4>
      </vt:variant>
      <vt:variant>
        <vt:i4>0</vt:i4>
      </vt:variant>
      <vt:variant>
        <vt:i4>5</vt:i4>
      </vt:variant>
      <vt:variant>
        <vt:lpwstr>mailto:https://lovdata.no/dokument/NL/lov/2005-04-01-15</vt:lpwstr>
      </vt:variant>
      <vt:variant>
        <vt:lpwstr/>
      </vt:variant>
      <vt:variant>
        <vt:i4>3145832</vt:i4>
      </vt:variant>
      <vt:variant>
        <vt:i4>0</vt:i4>
      </vt:variant>
      <vt:variant>
        <vt:i4>0</vt:i4>
      </vt:variant>
      <vt:variant>
        <vt:i4>5</vt:i4>
      </vt:variant>
      <vt:variant>
        <vt:lpwstr>https://www.helsedirektoratet.no/tema/autorisasjon-og-spesialistutdanning/tilleggskompetanse-fysioterapeut</vt:lpwstr>
      </vt:variant>
      <vt:variant>
        <vt:lpwstr/>
      </vt:variant>
      <vt:variant>
        <vt:i4>3997771</vt:i4>
      </vt:variant>
      <vt:variant>
        <vt:i4>0</vt:i4>
      </vt:variant>
      <vt:variant>
        <vt:i4>0</vt:i4>
      </vt:variant>
      <vt:variant>
        <vt:i4>5</vt:i4>
      </vt:variant>
      <vt:variant>
        <vt:lpwstr>mailto:skv025@uit.no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Øie</dc:creator>
  <cp:keywords/>
  <dc:description/>
  <cp:lastModifiedBy>Bjørn Torsteinsen</cp:lastModifiedBy>
  <cp:revision>3</cp:revision>
  <cp:lastPrinted>2015-11-28T14:37:00Z</cp:lastPrinted>
  <dcterms:created xsi:type="dcterms:W3CDTF">2025-01-09T10:40:00Z</dcterms:created>
  <dcterms:modified xsi:type="dcterms:W3CDTF">2025-01-09T12:45:00Z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0x0101005BF1F7BBE7CF184EB73C57A1D87E439C</vt:lpwstr>
  </property>
  <property fmtid="{D5CDD505-2E9C-101B-9397-08002B2CF9AE}" pid="3" name="IsMyDocuments">
    <vt:bool>true</vt:bool>
  </property>
  <property fmtid="{D5CDD505-2E9C-101B-9397-08002B2CF9AE}" pid="4" name="CheckInType">
    <vt:lpwstr>FromApplication</vt:lpwstr>
  </property>
  <property fmtid="{D5CDD505-2E9C-101B-9397-08002B2CF9AE}" pid="5" name="CheckInDocForm">
    <vt:lpwstr>https://ephorte.uit.no/ephorte/shared/aspx/Default/CheckInDocForm.aspx</vt:lpwstr>
  </property>
  <property fmtid="{D5CDD505-2E9C-101B-9397-08002B2CF9AE}" pid="6" name="DokType">
    <vt:lpwstr/>
  </property>
  <property fmtid="{D5CDD505-2E9C-101B-9397-08002B2CF9AE}" pid="7" name="DokID">
    <vt:i4>603551</vt:i4>
  </property>
  <property fmtid="{D5CDD505-2E9C-101B-9397-08002B2CF9AE}" pid="8" name="Versjon">
    <vt:i4>1</vt:i4>
  </property>
  <property fmtid="{D5CDD505-2E9C-101B-9397-08002B2CF9AE}" pid="9" name="Variant">
    <vt:lpwstr>P</vt:lpwstr>
  </property>
  <property fmtid="{D5CDD505-2E9C-101B-9397-08002B2CF9AE}" pid="10" name="OpenMode">
    <vt:lpwstr>EditDoc</vt:lpwstr>
  </property>
  <property fmtid="{D5CDD505-2E9C-101B-9397-08002B2CF9AE}" pid="11" name="CurrentUrl">
    <vt:lpwstr>https%3a%2f%2fephorte.uit.no%2fephorte%2fshared%2faspx%2fdefault%2fdetails.aspx%3ff%3dViewJP%26JP_ID%3d347160%26SubElGroup%3d55</vt:lpwstr>
  </property>
  <property fmtid="{D5CDD505-2E9C-101B-9397-08002B2CF9AE}" pid="12" name="WindowName">
    <vt:lpwstr>TabWindow1</vt:lpwstr>
  </property>
  <property fmtid="{D5CDD505-2E9C-101B-9397-08002B2CF9AE}" pid="13" name="FileName">
    <vt:lpwstr>%5c%5chomer.uit.no%5ctpe078%5cephorte%5c1069686.DOCX</vt:lpwstr>
  </property>
  <property fmtid="{D5CDD505-2E9C-101B-9397-08002B2CF9AE}" pid="14" name="LinkId">
    <vt:i4>347160</vt:i4>
  </property>
  <property fmtid="{D5CDD505-2E9C-101B-9397-08002B2CF9AE}" pid="15" name="MediaServiceImageTags">
    <vt:lpwstr/>
  </property>
</Properties>
</file>