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480BF" w14:textId="51F6C205" w:rsidR="00B95053" w:rsidRDefault="00B95053" w:rsidP="00B95053"/>
    <w:p w14:paraId="473BF062" w14:textId="260F2379" w:rsidR="00B95053" w:rsidRPr="000A6B3F" w:rsidRDefault="00F378ED" w:rsidP="00FB7078">
      <w:pPr>
        <w:jc w:val="center"/>
        <w:rPr>
          <w:rFonts w:cs="Times New Roman (Body CS)"/>
          <w:b/>
          <w:smallCaps/>
          <w:sz w:val="28"/>
          <w:szCs w:val="28"/>
        </w:rPr>
      </w:pPr>
      <w:r w:rsidRPr="000A6B3F">
        <w:rPr>
          <w:rFonts w:cs="Times New Roman (Body CS)"/>
          <w:b/>
          <w:smallCaps/>
          <w:sz w:val="28"/>
          <w:szCs w:val="28"/>
        </w:rPr>
        <w:t>R</w:t>
      </w:r>
      <w:r w:rsidR="008C6FE0">
        <w:rPr>
          <w:rFonts w:cs="Times New Roman (Body CS)"/>
          <w:b/>
          <w:smallCaps/>
          <w:sz w:val="28"/>
          <w:szCs w:val="28"/>
        </w:rPr>
        <w:t>a</w:t>
      </w:r>
      <w:r w:rsidRPr="000A6B3F">
        <w:rPr>
          <w:rFonts w:cs="Times New Roman (Body CS)"/>
          <w:b/>
          <w:smallCaps/>
          <w:sz w:val="28"/>
          <w:szCs w:val="28"/>
        </w:rPr>
        <w:t>ndi Lise Davenport</w:t>
      </w:r>
    </w:p>
    <w:p w14:paraId="1326A78D" w14:textId="100604E7" w:rsidR="00FB7078" w:rsidRPr="00F378ED" w:rsidRDefault="00FB7078" w:rsidP="00FB7078">
      <w:pPr>
        <w:jc w:val="center"/>
        <w:rPr>
          <w:rFonts w:cs="Times New Roman (Body CS)"/>
          <w:smallCaps/>
        </w:rPr>
      </w:pPr>
      <w:r w:rsidRPr="00F378ED">
        <w:rPr>
          <w:rFonts w:cs="Times New Roman (Body CS)"/>
          <w:smallCaps/>
        </w:rPr>
        <w:t>Curriculum Vitae</w:t>
      </w:r>
    </w:p>
    <w:p w14:paraId="4ABC3E50" w14:textId="77777777" w:rsidR="00845F7B" w:rsidRDefault="00845F7B" w:rsidP="00B95053"/>
    <w:p w14:paraId="1B3170BE" w14:textId="462230F9" w:rsidR="00CA1314" w:rsidRDefault="00B70BA4" w:rsidP="00B95053">
      <w:pPr>
        <w:rPr>
          <w:rFonts w:cs="Times New Roman (Body CS)"/>
        </w:rPr>
      </w:pPr>
      <w:r>
        <w:rPr>
          <w:rFonts w:cs="Times New Roman (Body CS)"/>
        </w:rPr>
        <w:t>Davenport, Randi Lise</w:t>
      </w:r>
      <w:r w:rsidR="000A6B3F">
        <w:rPr>
          <w:rFonts w:cs="Times New Roman (Body CS)"/>
        </w:rPr>
        <w:tab/>
      </w:r>
      <w:r w:rsidR="000A6B3F">
        <w:rPr>
          <w:rFonts w:cs="Times New Roman (Body CS)"/>
        </w:rPr>
        <w:tab/>
      </w:r>
      <w:r w:rsidR="000A6B3F">
        <w:rPr>
          <w:rFonts w:cs="Times New Roman (Body CS)"/>
        </w:rPr>
        <w:tab/>
      </w:r>
      <w:r w:rsidR="000A6B3F">
        <w:rPr>
          <w:rFonts w:cs="Times New Roman (Body CS)"/>
        </w:rPr>
        <w:tab/>
      </w:r>
      <w:r w:rsidR="000A6B3F">
        <w:rPr>
          <w:rFonts w:cs="Times New Roman (Body CS)"/>
        </w:rPr>
        <w:tab/>
        <w:t>Nationality: Norwegian</w:t>
      </w:r>
    </w:p>
    <w:p w14:paraId="2B1DD054" w14:textId="7C858681" w:rsidR="00B70BA4" w:rsidRDefault="00B70BA4" w:rsidP="00B95053">
      <w:pPr>
        <w:rPr>
          <w:rFonts w:cs="Times New Roman (Body CS)"/>
        </w:rPr>
      </w:pPr>
      <w:r>
        <w:rPr>
          <w:rFonts w:cs="Times New Roman (Body CS)"/>
        </w:rPr>
        <w:t>Department of Language and Culture</w:t>
      </w:r>
      <w:r w:rsidR="000A6B3F">
        <w:rPr>
          <w:rFonts w:cs="Times New Roman (Body CS)"/>
        </w:rPr>
        <w:tab/>
      </w:r>
      <w:r w:rsidR="000A6B3F">
        <w:rPr>
          <w:rFonts w:cs="Times New Roman (Body CS)"/>
        </w:rPr>
        <w:tab/>
      </w:r>
      <w:r w:rsidR="000A6B3F">
        <w:rPr>
          <w:rFonts w:cs="Times New Roman (Body CS)"/>
        </w:rPr>
        <w:tab/>
        <w:t>Place of birth: Oslo, Norway</w:t>
      </w:r>
    </w:p>
    <w:p w14:paraId="52A6BF0B" w14:textId="5460B112" w:rsidR="00B70BA4" w:rsidRDefault="00B70BA4" w:rsidP="00B95053">
      <w:pPr>
        <w:rPr>
          <w:rFonts w:cs="Times New Roman (Body CS)"/>
        </w:rPr>
      </w:pPr>
      <w:r>
        <w:rPr>
          <w:rFonts w:cs="Times New Roman (Body CS)"/>
        </w:rPr>
        <w:t>UiT The Arctic University of Norway</w:t>
      </w:r>
      <w:r w:rsidR="000A6B3F">
        <w:rPr>
          <w:rFonts w:cs="Times New Roman (Body CS)"/>
        </w:rPr>
        <w:tab/>
      </w:r>
      <w:r w:rsidR="000A6B3F">
        <w:rPr>
          <w:rFonts w:cs="Times New Roman (Body CS)"/>
        </w:rPr>
        <w:tab/>
      </w:r>
      <w:r w:rsidR="000A6B3F">
        <w:rPr>
          <w:rFonts w:cs="Times New Roman (Body CS)"/>
        </w:rPr>
        <w:tab/>
        <w:t>Date of birth: 12/23/1964</w:t>
      </w:r>
    </w:p>
    <w:p w14:paraId="16C1D410" w14:textId="66C4DF0C" w:rsidR="00B70BA4" w:rsidRDefault="00B70BA4" w:rsidP="00B95053">
      <w:pPr>
        <w:rPr>
          <w:rFonts w:cs="Times New Roman (Body CS)"/>
        </w:rPr>
      </w:pPr>
      <w:r>
        <w:rPr>
          <w:rFonts w:cs="Times New Roman (Body CS)"/>
        </w:rPr>
        <w:t>Post</w:t>
      </w:r>
      <w:r w:rsidR="000A6B3F">
        <w:rPr>
          <w:rFonts w:cs="Times New Roman (Body CS)"/>
        </w:rPr>
        <w:t>box 6050 Langnes</w:t>
      </w:r>
    </w:p>
    <w:p w14:paraId="59348910" w14:textId="2CDC61C3" w:rsidR="000A6B3F" w:rsidRPr="00B70BA4" w:rsidRDefault="000A6B3F" w:rsidP="00B95053">
      <w:pPr>
        <w:rPr>
          <w:rFonts w:cs="Times New Roman (Body CS)"/>
        </w:rPr>
      </w:pPr>
      <w:r>
        <w:rPr>
          <w:rFonts w:cs="Times New Roman (Body CS)"/>
        </w:rPr>
        <w:t>9037 Tromsø, Norway</w:t>
      </w:r>
    </w:p>
    <w:p w14:paraId="53A1BB96" w14:textId="51B94803" w:rsidR="00F378ED" w:rsidRDefault="000A6B3F" w:rsidP="00B95053">
      <w:pPr>
        <w:rPr>
          <w:rFonts w:cs="Times New Roman (Body CS)"/>
        </w:rPr>
      </w:pPr>
      <w:r>
        <w:rPr>
          <w:rFonts w:cs="Times New Roman (Body CS)"/>
        </w:rPr>
        <w:t>Tel.: 0047 77 62 31 98</w:t>
      </w:r>
    </w:p>
    <w:p w14:paraId="4C0C79CC" w14:textId="4D2235FD" w:rsidR="00192C51" w:rsidRDefault="00192C51" w:rsidP="00B95053">
      <w:pPr>
        <w:rPr>
          <w:rFonts w:cs="Times New Roman (Body CS)"/>
        </w:rPr>
      </w:pPr>
      <w:r>
        <w:rPr>
          <w:rFonts w:cs="Times New Roman (Body CS)"/>
        </w:rPr>
        <w:t>Web:</w:t>
      </w:r>
    </w:p>
    <w:p w14:paraId="5FAB8671" w14:textId="77888E2E" w:rsidR="000A6B3F" w:rsidRDefault="00DD7027" w:rsidP="00B95053">
      <w:pPr>
        <w:rPr>
          <w:rFonts w:cs="Times New Roman (Body CS)"/>
        </w:rPr>
      </w:pPr>
      <w:r w:rsidRPr="00DD7027">
        <w:rPr>
          <w:rFonts w:cs="Times New Roman (Body CS)"/>
        </w:rPr>
        <w:t>https://en.uit.no/om/enhet/ansatte/person?p_document_id=303787&amp;p_dimension_id=210121</w:t>
      </w:r>
    </w:p>
    <w:p w14:paraId="6A04B41C" w14:textId="4AB62A10" w:rsidR="000A6B3F" w:rsidRDefault="000A6B3F" w:rsidP="00B95053">
      <w:pPr>
        <w:pBdr>
          <w:bottom w:val="single" w:sz="12" w:space="1" w:color="auto"/>
        </w:pBdr>
        <w:rPr>
          <w:rStyle w:val="Hyperlink"/>
        </w:rPr>
      </w:pPr>
      <w:r>
        <w:rPr>
          <w:rFonts w:cs="Times New Roman (Body CS)"/>
        </w:rPr>
        <w:t xml:space="preserve">Orcid ID: </w:t>
      </w:r>
      <w:r>
        <w:fldChar w:fldCharType="begin"/>
      </w:r>
      <w:r>
        <w:instrText>HYPERLINK "https://orcid.org/0000-0002-1141-9785"</w:instrText>
      </w:r>
      <w:r>
        <w:fldChar w:fldCharType="separate"/>
      </w:r>
      <w:r w:rsidR="00D65309" w:rsidRPr="007A3B41">
        <w:rPr>
          <w:rStyle w:val="Hyperlink"/>
        </w:rPr>
        <w:t>http</w:t>
      </w:r>
      <w:r w:rsidR="00D65309" w:rsidRPr="007A3B41">
        <w:rPr>
          <w:rStyle w:val="Hyperlink"/>
          <w:lang w:val="nb-NO"/>
        </w:rPr>
        <w:t>s</w:t>
      </w:r>
      <w:r w:rsidR="00D65309" w:rsidRPr="007A3B41">
        <w:rPr>
          <w:rStyle w:val="Hyperlink"/>
        </w:rPr>
        <w:t>://orcid.org/0000-0002-1141-9785</w:t>
      </w:r>
      <w:r>
        <w:rPr>
          <w:rStyle w:val="Hyperlink"/>
        </w:rPr>
        <w:fldChar w:fldCharType="end"/>
      </w:r>
    </w:p>
    <w:p w14:paraId="6B0A834D" w14:textId="77777777" w:rsidR="006A1299" w:rsidRDefault="006A1299" w:rsidP="00B95053">
      <w:pPr>
        <w:pBdr>
          <w:bottom w:val="single" w:sz="12" w:space="1" w:color="auto"/>
        </w:pBdr>
      </w:pPr>
    </w:p>
    <w:p w14:paraId="60E9B950" w14:textId="77777777" w:rsidR="00F120AB" w:rsidRPr="000A6B3F" w:rsidRDefault="00F120AB" w:rsidP="00B95053">
      <w:pPr>
        <w:rPr>
          <w:rFonts w:cs="Times New Roman (Body CS)"/>
        </w:rPr>
      </w:pPr>
    </w:p>
    <w:p w14:paraId="4BE20082" w14:textId="77777777" w:rsidR="00F378ED" w:rsidRDefault="00F378ED" w:rsidP="00B95053">
      <w:pPr>
        <w:rPr>
          <w:rFonts w:cs="Times New Roman (Body CS)"/>
          <w:smallCaps/>
        </w:rPr>
      </w:pPr>
    </w:p>
    <w:p w14:paraId="52BEECAF" w14:textId="42CA1EC2" w:rsidR="00845F7B" w:rsidRPr="00226656" w:rsidRDefault="00226656" w:rsidP="00807E09">
      <w:pPr>
        <w:pStyle w:val="Heading2"/>
      </w:pPr>
      <w:proofErr w:type="spellStart"/>
      <w:r w:rsidRPr="00CA1314">
        <w:t>Education</w:t>
      </w:r>
      <w:proofErr w:type="spellEnd"/>
      <w:r w:rsidRPr="00CA1314">
        <w:t xml:space="preserve"> </w:t>
      </w:r>
    </w:p>
    <w:p w14:paraId="018AD03E" w14:textId="77777777" w:rsidR="00845F7B" w:rsidRDefault="00845F7B" w:rsidP="00B95053"/>
    <w:p w14:paraId="443DE011" w14:textId="3A4B6637" w:rsidR="00016E7B" w:rsidRPr="00B15026" w:rsidRDefault="00016E7B" w:rsidP="00261710">
      <w:pPr>
        <w:ind w:left="1276" w:hanging="567"/>
        <w:rPr>
          <w:szCs w:val="22"/>
          <w:lang w:val="es-ES_tradnl"/>
        </w:rPr>
      </w:pPr>
      <w:proofErr w:type="spellStart"/>
      <w:r w:rsidRPr="00B15026">
        <w:rPr>
          <w:szCs w:val="22"/>
          <w:lang w:val="es-ES_tradnl"/>
        </w:rPr>
        <w:t>Ph.D</w:t>
      </w:r>
      <w:proofErr w:type="spellEnd"/>
      <w:r w:rsidRPr="00B15026">
        <w:rPr>
          <w:szCs w:val="22"/>
          <w:lang w:val="es-ES_tradnl"/>
        </w:rPr>
        <w:t xml:space="preserve">. </w:t>
      </w:r>
      <w:proofErr w:type="spellStart"/>
      <w:r w:rsidRPr="00B15026">
        <w:rPr>
          <w:szCs w:val="22"/>
          <w:lang w:val="es-ES_tradnl"/>
        </w:rPr>
        <w:t>Spanish</w:t>
      </w:r>
      <w:proofErr w:type="spellEnd"/>
      <w:r w:rsidRPr="00B15026">
        <w:rPr>
          <w:szCs w:val="22"/>
          <w:lang w:val="es-ES_tradnl"/>
        </w:rPr>
        <w:t xml:space="preserve"> </w:t>
      </w:r>
      <w:proofErr w:type="spellStart"/>
      <w:r w:rsidRPr="00B15026">
        <w:rPr>
          <w:szCs w:val="22"/>
          <w:lang w:val="es-ES_tradnl"/>
        </w:rPr>
        <w:t>Literature</w:t>
      </w:r>
      <w:proofErr w:type="spellEnd"/>
      <w:r w:rsidRPr="00B15026">
        <w:rPr>
          <w:szCs w:val="22"/>
          <w:lang w:val="es-ES_tradnl"/>
        </w:rPr>
        <w:t xml:space="preserve">; </w:t>
      </w:r>
      <w:proofErr w:type="spellStart"/>
      <w:r w:rsidRPr="00B15026">
        <w:rPr>
          <w:szCs w:val="22"/>
          <w:lang w:val="es-ES_tradnl"/>
        </w:rPr>
        <w:t>University</w:t>
      </w:r>
      <w:proofErr w:type="spellEnd"/>
      <w:r w:rsidRPr="00B15026">
        <w:rPr>
          <w:szCs w:val="22"/>
          <w:lang w:val="es-ES_tradnl"/>
        </w:rPr>
        <w:t xml:space="preserve"> </w:t>
      </w:r>
      <w:proofErr w:type="spellStart"/>
      <w:r w:rsidRPr="00B15026">
        <w:rPr>
          <w:szCs w:val="22"/>
          <w:lang w:val="es-ES_tradnl"/>
        </w:rPr>
        <w:t>of</w:t>
      </w:r>
      <w:proofErr w:type="spellEnd"/>
      <w:r w:rsidRPr="00B15026">
        <w:rPr>
          <w:szCs w:val="22"/>
          <w:lang w:val="es-ES_tradnl"/>
        </w:rPr>
        <w:t xml:space="preserve"> Oslo, </w:t>
      </w:r>
      <w:proofErr w:type="spellStart"/>
      <w:r w:rsidRPr="00B15026">
        <w:rPr>
          <w:szCs w:val="22"/>
          <w:lang w:val="es-ES_tradnl"/>
        </w:rPr>
        <w:t>Norway</w:t>
      </w:r>
      <w:proofErr w:type="spellEnd"/>
      <w:r w:rsidRPr="00B15026">
        <w:rPr>
          <w:szCs w:val="22"/>
          <w:lang w:val="es-ES_tradnl"/>
        </w:rPr>
        <w:t xml:space="preserve">, </w:t>
      </w:r>
      <w:r w:rsidR="00B15026" w:rsidRPr="00B15026">
        <w:rPr>
          <w:szCs w:val="22"/>
          <w:lang w:val="es-ES_tradnl"/>
        </w:rPr>
        <w:t xml:space="preserve">15 </w:t>
      </w:r>
      <w:r w:rsidRPr="00B15026">
        <w:rPr>
          <w:szCs w:val="22"/>
          <w:lang w:val="es-ES_tradnl"/>
        </w:rPr>
        <w:t>Marc</w:t>
      </w:r>
      <w:r w:rsidR="00B15026" w:rsidRPr="00B15026">
        <w:rPr>
          <w:szCs w:val="22"/>
          <w:lang w:val="es-ES_tradnl"/>
        </w:rPr>
        <w:t>h</w:t>
      </w:r>
      <w:r w:rsidRPr="00B15026">
        <w:rPr>
          <w:szCs w:val="22"/>
          <w:lang w:val="es-ES_tradnl"/>
        </w:rPr>
        <w:t xml:space="preserve"> 2013. </w:t>
      </w:r>
    </w:p>
    <w:p w14:paraId="716D9598" w14:textId="060460FB" w:rsidR="00016E7B" w:rsidRDefault="00016E7B" w:rsidP="0077393E">
      <w:pPr>
        <w:ind w:left="1276"/>
        <w:rPr>
          <w:szCs w:val="22"/>
          <w:lang w:val="en-US"/>
        </w:rPr>
      </w:pPr>
      <w:proofErr w:type="spellStart"/>
      <w:r w:rsidRPr="00B15026">
        <w:rPr>
          <w:szCs w:val="22"/>
          <w:lang w:val="es-ES_tradnl"/>
        </w:rPr>
        <w:t>Dissertation</w:t>
      </w:r>
      <w:proofErr w:type="spellEnd"/>
      <w:r w:rsidRPr="00B15026">
        <w:rPr>
          <w:szCs w:val="22"/>
          <w:lang w:val="es-ES_tradnl"/>
        </w:rPr>
        <w:t>: “</w:t>
      </w:r>
      <w:proofErr w:type="spellStart"/>
      <w:r w:rsidRPr="00B15026">
        <w:rPr>
          <w:szCs w:val="22"/>
          <w:lang w:val="es-ES_tradnl"/>
        </w:rPr>
        <w:t>The</w:t>
      </w:r>
      <w:proofErr w:type="spellEnd"/>
      <w:r w:rsidRPr="00B15026">
        <w:rPr>
          <w:szCs w:val="22"/>
          <w:lang w:val="es-ES_tradnl"/>
        </w:rPr>
        <w:t xml:space="preserve"> Word </w:t>
      </w:r>
      <w:proofErr w:type="spellStart"/>
      <w:r w:rsidRPr="00B15026">
        <w:rPr>
          <w:szCs w:val="22"/>
          <w:lang w:val="es-ES_tradnl"/>
        </w:rPr>
        <w:t>from</w:t>
      </w:r>
      <w:proofErr w:type="spellEnd"/>
      <w:r w:rsidRPr="00B15026">
        <w:rPr>
          <w:szCs w:val="22"/>
          <w:lang w:val="es-ES_tradnl"/>
        </w:rPr>
        <w:t xml:space="preserve"> </w:t>
      </w:r>
      <w:proofErr w:type="spellStart"/>
      <w:r w:rsidRPr="00B15026">
        <w:rPr>
          <w:szCs w:val="22"/>
          <w:lang w:val="es-ES_tradnl"/>
        </w:rPr>
        <w:t>Within</w:t>
      </w:r>
      <w:proofErr w:type="spellEnd"/>
      <w:r w:rsidRPr="00B15026">
        <w:rPr>
          <w:szCs w:val="22"/>
          <w:lang w:val="es-ES_tradnl"/>
        </w:rPr>
        <w:t xml:space="preserve">. Francisco de </w:t>
      </w:r>
      <w:proofErr w:type="spellStart"/>
      <w:r w:rsidRPr="00B15026">
        <w:rPr>
          <w:szCs w:val="22"/>
          <w:lang w:val="es-ES_tradnl"/>
        </w:rPr>
        <w:t>Quevedo’s</w:t>
      </w:r>
      <w:proofErr w:type="spellEnd"/>
      <w:r w:rsidRPr="00B15026">
        <w:rPr>
          <w:i/>
          <w:szCs w:val="22"/>
          <w:lang w:val="en-US"/>
        </w:rPr>
        <w:t xml:space="preserve"> </w:t>
      </w:r>
      <w:proofErr w:type="spellStart"/>
      <w:r w:rsidRPr="00B15026">
        <w:rPr>
          <w:i/>
          <w:szCs w:val="22"/>
          <w:lang w:val="en-US"/>
        </w:rPr>
        <w:t>Sueños</w:t>
      </w:r>
      <w:proofErr w:type="spellEnd"/>
      <w:r w:rsidRPr="00B15026">
        <w:rPr>
          <w:i/>
          <w:szCs w:val="22"/>
          <w:lang w:val="en-US"/>
        </w:rPr>
        <w:t xml:space="preserve"> y </w:t>
      </w:r>
      <w:proofErr w:type="spellStart"/>
      <w:r w:rsidRPr="00B15026">
        <w:rPr>
          <w:i/>
          <w:szCs w:val="22"/>
          <w:lang w:val="en-US"/>
        </w:rPr>
        <w:t>discursos</w:t>
      </w:r>
      <w:proofErr w:type="spellEnd"/>
      <w:r w:rsidRPr="00B15026">
        <w:rPr>
          <w:i/>
          <w:szCs w:val="22"/>
          <w:lang w:val="en-US"/>
        </w:rPr>
        <w:t xml:space="preserve"> </w:t>
      </w:r>
      <w:r w:rsidRPr="00B15026">
        <w:rPr>
          <w:szCs w:val="22"/>
          <w:lang w:val="en-US"/>
        </w:rPr>
        <w:t>at the Epistemological Crossroads of Seventeenth-Century Spain.”</w:t>
      </w:r>
    </w:p>
    <w:p w14:paraId="71092711" w14:textId="77777777" w:rsidR="00B15026" w:rsidRPr="00B15026" w:rsidRDefault="00B15026" w:rsidP="0077393E">
      <w:pPr>
        <w:ind w:left="1276"/>
        <w:rPr>
          <w:szCs w:val="22"/>
          <w:lang w:val="en-US"/>
        </w:rPr>
      </w:pPr>
    </w:p>
    <w:p w14:paraId="1410CEE0" w14:textId="149214D5" w:rsidR="00016E7B" w:rsidRPr="00B15026" w:rsidRDefault="00016E7B" w:rsidP="00261710">
      <w:pPr>
        <w:ind w:left="1276" w:hanging="567"/>
        <w:rPr>
          <w:color w:val="000000"/>
          <w:szCs w:val="22"/>
        </w:rPr>
      </w:pPr>
      <w:r w:rsidRPr="00B15026">
        <w:rPr>
          <w:i/>
          <w:color w:val="000000"/>
          <w:szCs w:val="22"/>
        </w:rPr>
        <w:t>Candidata Philologiae</w:t>
      </w:r>
      <w:r w:rsidRPr="00B15026">
        <w:rPr>
          <w:color w:val="000000"/>
          <w:szCs w:val="22"/>
        </w:rPr>
        <w:t>, History of Ideas; University of Oslo, June 1994</w:t>
      </w:r>
      <w:r w:rsidR="00B15026" w:rsidRPr="00B15026">
        <w:rPr>
          <w:color w:val="000000"/>
          <w:szCs w:val="22"/>
        </w:rPr>
        <w:t>.</w:t>
      </w:r>
    </w:p>
    <w:p w14:paraId="4AF65EE4" w14:textId="074998BF" w:rsidR="00016E7B" w:rsidRDefault="00016E7B" w:rsidP="0077393E">
      <w:pPr>
        <w:ind w:left="1276"/>
        <w:rPr>
          <w:szCs w:val="22"/>
          <w:lang w:val="en-US"/>
        </w:rPr>
      </w:pPr>
      <w:r w:rsidRPr="00B15026">
        <w:rPr>
          <w:color w:val="000000"/>
          <w:szCs w:val="22"/>
        </w:rPr>
        <w:t>Cand.philol. thesis: “</w:t>
      </w:r>
      <w:r w:rsidRPr="00B15026">
        <w:rPr>
          <w:szCs w:val="22"/>
          <w:lang w:val="nb-NO"/>
        </w:rPr>
        <w:t xml:space="preserve">Verden på vrangen. Francisco de </w:t>
      </w:r>
      <w:proofErr w:type="spellStart"/>
      <w:r w:rsidRPr="00B15026">
        <w:rPr>
          <w:szCs w:val="22"/>
          <w:lang w:val="nb-NO"/>
        </w:rPr>
        <w:t>Quevedos</w:t>
      </w:r>
      <w:proofErr w:type="spellEnd"/>
      <w:r w:rsidRPr="00B15026">
        <w:rPr>
          <w:szCs w:val="22"/>
          <w:lang w:val="nb-NO"/>
        </w:rPr>
        <w:t xml:space="preserve"> satire</w:t>
      </w:r>
      <w:r w:rsidRPr="00B15026">
        <w:rPr>
          <w:i/>
          <w:szCs w:val="22"/>
          <w:lang w:val="nb-NO"/>
        </w:rPr>
        <w:t xml:space="preserve"> La hora de </w:t>
      </w:r>
      <w:proofErr w:type="spellStart"/>
      <w:r w:rsidRPr="00B15026">
        <w:rPr>
          <w:i/>
          <w:szCs w:val="22"/>
          <w:lang w:val="nb-NO"/>
        </w:rPr>
        <w:t>todos</w:t>
      </w:r>
      <w:proofErr w:type="spellEnd"/>
      <w:r w:rsidRPr="00B15026">
        <w:rPr>
          <w:i/>
          <w:szCs w:val="22"/>
          <w:lang w:val="nb-NO"/>
        </w:rPr>
        <w:t xml:space="preserve"> y la Fortuna con </w:t>
      </w:r>
      <w:proofErr w:type="spellStart"/>
      <w:r w:rsidRPr="00B15026">
        <w:rPr>
          <w:i/>
          <w:szCs w:val="22"/>
          <w:lang w:val="nb-NO"/>
        </w:rPr>
        <w:t>seso</w:t>
      </w:r>
      <w:proofErr w:type="spellEnd"/>
      <w:r w:rsidRPr="00B15026">
        <w:rPr>
          <w:szCs w:val="22"/>
          <w:lang w:val="nb-NO"/>
        </w:rPr>
        <w:t xml:space="preserve"> som uttrykk for spansk barokk.”</w:t>
      </w:r>
      <w:r w:rsidR="003C0B0E">
        <w:rPr>
          <w:szCs w:val="22"/>
          <w:lang w:val="nb-NO"/>
        </w:rPr>
        <w:t xml:space="preserve">, </w:t>
      </w:r>
      <w:r w:rsidR="0030758C" w:rsidRPr="0030758C">
        <w:rPr>
          <w:szCs w:val="22"/>
          <w:lang w:val="nb-NO"/>
        </w:rPr>
        <w:t xml:space="preserve">145 </w:t>
      </w:r>
      <w:proofErr w:type="spellStart"/>
      <w:r w:rsidR="0030758C" w:rsidRPr="0030758C">
        <w:rPr>
          <w:szCs w:val="22"/>
          <w:lang w:val="nb-NO"/>
        </w:rPr>
        <w:t>pp</w:t>
      </w:r>
      <w:proofErr w:type="spellEnd"/>
      <w:r w:rsidR="0030758C" w:rsidRPr="0030758C">
        <w:rPr>
          <w:szCs w:val="22"/>
          <w:lang w:val="nb-NO"/>
        </w:rPr>
        <w:t>.</w:t>
      </w:r>
      <w:r w:rsidR="003C0B0E">
        <w:rPr>
          <w:szCs w:val="22"/>
          <w:lang w:val="nb-NO"/>
        </w:rPr>
        <w:t xml:space="preserve"> </w:t>
      </w:r>
      <w:r w:rsidRPr="003F7EE6">
        <w:rPr>
          <w:szCs w:val="22"/>
          <w:lang w:val="en-US"/>
        </w:rPr>
        <w:t xml:space="preserve">[The Topsey-Turvey World. </w:t>
      </w:r>
      <w:r w:rsidRPr="00B15026">
        <w:rPr>
          <w:szCs w:val="22"/>
          <w:lang w:val="en-US"/>
        </w:rPr>
        <w:t xml:space="preserve">Francisco de Quevedo’s satire </w:t>
      </w:r>
      <w:r w:rsidRPr="00B15026">
        <w:rPr>
          <w:i/>
          <w:szCs w:val="22"/>
          <w:lang w:val="en-US"/>
        </w:rPr>
        <w:t xml:space="preserve">La hora de </w:t>
      </w:r>
      <w:proofErr w:type="spellStart"/>
      <w:r w:rsidRPr="00B15026">
        <w:rPr>
          <w:i/>
          <w:szCs w:val="22"/>
          <w:lang w:val="en-US"/>
        </w:rPr>
        <w:t>todos</w:t>
      </w:r>
      <w:proofErr w:type="spellEnd"/>
      <w:r w:rsidRPr="00B15026">
        <w:rPr>
          <w:i/>
          <w:szCs w:val="22"/>
          <w:lang w:val="en-US"/>
        </w:rPr>
        <w:t xml:space="preserve"> y la Fortuna con </w:t>
      </w:r>
      <w:proofErr w:type="spellStart"/>
      <w:r w:rsidRPr="00B15026">
        <w:rPr>
          <w:i/>
          <w:szCs w:val="22"/>
          <w:lang w:val="en-US"/>
        </w:rPr>
        <w:t>seso</w:t>
      </w:r>
      <w:proofErr w:type="spellEnd"/>
      <w:r w:rsidRPr="00B15026">
        <w:rPr>
          <w:szCs w:val="22"/>
          <w:lang w:val="en-US"/>
        </w:rPr>
        <w:t xml:space="preserve"> as an Expression of the Spanish Baroque].</w:t>
      </w:r>
    </w:p>
    <w:p w14:paraId="56DA94B6" w14:textId="77777777" w:rsidR="00B15026" w:rsidRPr="00B15026" w:rsidRDefault="00B15026" w:rsidP="0077393E">
      <w:pPr>
        <w:ind w:left="1276"/>
        <w:rPr>
          <w:szCs w:val="22"/>
          <w:lang w:val="en-US"/>
        </w:rPr>
      </w:pPr>
    </w:p>
    <w:p w14:paraId="4C960BEF" w14:textId="1A87DCB1" w:rsidR="00016E7B" w:rsidRDefault="00016E7B" w:rsidP="0077393E">
      <w:pPr>
        <w:ind w:left="1276" w:hanging="567"/>
        <w:outlineLvl w:val="0"/>
        <w:rPr>
          <w:color w:val="000000"/>
          <w:szCs w:val="22"/>
        </w:rPr>
      </w:pPr>
      <w:r w:rsidRPr="00B15026">
        <w:rPr>
          <w:i/>
          <w:color w:val="000000"/>
          <w:szCs w:val="22"/>
        </w:rPr>
        <w:t>Candidata Magisterii</w:t>
      </w:r>
      <w:r w:rsidRPr="00B15026">
        <w:rPr>
          <w:color w:val="000000"/>
          <w:szCs w:val="22"/>
        </w:rPr>
        <w:t>, Spanish, History of Ideas, Western European Area Studies; University of Oslo, June 1991.</w:t>
      </w:r>
    </w:p>
    <w:p w14:paraId="692A2C38" w14:textId="77777777" w:rsidR="00B15026" w:rsidRPr="00B15026" w:rsidRDefault="00B15026" w:rsidP="0077393E">
      <w:pPr>
        <w:ind w:left="1276" w:hanging="567"/>
        <w:outlineLvl w:val="0"/>
        <w:rPr>
          <w:color w:val="000000"/>
          <w:szCs w:val="22"/>
        </w:rPr>
      </w:pPr>
    </w:p>
    <w:p w14:paraId="3354BBCC" w14:textId="44E8ED2B" w:rsidR="00016E7B" w:rsidRPr="00B15026" w:rsidRDefault="00016E7B" w:rsidP="00261710">
      <w:pPr>
        <w:ind w:left="1276" w:hanging="567"/>
        <w:outlineLvl w:val="0"/>
        <w:rPr>
          <w:color w:val="000000"/>
          <w:szCs w:val="22"/>
        </w:rPr>
      </w:pPr>
      <w:r w:rsidRPr="00B15026">
        <w:rPr>
          <w:i/>
          <w:szCs w:val="22"/>
          <w:lang w:val="en-US"/>
        </w:rPr>
        <w:t xml:space="preserve">Diplôme </w:t>
      </w:r>
      <w:proofErr w:type="spellStart"/>
      <w:r w:rsidRPr="00B15026">
        <w:rPr>
          <w:i/>
          <w:szCs w:val="22"/>
          <w:lang w:val="en-US"/>
        </w:rPr>
        <w:t>d’études</w:t>
      </w:r>
      <w:proofErr w:type="spellEnd"/>
      <w:r w:rsidRPr="00B15026">
        <w:rPr>
          <w:i/>
          <w:szCs w:val="22"/>
          <w:lang w:val="en-US"/>
        </w:rPr>
        <w:t xml:space="preserve"> Françaises</w:t>
      </w:r>
      <w:r w:rsidRPr="00B15026">
        <w:rPr>
          <w:szCs w:val="22"/>
          <w:lang w:val="en-US"/>
        </w:rPr>
        <w:t xml:space="preserve">, </w:t>
      </w:r>
      <w:proofErr w:type="spellStart"/>
      <w:r w:rsidRPr="00B15026">
        <w:rPr>
          <w:szCs w:val="22"/>
          <w:lang w:val="en-US"/>
        </w:rPr>
        <w:t>L’Université</w:t>
      </w:r>
      <w:proofErr w:type="spellEnd"/>
      <w:r w:rsidRPr="00B15026">
        <w:rPr>
          <w:szCs w:val="22"/>
          <w:lang w:val="en-US"/>
        </w:rPr>
        <w:t xml:space="preserve"> de Pau, France. (October 1984-March 1985).</w:t>
      </w:r>
    </w:p>
    <w:p w14:paraId="160F35E7" w14:textId="37172118" w:rsidR="00845F7B" w:rsidRDefault="00845F7B" w:rsidP="00B95053"/>
    <w:p w14:paraId="0D5D6F90" w14:textId="77777777" w:rsidR="00757631" w:rsidRPr="00016E7B" w:rsidRDefault="00757631" w:rsidP="00B95053"/>
    <w:p w14:paraId="6093965D" w14:textId="1419E5E5" w:rsidR="00845F7B" w:rsidRPr="00F378ED" w:rsidRDefault="00261710" w:rsidP="00807E09">
      <w:pPr>
        <w:pStyle w:val="Heading2"/>
      </w:pPr>
      <w:proofErr w:type="spellStart"/>
      <w:r>
        <w:t>Academic</w:t>
      </w:r>
      <w:proofErr w:type="spellEnd"/>
      <w:r>
        <w:t xml:space="preserve"> </w:t>
      </w:r>
      <w:proofErr w:type="spellStart"/>
      <w:r>
        <w:t>Appointment</w:t>
      </w:r>
      <w:r w:rsidR="00B15026">
        <w:t>s</w:t>
      </w:r>
      <w:proofErr w:type="spellEnd"/>
    </w:p>
    <w:p w14:paraId="18FC5783" w14:textId="77777777" w:rsidR="00845F7B" w:rsidRDefault="00845F7B" w:rsidP="00B95053"/>
    <w:p w14:paraId="75E97DE7" w14:textId="17513D24" w:rsidR="0045045F" w:rsidRPr="0045045F" w:rsidRDefault="0045045F" w:rsidP="00B15026">
      <w:pPr>
        <w:numPr>
          <w:ilvl w:val="0"/>
          <w:numId w:val="1"/>
        </w:numPr>
        <w:rPr>
          <w:lang w:val="fr-FR"/>
        </w:rPr>
      </w:pPr>
      <w:r>
        <w:rPr>
          <w:lang w:val="fr-FR"/>
        </w:rPr>
        <w:t xml:space="preserve">Full Professor of </w:t>
      </w:r>
      <w:proofErr w:type="spellStart"/>
      <w:r>
        <w:rPr>
          <w:lang w:val="fr-FR"/>
        </w:rPr>
        <w:t>Spanish</w:t>
      </w:r>
      <w:proofErr w:type="spellEnd"/>
      <w:r>
        <w:rPr>
          <w:lang w:val="fr-FR"/>
        </w:rPr>
        <w:t xml:space="preserve"> </w:t>
      </w:r>
      <w:proofErr w:type="spellStart"/>
      <w:r>
        <w:rPr>
          <w:lang w:val="fr-FR"/>
        </w:rPr>
        <w:t>Literature</w:t>
      </w:r>
      <w:proofErr w:type="spellEnd"/>
      <w:r>
        <w:rPr>
          <w:lang w:val="fr-FR"/>
        </w:rPr>
        <w:t xml:space="preserve">, </w:t>
      </w:r>
      <w:proofErr w:type="spellStart"/>
      <w:r>
        <w:rPr>
          <w:lang w:val="fr-FR"/>
        </w:rPr>
        <w:t>UiT</w:t>
      </w:r>
      <w:proofErr w:type="spellEnd"/>
      <w:r>
        <w:rPr>
          <w:lang w:val="fr-FR"/>
        </w:rPr>
        <w:t xml:space="preserve"> The </w:t>
      </w:r>
      <w:proofErr w:type="spellStart"/>
      <w:r>
        <w:rPr>
          <w:lang w:val="fr-FR"/>
        </w:rPr>
        <w:t>Arctic</w:t>
      </w:r>
      <w:proofErr w:type="spellEnd"/>
      <w:r>
        <w:rPr>
          <w:lang w:val="fr-FR"/>
        </w:rPr>
        <w:t xml:space="preserve"> </w:t>
      </w:r>
      <w:proofErr w:type="spellStart"/>
      <w:r>
        <w:rPr>
          <w:lang w:val="fr-FR"/>
        </w:rPr>
        <w:t>University</w:t>
      </w:r>
      <w:proofErr w:type="spellEnd"/>
      <w:r>
        <w:rPr>
          <w:lang w:val="fr-FR"/>
        </w:rPr>
        <w:t xml:space="preserve"> of </w:t>
      </w:r>
      <w:proofErr w:type="spellStart"/>
      <w:r>
        <w:rPr>
          <w:lang w:val="fr-FR"/>
        </w:rPr>
        <w:t>Norway</w:t>
      </w:r>
      <w:proofErr w:type="spellEnd"/>
      <w:r w:rsidR="00441AE1">
        <w:rPr>
          <w:lang w:val="fr-FR"/>
        </w:rPr>
        <w:t xml:space="preserve">, </w:t>
      </w:r>
      <w:r w:rsidR="008F7D9E">
        <w:rPr>
          <w:lang w:val="fr-FR"/>
        </w:rPr>
        <w:t xml:space="preserve">August 2020 to </w:t>
      </w:r>
      <w:proofErr w:type="spellStart"/>
      <w:r w:rsidR="008F7D9E">
        <w:rPr>
          <w:lang w:val="fr-FR"/>
        </w:rPr>
        <w:t>present</w:t>
      </w:r>
      <w:proofErr w:type="spellEnd"/>
      <w:r w:rsidR="008F7D9E">
        <w:rPr>
          <w:lang w:val="fr-FR"/>
        </w:rPr>
        <w:t>.</w:t>
      </w:r>
    </w:p>
    <w:p w14:paraId="14B29E45" w14:textId="125E2936" w:rsidR="00F378ED" w:rsidRPr="00B15026" w:rsidRDefault="00B6125C" w:rsidP="00B15026">
      <w:pPr>
        <w:numPr>
          <w:ilvl w:val="0"/>
          <w:numId w:val="1"/>
        </w:numPr>
        <w:rPr>
          <w:lang w:val="fr-FR"/>
        </w:rPr>
      </w:pPr>
      <w:r w:rsidRPr="00B6125C">
        <w:rPr>
          <w:lang w:val="en-US"/>
        </w:rPr>
        <w:t xml:space="preserve">Associate Professor of Spanish Literature and Culture, </w:t>
      </w:r>
      <w:proofErr w:type="spellStart"/>
      <w:r w:rsidRPr="00B6125C">
        <w:rPr>
          <w:lang w:val="en-US"/>
        </w:rPr>
        <w:t>UiT</w:t>
      </w:r>
      <w:proofErr w:type="spellEnd"/>
      <w:r w:rsidRPr="00B6125C">
        <w:rPr>
          <w:lang w:val="en-US"/>
        </w:rPr>
        <w:t xml:space="preserve"> </w:t>
      </w:r>
      <w:proofErr w:type="gramStart"/>
      <w:r w:rsidRPr="00B6125C">
        <w:rPr>
          <w:lang w:val="en-US"/>
        </w:rPr>
        <w:t>The</w:t>
      </w:r>
      <w:proofErr w:type="gramEnd"/>
      <w:r w:rsidRPr="00B6125C">
        <w:rPr>
          <w:lang w:val="en-US"/>
        </w:rPr>
        <w:t xml:space="preserve"> Arctic University of Norway, July 2013 </w:t>
      </w:r>
      <w:r w:rsidR="008F7D9E">
        <w:rPr>
          <w:lang w:val="en-US"/>
        </w:rPr>
        <w:t>– August 2020.</w:t>
      </w:r>
    </w:p>
    <w:p w14:paraId="637711F7" w14:textId="77777777" w:rsidR="00B6125C" w:rsidRPr="001D24C7" w:rsidRDefault="00B6125C" w:rsidP="00B6125C">
      <w:pPr>
        <w:numPr>
          <w:ilvl w:val="0"/>
          <w:numId w:val="2"/>
        </w:numPr>
        <w:jc w:val="both"/>
        <w:outlineLvl w:val="0"/>
        <w:rPr>
          <w:lang w:val="en-US"/>
        </w:rPr>
      </w:pPr>
      <w:r>
        <w:rPr>
          <w:lang w:val="en-US"/>
        </w:rPr>
        <w:t xml:space="preserve">Associate Professor of Spanish Literature and Culture, on term, </w:t>
      </w:r>
      <w:proofErr w:type="spellStart"/>
      <w:r>
        <w:rPr>
          <w:lang w:val="en-US"/>
        </w:rPr>
        <w:t>UiT</w:t>
      </w:r>
      <w:proofErr w:type="spellEnd"/>
      <w:r>
        <w:rPr>
          <w:lang w:val="en-US"/>
        </w:rPr>
        <w:t xml:space="preserve"> </w:t>
      </w:r>
      <w:proofErr w:type="gramStart"/>
      <w:r>
        <w:rPr>
          <w:lang w:val="en-US"/>
        </w:rPr>
        <w:t>The</w:t>
      </w:r>
      <w:proofErr w:type="gramEnd"/>
      <w:r>
        <w:rPr>
          <w:lang w:val="en-US"/>
        </w:rPr>
        <w:t xml:space="preserve"> Arctic University of Norway, August 2009 – June 2013.</w:t>
      </w:r>
    </w:p>
    <w:p w14:paraId="69F91C7A" w14:textId="77777777" w:rsidR="00B6125C" w:rsidRDefault="00B6125C" w:rsidP="00B6125C">
      <w:pPr>
        <w:numPr>
          <w:ilvl w:val="0"/>
          <w:numId w:val="2"/>
        </w:numPr>
        <w:jc w:val="both"/>
        <w:rPr>
          <w:lang w:val="en-US"/>
        </w:rPr>
      </w:pPr>
      <w:r>
        <w:rPr>
          <w:lang w:val="en-US"/>
        </w:rPr>
        <w:t xml:space="preserve">Associate Professor of Spanish Literature and Culture, 50%, </w:t>
      </w:r>
      <w:proofErr w:type="spellStart"/>
      <w:r>
        <w:rPr>
          <w:lang w:val="en-US"/>
        </w:rPr>
        <w:t>UiT</w:t>
      </w:r>
      <w:proofErr w:type="spellEnd"/>
      <w:r>
        <w:rPr>
          <w:lang w:val="en-US"/>
        </w:rPr>
        <w:t xml:space="preserve"> </w:t>
      </w:r>
      <w:proofErr w:type="gramStart"/>
      <w:r>
        <w:rPr>
          <w:lang w:val="en-US"/>
        </w:rPr>
        <w:t>The</w:t>
      </w:r>
      <w:proofErr w:type="gramEnd"/>
      <w:r>
        <w:rPr>
          <w:lang w:val="en-US"/>
        </w:rPr>
        <w:t xml:space="preserve"> Arctic University of Norway. January – July 2009.</w:t>
      </w:r>
    </w:p>
    <w:p w14:paraId="14C66145" w14:textId="77777777" w:rsidR="00B6125C" w:rsidRPr="001D24C7" w:rsidRDefault="00B6125C" w:rsidP="00B6125C">
      <w:pPr>
        <w:numPr>
          <w:ilvl w:val="0"/>
          <w:numId w:val="2"/>
        </w:numPr>
        <w:jc w:val="both"/>
        <w:rPr>
          <w:lang w:val="en-US"/>
        </w:rPr>
      </w:pPr>
      <w:r>
        <w:rPr>
          <w:lang w:val="en-US"/>
        </w:rPr>
        <w:t>Research Librarian for Romance Languages and Literatures, University Library, University of Tromsø, 50 %, January – July 2009.</w:t>
      </w:r>
    </w:p>
    <w:p w14:paraId="198E4B97" w14:textId="557D8CD5" w:rsidR="00B6125C" w:rsidRDefault="00B6125C" w:rsidP="00B6125C">
      <w:pPr>
        <w:numPr>
          <w:ilvl w:val="0"/>
          <w:numId w:val="2"/>
        </w:numPr>
        <w:jc w:val="both"/>
        <w:rPr>
          <w:lang w:val="en-US"/>
        </w:rPr>
      </w:pPr>
      <w:r>
        <w:rPr>
          <w:lang w:val="en-US"/>
        </w:rPr>
        <w:t>Research Librarian for Romance Languages and Literatures, University Library, University of Tromsø, 100 %, August</w:t>
      </w:r>
      <w:r w:rsidR="00261710">
        <w:rPr>
          <w:lang w:val="en-US"/>
        </w:rPr>
        <w:t xml:space="preserve"> </w:t>
      </w:r>
      <w:r>
        <w:rPr>
          <w:lang w:val="en-US"/>
        </w:rPr>
        <w:t>–</w:t>
      </w:r>
      <w:r w:rsidR="00261710">
        <w:rPr>
          <w:lang w:val="en-US"/>
        </w:rPr>
        <w:t xml:space="preserve"> </w:t>
      </w:r>
      <w:r>
        <w:rPr>
          <w:lang w:val="en-US"/>
        </w:rPr>
        <w:t>December 2008.</w:t>
      </w:r>
    </w:p>
    <w:p w14:paraId="02F6AA30" w14:textId="77777777" w:rsidR="00B6125C" w:rsidRDefault="00B6125C" w:rsidP="00B6125C">
      <w:pPr>
        <w:numPr>
          <w:ilvl w:val="0"/>
          <w:numId w:val="2"/>
        </w:numPr>
        <w:jc w:val="both"/>
        <w:rPr>
          <w:lang w:val="en-US"/>
        </w:rPr>
      </w:pPr>
      <w:r>
        <w:rPr>
          <w:lang w:val="en-US"/>
        </w:rPr>
        <w:t xml:space="preserve">Research Assistant, Renaissance Project, Department of Classical and Romance Languages, University of Oslo, October 24, 2003 – February 10, 2004. </w:t>
      </w:r>
    </w:p>
    <w:p w14:paraId="4BEBAE1B" w14:textId="268B55CA" w:rsidR="00B6125C" w:rsidRPr="001D24C7" w:rsidRDefault="00BD1C63" w:rsidP="00B6125C">
      <w:pPr>
        <w:numPr>
          <w:ilvl w:val="0"/>
          <w:numId w:val="2"/>
        </w:numPr>
        <w:jc w:val="both"/>
        <w:rPr>
          <w:lang w:val="en-US"/>
        </w:rPr>
      </w:pPr>
      <w:r>
        <w:rPr>
          <w:lang w:val="en-US"/>
        </w:rPr>
        <w:t>Doctoral student</w:t>
      </w:r>
      <w:r w:rsidR="00B6125C">
        <w:rPr>
          <w:lang w:val="en-US"/>
        </w:rPr>
        <w:t xml:space="preserve"> (funded by the Norwegian Research Council, NFR), University of Oslo, May 1 –July 31, 2004. </w:t>
      </w:r>
    </w:p>
    <w:p w14:paraId="2B832445" w14:textId="12730BAD" w:rsidR="00B6125C" w:rsidRPr="00006A60" w:rsidRDefault="00BD1C63" w:rsidP="00B6125C">
      <w:pPr>
        <w:numPr>
          <w:ilvl w:val="0"/>
          <w:numId w:val="2"/>
        </w:numPr>
        <w:jc w:val="both"/>
        <w:rPr>
          <w:lang w:val="en-US"/>
        </w:rPr>
      </w:pPr>
      <w:r>
        <w:rPr>
          <w:lang w:val="en-US"/>
        </w:rPr>
        <w:t>Doctoral student</w:t>
      </w:r>
      <w:r w:rsidR="00B6125C">
        <w:rPr>
          <w:lang w:val="en-US"/>
        </w:rPr>
        <w:t xml:space="preserve"> (funded by the Norwegian Research Council, NFR), University of Oslo, September 1</w:t>
      </w:r>
      <w:proofErr w:type="gramStart"/>
      <w:r w:rsidR="00B6125C">
        <w:rPr>
          <w:lang w:val="en-US"/>
        </w:rPr>
        <w:t xml:space="preserve"> 2000</w:t>
      </w:r>
      <w:proofErr w:type="gramEnd"/>
      <w:r w:rsidR="00B6125C">
        <w:rPr>
          <w:lang w:val="en-US"/>
        </w:rPr>
        <w:t xml:space="preserve"> –October 3, 2003. </w:t>
      </w:r>
    </w:p>
    <w:p w14:paraId="17799A52" w14:textId="7AE88BF4" w:rsidR="00845F7B" w:rsidRDefault="00845F7B" w:rsidP="00B95053">
      <w:pPr>
        <w:rPr>
          <w:lang w:val="en-US"/>
        </w:rPr>
      </w:pPr>
    </w:p>
    <w:p w14:paraId="75EFC75E" w14:textId="77777777" w:rsidR="00DA09CB" w:rsidRPr="00B6125C" w:rsidRDefault="00DA09CB" w:rsidP="00757631">
      <w:pPr>
        <w:rPr>
          <w:lang w:val="en-US"/>
        </w:rPr>
      </w:pPr>
    </w:p>
    <w:p w14:paraId="2F220CB7" w14:textId="0A624743" w:rsidR="00845F7B" w:rsidRPr="0069097C" w:rsidRDefault="009B4142" w:rsidP="00807E09">
      <w:pPr>
        <w:pStyle w:val="Heading2"/>
        <w:rPr>
          <w:lang w:val="en-US"/>
        </w:rPr>
      </w:pPr>
      <w:r w:rsidRPr="0069097C">
        <w:rPr>
          <w:lang w:val="en-US"/>
        </w:rPr>
        <w:t>Teaching Experience</w:t>
      </w:r>
    </w:p>
    <w:p w14:paraId="484E828D" w14:textId="77777777" w:rsidR="00845F7B" w:rsidRPr="0069097C" w:rsidRDefault="00845F7B" w:rsidP="00B95053">
      <w:pPr>
        <w:rPr>
          <w:lang w:val="en-US"/>
        </w:rPr>
      </w:pPr>
    </w:p>
    <w:p w14:paraId="07823215" w14:textId="4B125BB7" w:rsidR="00C92F07" w:rsidRPr="0069097C" w:rsidRDefault="00261710" w:rsidP="00C92F07">
      <w:pPr>
        <w:rPr>
          <w:lang w:val="en-US"/>
        </w:rPr>
      </w:pPr>
      <w:proofErr w:type="spellStart"/>
      <w:r w:rsidRPr="0069097C">
        <w:rPr>
          <w:lang w:val="en-US"/>
        </w:rPr>
        <w:t>UiT</w:t>
      </w:r>
      <w:proofErr w:type="spellEnd"/>
      <w:r w:rsidRPr="0069097C">
        <w:rPr>
          <w:lang w:val="en-US"/>
        </w:rPr>
        <w:t xml:space="preserve"> The Arctic University of Norway, </w:t>
      </w:r>
      <w:r w:rsidR="00C92F07" w:rsidRPr="0069097C">
        <w:rPr>
          <w:lang w:val="en-US"/>
        </w:rPr>
        <w:t xml:space="preserve">Department of Language and Culture, </w:t>
      </w:r>
      <w:r w:rsidRPr="0069097C">
        <w:rPr>
          <w:lang w:val="en-US"/>
        </w:rPr>
        <w:t>Associate Professor</w:t>
      </w:r>
      <w:r w:rsidR="00C92F07" w:rsidRPr="0069097C">
        <w:rPr>
          <w:lang w:val="en-US"/>
        </w:rPr>
        <w:t xml:space="preserve">. </w:t>
      </w:r>
      <w:r w:rsidRPr="0069097C">
        <w:rPr>
          <w:lang w:val="en-US"/>
        </w:rPr>
        <w:t>Responsible for designing, developing, grading and teaching</w:t>
      </w:r>
      <w:r w:rsidR="00C92F07" w:rsidRPr="0069097C">
        <w:rPr>
          <w:lang w:val="en-US"/>
        </w:rPr>
        <w:t xml:space="preserve"> courses in Spanish BA and MA program.</w:t>
      </w:r>
      <w:r w:rsidR="0069097C" w:rsidRPr="0069097C">
        <w:rPr>
          <w:lang w:val="en-US"/>
        </w:rPr>
        <w:t xml:space="preserve"> 2009 – Present.</w:t>
      </w:r>
    </w:p>
    <w:p w14:paraId="00F215E2" w14:textId="77777777" w:rsidR="00C92F07" w:rsidRPr="0069097C" w:rsidRDefault="00C92F07" w:rsidP="00C92F07">
      <w:pPr>
        <w:rPr>
          <w:lang w:val="en-US"/>
        </w:rPr>
      </w:pPr>
    </w:p>
    <w:p w14:paraId="29478E43" w14:textId="77777777" w:rsidR="00C92F07" w:rsidRPr="0069097C" w:rsidRDefault="00C92F07" w:rsidP="00C92F07">
      <w:pPr>
        <w:pStyle w:val="ListParagraph"/>
        <w:numPr>
          <w:ilvl w:val="0"/>
          <w:numId w:val="3"/>
        </w:numPr>
        <w:rPr>
          <w:lang w:val="en-US"/>
        </w:rPr>
      </w:pPr>
      <w:r w:rsidRPr="0069097C">
        <w:rPr>
          <w:lang w:val="en-US"/>
        </w:rPr>
        <w:t>Introduction to Spanish and Latin American History (in Norwegian).</w:t>
      </w:r>
    </w:p>
    <w:p w14:paraId="030A9992" w14:textId="3EA3A0D0" w:rsidR="00C92F07" w:rsidRPr="0069097C" w:rsidRDefault="00C92F07" w:rsidP="00C92F07">
      <w:pPr>
        <w:pStyle w:val="ListParagraph"/>
        <w:numPr>
          <w:ilvl w:val="0"/>
          <w:numId w:val="3"/>
        </w:numPr>
        <w:rPr>
          <w:lang w:val="en-US"/>
        </w:rPr>
      </w:pPr>
      <w:r w:rsidRPr="0069097C">
        <w:rPr>
          <w:lang w:val="en-US"/>
        </w:rPr>
        <w:t>Introduction to Hispanic Literature (in Spanish)</w:t>
      </w:r>
      <w:r w:rsidR="008562B7">
        <w:rPr>
          <w:lang w:val="en-US"/>
        </w:rPr>
        <w:t>.</w:t>
      </w:r>
    </w:p>
    <w:p w14:paraId="07538DA5" w14:textId="265D0FC0" w:rsidR="00261710" w:rsidRPr="0069097C" w:rsidRDefault="00C92F07" w:rsidP="00C92F07">
      <w:pPr>
        <w:pStyle w:val="ListParagraph"/>
        <w:numPr>
          <w:ilvl w:val="0"/>
          <w:numId w:val="3"/>
        </w:numPr>
        <w:rPr>
          <w:lang w:val="en-US"/>
        </w:rPr>
      </w:pPr>
      <w:r w:rsidRPr="0069097C">
        <w:rPr>
          <w:lang w:val="en-US"/>
        </w:rPr>
        <w:t>Major Works in Spanish Literature (in Spanish)</w:t>
      </w:r>
      <w:r w:rsidR="008562B7">
        <w:rPr>
          <w:lang w:val="en-US"/>
        </w:rPr>
        <w:t>.</w:t>
      </w:r>
    </w:p>
    <w:p w14:paraId="12AEACC6" w14:textId="5B31F777" w:rsidR="00C92F07" w:rsidRPr="0069097C" w:rsidRDefault="00C92F07" w:rsidP="00C92F07">
      <w:pPr>
        <w:pStyle w:val="ListParagraph"/>
        <w:numPr>
          <w:ilvl w:val="0"/>
          <w:numId w:val="3"/>
        </w:numPr>
        <w:rPr>
          <w:lang w:val="en-US"/>
        </w:rPr>
      </w:pPr>
      <w:r w:rsidRPr="0069097C">
        <w:rPr>
          <w:lang w:val="en-US"/>
        </w:rPr>
        <w:t>Cultural Transfer in Hispanic Literatures / Utopia in America (in Spanish), MA level</w:t>
      </w:r>
      <w:r w:rsidR="008562B7">
        <w:rPr>
          <w:lang w:val="en-US"/>
        </w:rPr>
        <w:t>.</w:t>
      </w:r>
    </w:p>
    <w:p w14:paraId="0E792750" w14:textId="26EF6B58" w:rsidR="00C92F07" w:rsidRPr="0069097C" w:rsidRDefault="00C92F07" w:rsidP="00C92F07">
      <w:pPr>
        <w:pStyle w:val="ListParagraph"/>
        <w:numPr>
          <w:ilvl w:val="0"/>
          <w:numId w:val="3"/>
        </w:numPr>
        <w:rPr>
          <w:lang w:val="en-US"/>
        </w:rPr>
      </w:pPr>
      <w:r w:rsidRPr="0069097C">
        <w:rPr>
          <w:lang w:val="en-US"/>
        </w:rPr>
        <w:t xml:space="preserve">Central Topics in Spanish Golden Age Literature: Satire and Quevedo; Cervantes </w:t>
      </w:r>
      <w:r w:rsidRPr="001C4162">
        <w:rPr>
          <w:i/>
          <w:lang w:val="en-US"/>
        </w:rPr>
        <w:t>Don Quixote</w:t>
      </w:r>
      <w:r w:rsidRPr="0069097C">
        <w:rPr>
          <w:lang w:val="en-US"/>
        </w:rPr>
        <w:t xml:space="preserve"> (in Spanish), MA level</w:t>
      </w:r>
      <w:r w:rsidR="008562B7">
        <w:rPr>
          <w:lang w:val="en-US"/>
        </w:rPr>
        <w:t>.</w:t>
      </w:r>
    </w:p>
    <w:p w14:paraId="3BB362C2" w14:textId="6564B23B" w:rsidR="00C92F07" w:rsidRDefault="00C92F07" w:rsidP="00C92F07">
      <w:pPr>
        <w:pStyle w:val="ListParagraph"/>
        <w:numPr>
          <w:ilvl w:val="0"/>
          <w:numId w:val="3"/>
        </w:numPr>
        <w:rPr>
          <w:lang w:val="en-US"/>
        </w:rPr>
      </w:pPr>
      <w:r w:rsidRPr="0069097C">
        <w:rPr>
          <w:lang w:val="en-US"/>
        </w:rPr>
        <w:t xml:space="preserve">Special Course in Spanish Literature </w:t>
      </w:r>
      <w:r w:rsidR="00DD15DE">
        <w:rPr>
          <w:lang w:val="en-US"/>
        </w:rPr>
        <w:t>(</w:t>
      </w:r>
      <w:r w:rsidRPr="0069097C">
        <w:rPr>
          <w:lang w:val="en-US"/>
        </w:rPr>
        <w:t>Javier Marias</w:t>
      </w:r>
      <w:r w:rsidR="00CD294F">
        <w:rPr>
          <w:lang w:val="en-US"/>
        </w:rPr>
        <w:t xml:space="preserve">; Concha Espina; La </w:t>
      </w:r>
      <w:proofErr w:type="spellStart"/>
      <w:r w:rsidR="00CD294F">
        <w:rPr>
          <w:lang w:val="en-US"/>
        </w:rPr>
        <w:t>mujer</w:t>
      </w:r>
      <w:proofErr w:type="spellEnd"/>
      <w:r w:rsidR="00CD294F">
        <w:rPr>
          <w:lang w:val="en-US"/>
        </w:rPr>
        <w:t xml:space="preserve"> Española y </w:t>
      </w:r>
      <w:proofErr w:type="spellStart"/>
      <w:r w:rsidR="00CD294F">
        <w:rPr>
          <w:lang w:val="en-US"/>
        </w:rPr>
        <w:t>el</w:t>
      </w:r>
      <w:proofErr w:type="spellEnd"/>
      <w:r w:rsidR="00CD294F">
        <w:rPr>
          <w:lang w:val="en-US"/>
        </w:rPr>
        <w:t xml:space="preserve"> Nuevo Mundo</w:t>
      </w:r>
      <w:r w:rsidRPr="0069097C">
        <w:rPr>
          <w:lang w:val="en-US"/>
        </w:rPr>
        <w:t>), MA level</w:t>
      </w:r>
      <w:r w:rsidR="008562B7">
        <w:rPr>
          <w:lang w:val="en-US"/>
        </w:rPr>
        <w:t>.</w:t>
      </w:r>
    </w:p>
    <w:p w14:paraId="7B18CC2F" w14:textId="7B0C10CA" w:rsidR="006F7877" w:rsidRDefault="006F7877" w:rsidP="00C92F07">
      <w:pPr>
        <w:pStyle w:val="ListParagraph"/>
        <w:numPr>
          <w:ilvl w:val="0"/>
          <w:numId w:val="3"/>
        </w:numPr>
        <w:rPr>
          <w:lang w:val="en-US"/>
        </w:rPr>
      </w:pPr>
      <w:r>
        <w:rPr>
          <w:lang w:val="en-US"/>
        </w:rPr>
        <w:t>Women’s Voices in Spanish Culture (20</w:t>
      </w:r>
      <w:r w:rsidRPr="006F7877">
        <w:rPr>
          <w:vertAlign w:val="superscript"/>
          <w:lang w:val="en-US"/>
        </w:rPr>
        <w:t>th</w:t>
      </w:r>
      <w:r>
        <w:rPr>
          <w:lang w:val="en-US"/>
        </w:rPr>
        <w:t xml:space="preserve"> Century Literature), BA level.</w:t>
      </w:r>
    </w:p>
    <w:p w14:paraId="79392725" w14:textId="3C24EBC7" w:rsidR="008562B7" w:rsidRDefault="008562B7" w:rsidP="00C92F07">
      <w:pPr>
        <w:pStyle w:val="ListParagraph"/>
        <w:numPr>
          <w:ilvl w:val="0"/>
          <w:numId w:val="3"/>
        </w:numPr>
        <w:rPr>
          <w:lang w:val="en-US"/>
        </w:rPr>
      </w:pPr>
      <w:r>
        <w:rPr>
          <w:lang w:val="en-US"/>
        </w:rPr>
        <w:t>BA thesis, supervising</w:t>
      </w:r>
      <w:r w:rsidR="00716D3B">
        <w:rPr>
          <w:lang w:val="en-US"/>
        </w:rPr>
        <w:t>.</w:t>
      </w:r>
    </w:p>
    <w:p w14:paraId="6DF3578A" w14:textId="3D0395C1" w:rsidR="00B96285" w:rsidRDefault="00B96285" w:rsidP="00C92F07">
      <w:pPr>
        <w:pStyle w:val="ListParagraph"/>
        <w:numPr>
          <w:ilvl w:val="0"/>
          <w:numId w:val="3"/>
        </w:numPr>
        <w:rPr>
          <w:lang w:val="en-US"/>
        </w:rPr>
      </w:pPr>
      <w:r>
        <w:rPr>
          <w:lang w:val="en-US"/>
        </w:rPr>
        <w:t>MA theses, assessment</w:t>
      </w:r>
      <w:r w:rsidR="00CD294F">
        <w:rPr>
          <w:lang w:val="en-US"/>
        </w:rPr>
        <w:t>.</w:t>
      </w:r>
    </w:p>
    <w:p w14:paraId="327DE6C8" w14:textId="618751AD" w:rsidR="008562B7" w:rsidRDefault="008562B7" w:rsidP="00C92F07">
      <w:pPr>
        <w:pStyle w:val="ListParagraph"/>
        <w:numPr>
          <w:ilvl w:val="0"/>
          <w:numId w:val="3"/>
        </w:numPr>
        <w:rPr>
          <w:lang w:val="en-US"/>
        </w:rPr>
      </w:pPr>
      <w:r>
        <w:rPr>
          <w:lang w:val="en-US"/>
        </w:rPr>
        <w:t>MA thesis, supervising</w:t>
      </w:r>
      <w:r w:rsidR="00CD294F">
        <w:rPr>
          <w:lang w:val="en-US"/>
        </w:rPr>
        <w:t>.</w:t>
      </w:r>
    </w:p>
    <w:p w14:paraId="1AA24EFB" w14:textId="382E3E6F" w:rsidR="008562B7" w:rsidRPr="00BE1752" w:rsidRDefault="00323104" w:rsidP="00BE1752">
      <w:pPr>
        <w:pStyle w:val="ListParagraph"/>
        <w:numPr>
          <w:ilvl w:val="0"/>
          <w:numId w:val="3"/>
        </w:numPr>
        <w:rPr>
          <w:lang w:val="en-US"/>
        </w:rPr>
      </w:pPr>
      <w:r>
        <w:rPr>
          <w:lang w:val="en-US"/>
        </w:rPr>
        <w:t xml:space="preserve">External complaint examiner </w:t>
      </w:r>
      <w:r w:rsidR="00A66BA2">
        <w:rPr>
          <w:lang w:val="en-US"/>
        </w:rPr>
        <w:t>(Spanish and Latin American History, University of Oslo, Fall 2019)</w:t>
      </w:r>
    </w:p>
    <w:p w14:paraId="066904E2" w14:textId="511BA812" w:rsidR="00261710" w:rsidRPr="0069097C" w:rsidRDefault="00261710" w:rsidP="00C92F07">
      <w:pPr>
        <w:rPr>
          <w:lang w:val="en-US"/>
        </w:rPr>
      </w:pPr>
    </w:p>
    <w:p w14:paraId="2D0B8EFC" w14:textId="4AEB8C30" w:rsidR="00C92F07" w:rsidRPr="0069097C" w:rsidRDefault="00C92F07" w:rsidP="00C92F07">
      <w:pPr>
        <w:ind w:left="1440"/>
        <w:rPr>
          <w:lang w:val="en-US"/>
        </w:rPr>
      </w:pPr>
      <w:r w:rsidRPr="0069097C">
        <w:rPr>
          <w:lang w:val="en-US"/>
        </w:rPr>
        <w:t xml:space="preserve">Other courses taught at </w:t>
      </w:r>
      <w:proofErr w:type="spellStart"/>
      <w:r w:rsidRPr="0069097C">
        <w:rPr>
          <w:lang w:val="en-US"/>
        </w:rPr>
        <w:t>UiT</w:t>
      </w:r>
      <w:proofErr w:type="spellEnd"/>
      <w:r w:rsidRPr="0069097C">
        <w:rPr>
          <w:lang w:val="en-US"/>
        </w:rPr>
        <w:t>:</w:t>
      </w:r>
    </w:p>
    <w:p w14:paraId="29AB5C3C" w14:textId="2DFE3866" w:rsidR="00C92F07" w:rsidRPr="0069097C" w:rsidRDefault="00C92F07" w:rsidP="00C92F07">
      <w:pPr>
        <w:ind w:left="1440"/>
        <w:rPr>
          <w:lang w:val="en-US"/>
        </w:rPr>
      </w:pPr>
    </w:p>
    <w:p w14:paraId="0CC6694A" w14:textId="2395F630" w:rsidR="00C92F07" w:rsidRPr="0069097C" w:rsidRDefault="00C92F07" w:rsidP="0069097C">
      <w:pPr>
        <w:pStyle w:val="ListParagraph"/>
        <w:numPr>
          <w:ilvl w:val="0"/>
          <w:numId w:val="4"/>
        </w:numPr>
        <w:rPr>
          <w:lang w:val="en-US"/>
        </w:rPr>
      </w:pPr>
      <w:r w:rsidRPr="0069097C">
        <w:rPr>
          <w:lang w:val="en-US"/>
        </w:rPr>
        <w:t>The Counterreformation (guest lecture, History Department)</w:t>
      </w:r>
      <w:r w:rsidR="0069097C" w:rsidRPr="0069097C">
        <w:rPr>
          <w:lang w:val="en-US"/>
        </w:rPr>
        <w:t xml:space="preserve">, </w:t>
      </w:r>
      <w:r w:rsidR="001C4162">
        <w:rPr>
          <w:lang w:val="en-US"/>
        </w:rPr>
        <w:t xml:space="preserve">BA level, </w:t>
      </w:r>
      <w:r w:rsidR="0069097C" w:rsidRPr="0069097C">
        <w:rPr>
          <w:lang w:val="en-US"/>
        </w:rPr>
        <w:t>2016, 2017.</w:t>
      </w:r>
    </w:p>
    <w:p w14:paraId="17F2649B" w14:textId="07FE3A8F" w:rsidR="00C92F07" w:rsidRPr="0069097C" w:rsidRDefault="00C92F07" w:rsidP="0069097C">
      <w:pPr>
        <w:pStyle w:val="ListParagraph"/>
        <w:numPr>
          <w:ilvl w:val="0"/>
          <w:numId w:val="4"/>
        </w:numPr>
        <w:rPr>
          <w:lang w:val="en-US"/>
        </w:rPr>
      </w:pPr>
      <w:r w:rsidRPr="0069097C">
        <w:rPr>
          <w:lang w:val="en-US"/>
        </w:rPr>
        <w:t>Introduction to Comparative Literature</w:t>
      </w:r>
      <w:r w:rsidR="0069097C" w:rsidRPr="0069097C">
        <w:rPr>
          <w:lang w:val="en-US"/>
        </w:rPr>
        <w:t xml:space="preserve"> (responsible for course assignment, lectures, tutoring, exams), </w:t>
      </w:r>
      <w:r w:rsidR="001C4162">
        <w:rPr>
          <w:lang w:val="en-US"/>
        </w:rPr>
        <w:t xml:space="preserve">BA level, </w:t>
      </w:r>
      <w:r w:rsidR="0069097C" w:rsidRPr="0069097C">
        <w:rPr>
          <w:lang w:val="en-US"/>
        </w:rPr>
        <w:t>2015</w:t>
      </w:r>
      <w:r w:rsidR="001C4162">
        <w:rPr>
          <w:lang w:val="en-US"/>
        </w:rPr>
        <w:t>.</w:t>
      </w:r>
    </w:p>
    <w:p w14:paraId="1D6D9AAC" w14:textId="10D373FB" w:rsidR="0069097C" w:rsidRPr="0069097C" w:rsidRDefault="0069097C" w:rsidP="00C92F07">
      <w:pPr>
        <w:ind w:left="1440"/>
        <w:rPr>
          <w:lang w:val="en-US"/>
        </w:rPr>
      </w:pPr>
    </w:p>
    <w:p w14:paraId="1B152034" w14:textId="0837A611" w:rsidR="0069097C" w:rsidRDefault="0069097C" w:rsidP="0069097C">
      <w:pPr>
        <w:pStyle w:val="ListParagraph"/>
        <w:numPr>
          <w:ilvl w:val="0"/>
          <w:numId w:val="5"/>
        </w:numPr>
        <w:rPr>
          <w:lang w:val="en-US"/>
        </w:rPr>
      </w:pPr>
      <w:r w:rsidRPr="0069097C">
        <w:rPr>
          <w:lang w:val="en-US"/>
        </w:rPr>
        <w:t xml:space="preserve">Chivalric Literature, Court Poetry and Troubadour Lyrics, Lecture in continuing education for high school teachers in Southern Troms: European Culture and Literature, 500-1500. </w:t>
      </w:r>
      <w:proofErr w:type="spellStart"/>
      <w:r w:rsidRPr="0069097C">
        <w:rPr>
          <w:lang w:val="en-US"/>
        </w:rPr>
        <w:t>Rå</w:t>
      </w:r>
      <w:proofErr w:type="spellEnd"/>
      <w:r w:rsidRPr="0069097C">
        <w:rPr>
          <w:lang w:val="en-US"/>
        </w:rPr>
        <w:t xml:space="preserve"> High School, </w:t>
      </w:r>
      <w:proofErr w:type="spellStart"/>
      <w:r w:rsidRPr="0069097C">
        <w:rPr>
          <w:lang w:val="en-US"/>
        </w:rPr>
        <w:t>Borkenes</w:t>
      </w:r>
      <w:proofErr w:type="spellEnd"/>
      <w:r w:rsidRPr="0069097C">
        <w:rPr>
          <w:lang w:val="en-US"/>
        </w:rPr>
        <w:t>, 2008.</w:t>
      </w:r>
    </w:p>
    <w:p w14:paraId="59EA8ABB" w14:textId="7824D6B2" w:rsidR="000B02D3" w:rsidRDefault="000B02D3" w:rsidP="000B02D3">
      <w:pPr>
        <w:rPr>
          <w:lang w:val="en-US"/>
        </w:rPr>
      </w:pPr>
    </w:p>
    <w:p w14:paraId="384D5B95" w14:textId="61226EFF" w:rsidR="00615209" w:rsidRDefault="00615209" w:rsidP="00615209">
      <w:pPr>
        <w:ind w:left="1440"/>
        <w:rPr>
          <w:lang w:val="en-US"/>
        </w:rPr>
      </w:pPr>
      <w:r>
        <w:rPr>
          <w:lang w:val="en-US"/>
        </w:rPr>
        <w:t>University of Oslo:</w:t>
      </w:r>
    </w:p>
    <w:p w14:paraId="0109085A" w14:textId="02758541" w:rsidR="00615209" w:rsidRDefault="00615209" w:rsidP="00615209">
      <w:pPr>
        <w:pStyle w:val="ListParagraph"/>
        <w:numPr>
          <w:ilvl w:val="0"/>
          <w:numId w:val="10"/>
        </w:numPr>
        <w:rPr>
          <w:lang w:val="en-US"/>
        </w:rPr>
      </w:pPr>
      <w:r w:rsidRPr="00615209">
        <w:rPr>
          <w:lang w:val="en-US"/>
        </w:rPr>
        <w:t>1992-1994: Leader of study groups of BA-students in History of Ideas (TA).</w:t>
      </w:r>
    </w:p>
    <w:p w14:paraId="0B557583" w14:textId="77777777" w:rsidR="0008350F" w:rsidRDefault="0008350F" w:rsidP="0008350F">
      <w:pPr>
        <w:pStyle w:val="ListParagraph"/>
        <w:ind w:left="1440" w:firstLine="0"/>
        <w:rPr>
          <w:lang w:val="en-US"/>
        </w:rPr>
      </w:pPr>
    </w:p>
    <w:p w14:paraId="4A93C56C" w14:textId="25CCE083" w:rsidR="0008350F" w:rsidRDefault="003460CB" w:rsidP="0025585B">
      <w:pPr>
        <w:pStyle w:val="ListParagraph"/>
        <w:numPr>
          <w:ilvl w:val="0"/>
          <w:numId w:val="11"/>
        </w:numPr>
        <w:rPr>
          <w:lang w:val="en-US"/>
        </w:rPr>
      </w:pPr>
      <w:r>
        <w:rPr>
          <w:lang w:val="en-US"/>
        </w:rPr>
        <w:t xml:space="preserve">Teaching Exchange: </w:t>
      </w:r>
    </w:p>
    <w:p w14:paraId="571D1FFF" w14:textId="62417C18" w:rsidR="003460CB" w:rsidRPr="00615209" w:rsidRDefault="003460CB" w:rsidP="0008350F">
      <w:pPr>
        <w:pStyle w:val="ListParagraph"/>
        <w:ind w:left="1440" w:firstLine="0"/>
        <w:rPr>
          <w:lang w:val="en-US"/>
        </w:rPr>
      </w:pPr>
      <w:r>
        <w:rPr>
          <w:lang w:val="en-US"/>
        </w:rPr>
        <w:t xml:space="preserve">Erasmus </w:t>
      </w:r>
      <w:r w:rsidR="00C36689">
        <w:rPr>
          <w:lang w:val="en-US"/>
        </w:rPr>
        <w:t>+</w:t>
      </w:r>
      <w:r>
        <w:rPr>
          <w:lang w:val="en-US"/>
        </w:rPr>
        <w:t xml:space="preserve">Teaching Mobility, April </w:t>
      </w:r>
      <w:r w:rsidR="00143DE4">
        <w:rPr>
          <w:lang w:val="en-US"/>
        </w:rPr>
        <w:t xml:space="preserve">7-13, </w:t>
      </w:r>
      <w:r>
        <w:rPr>
          <w:lang w:val="en-US"/>
        </w:rPr>
        <w:t>2025</w:t>
      </w:r>
      <w:r w:rsidR="004D3D80">
        <w:rPr>
          <w:lang w:val="en-US"/>
        </w:rPr>
        <w:t xml:space="preserve">. “La </w:t>
      </w:r>
      <w:proofErr w:type="spellStart"/>
      <w:r w:rsidR="004D3D80">
        <w:rPr>
          <w:lang w:val="en-US"/>
        </w:rPr>
        <w:t>historia</w:t>
      </w:r>
      <w:proofErr w:type="spellEnd"/>
      <w:r w:rsidR="004D3D80">
        <w:rPr>
          <w:lang w:val="en-US"/>
        </w:rPr>
        <w:t xml:space="preserve"> septentrional de Cervantes: Los </w:t>
      </w:r>
      <w:proofErr w:type="spellStart"/>
      <w:r w:rsidR="004D3D80">
        <w:rPr>
          <w:lang w:val="en-US"/>
        </w:rPr>
        <w:t>trabajos</w:t>
      </w:r>
      <w:proofErr w:type="spellEnd"/>
      <w:r w:rsidR="004D3D80">
        <w:rPr>
          <w:lang w:val="en-US"/>
        </w:rPr>
        <w:t xml:space="preserve"> de </w:t>
      </w:r>
      <w:proofErr w:type="spellStart"/>
      <w:r w:rsidR="004D3D80">
        <w:rPr>
          <w:lang w:val="en-US"/>
        </w:rPr>
        <w:t>Persiles</w:t>
      </w:r>
      <w:proofErr w:type="spellEnd"/>
      <w:r w:rsidR="004D3D80">
        <w:rPr>
          <w:lang w:val="en-US"/>
        </w:rPr>
        <w:t xml:space="preserve"> y </w:t>
      </w:r>
      <w:proofErr w:type="spellStart"/>
      <w:r w:rsidR="004D3D80">
        <w:rPr>
          <w:lang w:val="en-US"/>
        </w:rPr>
        <w:t>Sigismunda</w:t>
      </w:r>
      <w:proofErr w:type="spellEnd"/>
      <w:r w:rsidR="004D3D80">
        <w:rPr>
          <w:lang w:val="en-US"/>
        </w:rPr>
        <w:t xml:space="preserve"> (1617)”, course offered </w:t>
      </w:r>
      <w:r w:rsidR="00AD5BCB">
        <w:rPr>
          <w:lang w:val="en-US"/>
        </w:rPr>
        <w:t>within the program of “</w:t>
      </w:r>
      <w:proofErr w:type="spellStart"/>
      <w:r w:rsidR="00AD5BCB">
        <w:rPr>
          <w:lang w:val="en-US"/>
        </w:rPr>
        <w:t>Literatura</w:t>
      </w:r>
      <w:proofErr w:type="spellEnd"/>
      <w:r w:rsidR="00AD5BCB">
        <w:rPr>
          <w:lang w:val="en-US"/>
        </w:rPr>
        <w:t xml:space="preserve"> Española del Siglo de Oro: </w:t>
      </w:r>
      <w:proofErr w:type="spellStart"/>
      <w:r w:rsidR="00AD5BCB">
        <w:rPr>
          <w:lang w:val="en-US"/>
        </w:rPr>
        <w:t>Prosa</w:t>
      </w:r>
      <w:proofErr w:type="spellEnd"/>
      <w:r w:rsidR="00AD5BCB">
        <w:rPr>
          <w:lang w:val="en-US"/>
        </w:rPr>
        <w:t>”</w:t>
      </w:r>
      <w:r w:rsidR="00A81235">
        <w:rPr>
          <w:lang w:val="en-US"/>
        </w:rPr>
        <w:t xml:space="preserve"> (20812) by dr. Jaume Garau Amengual</w:t>
      </w:r>
      <w:r w:rsidR="0025585B">
        <w:rPr>
          <w:lang w:val="en-US"/>
        </w:rPr>
        <w:t>.</w:t>
      </w:r>
    </w:p>
    <w:p w14:paraId="5A69EBC9" w14:textId="77777777" w:rsidR="00615209" w:rsidRPr="000B02D3" w:rsidRDefault="00615209" w:rsidP="00615209">
      <w:pPr>
        <w:ind w:left="1440"/>
        <w:rPr>
          <w:lang w:val="en-US"/>
        </w:rPr>
      </w:pPr>
    </w:p>
    <w:p w14:paraId="39F7279E" w14:textId="77777777" w:rsidR="00845F7B" w:rsidRPr="0069097C" w:rsidRDefault="00845F7B" w:rsidP="00B95053">
      <w:pPr>
        <w:rPr>
          <w:lang w:val="en-US"/>
        </w:rPr>
      </w:pPr>
    </w:p>
    <w:p w14:paraId="74B11D30" w14:textId="7E9ECB78" w:rsidR="00845F7B" w:rsidRPr="0069097C" w:rsidRDefault="009B4142" w:rsidP="008C687F">
      <w:pPr>
        <w:pStyle w:val="Heading2"/>
        <w:rPr>
          <w:lang w:val="en-US"/>
        </w:rPr>
      </w:pPr>
      <w:r w:rsidRPr="0069097C">
        <w:rPr>
          <w:lang w:val="en-US"/>
        </w:rPr>
        <w:t>Honors</w:t>
      </w:r>
      <w:r w:rsidR="00192C51">
        <w:rPr>
          <w:lang w:val="en-US"/>
        </w:rPr>
        <w:t xml:space="preserve"> </w:t>
      </w:r>
      <w:r w:rsidRPr="0069097C">
        <w:rPr>
          <w:lang w:val="en-US"/>
        </w:rPr>
        <w:t>and Recognition</w:t>
      </w:r>
    </w:p>
    <w:p w14:paraId="33C24492" w14:textId="77777777" w:rsidR="009B4142" w:rsidRPr="0069097C" w:rsidRDefault="009B4142" w:rsidP="00B95053">
      <w:pPr>
        <w:rPr>
          <w:b/>
          <w:smallCaps/>
          <w:lang w:val="en-US"/>
        </w:rPr>
      </w:pPr>
    </w:p>
    <w:p w14:paraId="5D286F0A" w14:textId="04E8D872" w:rsidR="003F0D96" w:rsidRDefault="003F0D96" w:rsidP="00E633D4">
      <w:pPr>
        <w:ind w:left="1440"/>
        <w:rPr>
          <w:lang w:val="en-US"/>
        </w:rPr>
      </w:pPr>
      <w:r>
        <w:rPr>
          <w:lang w:val="en-US"/>
        </w:rPr>
        <w:t xml:space="preserve">2019-2021: Elected </w:t>
      </w:r>
      <w:r w:rsidR="00006625">
        <w:rPr>
          <w:lang w:val="en-US"/>
        </w:rPr>
        <w:t xml:space="preserve">Secretary to the Board of the Norwegian Society for Eighteenth-Century Studies (Norsk </w:t>
      </w:r>
      <w:proofErr w:type="spellStart"/>
      <w:r w:rsidR="00006625">
        <w:rPr>
          <w:lang w:val="en-US"/>
        </w:rPr>
        <w:t>selskap</w:t>
      </w:r>
      <w:proofErr w:type="spellEnd"/>
      <w:r w:rsidR="00006625">
        <w:rPr>
          <w:lang w:val="en-US"/>
        </w:rPr>
        <w:t xml:space="preserve"> for 1700-tallsstudier).</w:t>
      </w:r>
    </w:p>
    <w:p w14:paraId="7423C87A" w14:textId="06BA27AB" w:rsidR="0040741C" w:rsidRDefault="0040741C" w:rsidP="00E633D4">
      <w:pPr>
        <w:ind w:left="1440"/>
        <w:rPr>
          <w:lang w:val="en-US"/>
        </w:rPr>
      </w:pPr>
      <w:r>
        <w:rPr>
          <w:lang w:val="en-US"/>
        </w:rPr>
        <w:t>2018-</w:t>
      </w:r>
      <w:r w:rsidR="009444AA">
        <w:rPr>
          <w:lang w:val="en-US"/>
        </w:rPr>
        <w:t>2023; 2023-2027</w:t>
      </w:r>
      <w:r>
        <w:rPr>
          <w:lang w:val="en-US"/>
        </w:rPr>
        <w:t xml:space="preserve">: Elected Vocal to the Junta </w:t>
      </w:r>
      <w:proofErr w:type="spellStart"/>
      <w:r>
        <w:rPr>
          <w:lang w:val="en-US"/>
        </w:rPr>
        <w:t>Directiva</w:t>
      </w:r>
      <w:proofErr w:type="spellEnd"/>
      <w:r>
        <w:rPr>
          <w:lang w:val="en-US"/>
        </w:rPr>
        <w:t xml:space="preserve"> of the </w:t>
      </w:r>
      <w:proofErr w:type="spellStart"/>
      <w:r>
        <w:rPr>
          <w:lang w:val="en-US"/>
        </w:rPr>
        <w:t>Asociación</w:t>
      </w:r>
      <w:proofErr w:type="spellEnd"/>
      <w:r>
        <w:rPr>
          <w:lang w:val="en-US"/>
        </w:rPr>
        <w:t xml:space="preserve"> de </w:t>
      </w:r>
      <w:proofErr w:type="spellStart"/>
      <w:r>
        <w:rPr>
          <w:lang w:val="en-US"/>
        </w:rPr>
        <w:t>Cervantistas</w:t>
      </w:r>
      <w:proofErr w:type="spellEnd"/>
      <w:r w:rsidR="00B15026">
        <w:rPr>
          <w:lang w:val="en-US"/>
        </w:rPr>
        <w:t>.</w:t>
      </w:r>
    </w:p>
    <w:p w14:paraId="386C6CD4" w14:textId="5A0A1DEA" w:rsidR="00824E5E" w:rsidRDefault="00824E5E" w:rsidP="00E633D4">
      <w:pPr>
        <w:ind w:left="1440"/>
        <w:rPr>
          <w:lang w:val="en-US"/>
        </w:rPr>
      </w:pPr>
      <w:r>
        <w:rPr>
          <w:lang w:val="en-US"/>
        </w:rPr>
        <w:tab/>
      </w:r>
      <w:r w:rsidRPr="00824E5E">
        <w:rPr>
          <w:lang w:val="en-US"/>
        </w:rPr>
        <w:t>http://asociaciondecervantistas.org/junta-directiva/</w:t>
      </w:r>
    </w:p>
    <w:p w14:paraId="49B9A296" w14:textId="1070C7D8" w:rsidR="00845F7B" w:rsidRDefault="0040741C" w:rsidP="00E633D4">
      <w:pPr>
        <w:ind w:left="1440"/>
        <w:rPr>
          <w:lang w:val="en-US"/>
        </w:rPr>
      </w:pPr>
      <w:r>
        <w:rPr>
          <w:lang w:val="en-US"/>
        </w:rPr>
        <w:t>2017-</w:t>
      </w:r>
      <w:r w:rsidR="00CD294F">
        <w:rPr>
          <w:lang w:val="en-US"/>
        </w:rPr>
        <w:t>2020; 2020-2023</w:t>
      </w:r>
      <w:r>
        <w:rPr>
          <w:lang w:val="en-US"/>
        </w:rPr>
        <w:t xml:space="preserve">: Elected Vocal to the Junta </w:t>
      </w:r>
      <w:proofErr w:type="spellStart"/>
      <w:r>
        <w:rPr>
          <w:lang w:val="en-US"/>
        </w:rPr>
        <w:t>Directiva</w:t>
      </w:r>
      <w:proofErr w:type="spellEnd"/>
      <w:r>
        <w:rPr>
          <w:lang w:val="en-US"/>
        </w:rPr>
        <w:t xml:space="preserve"> of the </w:t>
      </w:r>
      <w:proofErr w:type="spellStart"/>
      <w:r>
        <w:rPr>
          <w:lang w:val="en-US"/>
        </w:rPr>
        <w:t>Asociación</w:t>
      </w:r>
      <w:proofErr w:type="spellEnd"/>
      <w:r>
        <w:rPr>
          <w:lang w:val="en-US"/>
        </w:rPr>
        <w:t xml:space="preserve"> Internacional Siglo de Oro</w:t>
      </w:r>
      <w:r w:rsidR="00B15026">
        <w:rPr>
          <w:lang w:val="en-US"/>
        </w:rPr>
        <w:t>.</w:t>
      </w:r>
    </w:p>
    <w:p w14:paraId="5614D243" w14:textId="2C5AD6AB" w:rsidR="00824E5E" w:rsidRDefault="00824E5E" w:rsidP="00E633D4">
      <w:pPr>
        <w:ind w:left="1440"/>
        <w:rPr>
          <w:lang w:val="en-US"/>
        </w:rPr>
      </w:pPr>
      <w:r>
        <w:rPr>
          <w:lang w:val="en-US"/>
        </w:rPr>
        <w:tab/>
      </w:r>
      <w:r w:rsidRPr="00824E5E">
        <w:rPr>
          <w:lang w:val="en-US"/>
        </w:rPr>
        <w:t>https://aiso-asociacion.org/junta-directiva/</w:t>
      </w:r>
    </w:p>
    <w:p w14:paraId="2F264D1B" w14:textId="6C691783" w:rsidR="005523C1" w:rsidRDefault="005523C1" w:rsidP="00E633D4">
      <w:pPr>
        <w:ind w:left="1440"/>
        <w:rPr>
          <w:lang w:val="en-US"/>
        </w:rPr>
      </w:pPr>
      <w:r>
        <w:rPr>
          <w:lang w:val="en-US"/>
        </w:rPr>
        <w:lastRenderedPageBreak/>
        <w:t xml:space="preserve">2019-2020: Elected Vocal to the Board of the Norwegian Society for Eighteenth-Century Studies (Norsk </w:t>
      </w:r>
      <w:proofErr w:type="spellStart"/>
      <w:r>
        <w:rPr>
          <w:lang w:val="en-US"/>
        </w:rPr>
        <w:t>selskap</w:t>
      </w:r>
      <w:proofErr w:type="spellEnd"/>
      <w:r>
        <w:rPr>
          <w:lang w:val="en-US"/>
        </w:rPr>
        <w:t xml:space="preserve"> for 1700-tallsstudier).</w:t>
      </w:r>
    </w:p>
    <w:p w14:paraId="16B7F0CE" w14:textId="18E51298" w:rsidR="00824E5E" w:rsidRDefault="00824E5E" w:rsidP="00E633D4">
      <w:pPr>
        <w:ind w:left="1440"/>
        <w:rPr>
          <w:lang w:val="en-US"/>
        </w:rPr>
      </w:pPr>
      <w:r>
        <w:rPr>
          <w:lang w:val="en-US"/>
        </w:rPr>
        <w:tab/>
      </w:r>
      <w:r w:rsidRPr="00824E5E">
        <w:rPr>
          <w:lang w:val="en-US"/>
        </w:rPr>
        <w:t>https://www.1700-tallet.no/om/styret/</w:t>
      </w:r>
    </w:p>
    <w:p w14:paraId="02A8650F" w14:textId="49DF4F0C" w:rsidR="0040741C" w:rsidRDefault="0040741C" w:rsidP="00E633D4">
      <w:pPr>
        <w:ind w:left="1440"/>
        <w:rPr>
          <w:lang w:val="en-US"/>
        </w:rPr>
      </w:pPr>
      <w:r>
        <w:rPr>
          <w:lang w:val="en-US"/>
        </w:rPr>
        <w:t>2017-2019: Elected Vocal to the Board of the Norwegian Society for Eighteenth-Century Studies</w:t>
      </w:r>
      <w:r w:rsidR="00B15026">
        <w:rPr>
          <w:lang w:val="en-US"/>
        </w:rPr>
        <w:t xml:space="preserve"> (Norsk </w:t>
      </w:r>
      <w:proofErr w:type="spellStart"/>
      <w:r w:rsidR="00B15026">
        <w:rPr>
          <w:lang w:val="en-US"/>
        </w:rPr>
        <w:t>selskap</w:t>
      </w:r>
      <w:proofErr w:type="spellEnd"/>
      <w:r w:rsidR="00B15026">
        <w:rPr>
          <w:lang w:val="en-US"/>
        </w:rPr>
        <w:t xml:space="preserve"> for 1700-tallsstudier).</w:t>
      </w:r>
    </w:p>
    <w:p w14:paraId="25D5F1AD" w14:textId="0F47A05A" w:rsidR="0040741C" w:rsidRDefault="0040741C" w:rsidP="00E633D4">
      <w:pPr>
        <w:ind w:left="1440"/>
        <w:rPr>
          <w:lang w:val="en-US"/>
        </w:rPr>
      </w:pPr>
      <w:r>
        <w:rPr>
          <w:lang w:val="en-US"/>
        </w:rPr>
        <w:t>2009-2011: Elected Vocal to the Board of the Norwegian Society for Eighteenth-Century Studies</w:t>
      </w:r>
      <w:r w:rsidR="00B15026">
        <w:rPr>
          <w:lang w:val="en-US"/>
        </w:rPr>
        <w:t xml:space="preserve"> (Norsk </w:t>
      </w:r>
      <w:proofErr w:type="spellStart"/>
      <w:r w:rsidR="00B15026">
        <w:rPr>
          <w:lang w:val="en-US"/>
        </w:rPr>
        <w:t>selskap</w:t>
      </w:r>
      <w:proofErr w:type="spellEnd"/>
      <w:r w:rsidR="00B15026">
        <w:rPr>
          <w:lang w:val="en-US"/>
        </w:rPr>
        <w:t xml:space="preserve"> for 1700-tallsstudier).</w:t>
      </w:r>
    </w:p>
    <w:p w14:paraId="1D114B81" w14:textId="74590D49" w:rsidR="00053D09" w:rsidRDefault="00053D09" w:rsidP="00053D09">
      <w:pPr>
        <w:rPr>
          <w:lang w:val="en-US"/>
        </w:rPr>
      </w:pPr>
    </w:p>
    <w:p w14:paraId="597D5FF6" w14:textId="39D7546F" w:rsidR="00A66BA2" w:rsidRDefault="00A66BA2" w:rsidP="00053D09">
      <w:pPr>
        <w:rPr>
          <w:lang w:val="en-US"/>
        </w:rPr>
      </w:pPr>
    </w:p>
    <w:p w14:paraId="14CEE7AA" w14:textId="77777777" w:rsidR="00A66BA2" w:rsidRPr="0069097C" w:rsidRDefault="00A66BA2" w:rsidP="00053D09">
      <w:pPr>
        <w:rPr>
          <w:lang w:val="en-US"/>
        </w:rPr>
      </w:pPr>
    </w:p>
    <w:p w14:paraId="7FC55511" w14:textId="3A0FBE46" w:rsidR="00F47336" w:rsidRPr="00EC09C2" w:rsidRDefault="00F335E3" w:rsidP="00EC09C2">
      <w:pPr>
        <w:pStyle w:val="Heading2"/>
        <w:rPr>
          <w:lang w:val="en-US"/>
        </w:rPr>
      </w:pPr>
      <w:r>
        <w:rPr>
          <w:lang w:val="en-US"/>
        </w:rPr>
        <w:t xml:space="preserve">Complete list of </w:t>
      </w:r>
      <w:r w:rsidR="008C687F" w:rsidRPr="0069097C">
        <w:rPr>
          <w:lang w:val="en-US"/>
        </w:rPr>
        <w:t>Publications</w:t>
      </w:r>
    </w:p>
    <w:p w14:paraId="0FC91FC2" w14:textId="552A34FC" w:rsidR="00F47336" w:rsidRDefault="00F47336" w:rsidP="008C687F">
      <w:pPr>
        <w:rPr>
          <w:rFonts w:cs="Times New Roman (Body CS)"/>
          <w:lang w:val="en-US"/>
        </w:rPr>
      </w:pPr>
    </w:p>
    <w:p w14:paraId="5419B034" w14:textId="16EBD1BF" w:rsidR="00053D09" w:rsidRDefault="00053D09" w:rsidP="00053D09">
      <w:pPr>
        <w:pStyle w:val="Heading3"/>
        <w:rPr>
          <w:lang w:val="en-US"/>
        </w:rPr>
      </w:pPr>
      <w:r>
        <w:rPr>
          <w:lang w:val="en-US"/>
        </w:rPr>
        <w:t>Monograph</w:t>
      </w:r>
    </w:p>
    <w:p w14:paraId="6FDA5C1C" w14:textId="270C8234" w:rsidR="00053D09" w:rsidRDefault="00053D09" w:rsidP="00053D09">
      <w:pPr>
        <w:rPr>
          <w:lang w:val="en-US"/>
        </w:rPr>
      </w:pPr>
    </w:p>
    <w:p w14:paraId="25EBCB40" w14:textId="7DECACEB" w:rsidR="00053D09" w:rsidRPr="00053D09" w:rsidRDefault="00053D09" w:rsidP="00053D09">
      <w:pPr>
        <w:rPr>
          <w:lang w:val="en-US"/>
        </w:rPr>
      </w:pPr>
      <w:r>
        <w:rPr>
          <w:lang w:val="en-US"/>
        </w:rPr>
        <w:tab/>
        <w:t xml:space="preserve">Davenport, R. L. </w:t>
      </w:r>
      <w:r w:rsidR="00BD1C63">
        <w:rPr>
          <w:lang w:val="en-US"/>
        </w:rPr>
        <w:t xml:space="preserve">(2013) </w:t>
      </w:r>
      <w:r w:rsidRPr="00053D09">
        <w:rPr>
          <w:i/>
          <w:lang w:val="en-US"/>
        </w:rPr>
        <w:t xml:space="preserve">The Word from Within. Francisco de Quevedo’s Menippean Satire </w:t>
      </w:r>
      <w:proofErr w:type="spellStart"/>
      <w:r w:rsidRPr="00053D09">
        <w:rPr>
          <w:lang w:val="en-US"/>
        </w:rPr>
        <w:t>Sueños</w:t>
      </w:r>
      <w:proofErr w:type="spellEnd"/>
      <w:r w:rsidRPr="00053D09">
        <w:rPr>
          <w:lang w:val="en-US"/>
        </w:rPr>
        <w:t xml:space="preserve"> y </w:t>
      </w:r>
      <w:proofErr w:type="spellStart"/>
      <w:r w:rsidRPr="00053D09">
        <w:rPr>
          <w:lang w:val="en-US"/>
        </w:rPr>
        <w:t>discursos</w:t>
      </w:r>
      <w:proofErr w:type="spellEnd"/>
      <w:r w:rsidRPr="00053D09">
        <w:rPr>
          <w:i/>
          <w:lang w:val="en-US"/>
        </w:rPr>
        <w:t xml:space="preserve"> at the Epistemological Crossroads of Seventeenth-Century Spain</w:t>
      </w:r>
      <w:r>
        <w:rPr>
          <w:lang w:val="en-US"/>
        </w:rPr>
        <w:t>, Faculty of Humanities, University of Oslo</w:t>
      </w:r>
      <w:r w:rsidR="00BD1C63">
        <w:rPr>
          <w:lang w:val="en-US"/>
        </w:rPr>
        <w:t>, 377 pp.</w:t>
      </w:r>
    </w:p>
    <w:p w14:paraId="3665E3F7" w14:textId="77777777" w:rsidR="00053D09" w:rsidRPr="0069097C" w:rsidRDefault="00053D09" w:rsidP="008C687F">
      <w:pPr>
        <w:rPr>
          <w:rFonts w:cs="Times New Roman (Body CS)"/>
          <w:lang w:val="en-US"/>
        </w:rPr>
      </w:pPr>
    </w:p>
    <w:p w14:paraId="50AAAC02" w14:textId="41C50108" w:rsidR="006576A2" w:rsidRPr="006576A2" w:rsidRDefault="008C687F" w:rsidP="00053D09">
      <w:pPr>
        <w:pStyle w:val="Heading3"/>
        <w:rPr>
          <w:lang w:val="en-US"/>
        </w:rPr>
      </w:pPr>
      <w:r w:rsidRPr="0069097C">
        <w:rPr>
          <w:lang w:val="en-US"/>
        </w:rPr>
        <w:t>Edited Volume</w:t>
      </w:r>
      <w:r w:rsidR="00121670">
        <w:rPr>
          <w:lang w:val="en-US"/>
        </w:rPr>
        <w:t>s</w:t>
      </w:r>
    </w:p>
    <w:p w14:paraId="749D042B" w14:textId="77777777" w:rsidR="008C687F" w:rsidRPr="0069097C" w:rsidRDefault="008C687F" w:rsidP="008C687F">
      <w:pPr>
        <w:rPr>
          <w:rFonts w:cs="Times New Roman (Body CS)"/>
          <w:smallCaps/>
          <w:lang w:val="en-US"/>
        </w:rPr>
      </w:pPr>
    </w:p>
    <w:p w14:paraId="624B15A6" w14:textId="6B90C996" w:rsidR="005523C1" w:rsidRDefault="005523C1" w:rsidP="005523C1">
      <w:pPr>
        <w:ind w:left="1134" w:hanging="425"/>
        <w:rPr>
          <w:szCs w:val="22"/>
        </w:rPr>
      </w:pPr>
      <w:r w:rsidRPr="00D83EF0">
        <w:rPr>
          <w:i/>
          <w:szCs w:val="22"/>
        </w:rPr>
        <w:t>Cervantes en el Septentrión</w:t>
      </w:r>
      <w:r w:rsidR="00BD1C63">
        <w:rPr>
          <w:szCs w:val="22"/>
        </w:rPr>
        <w:t xml:space="preserve"> (2019)</w:t>
      </w:r>
      <w:r>
        <w:rPr>
          <w:szCs w:val="22"/>
        </w:rPr>
        <w:t xml:space="preserve"> Randi Lise Davenport and Isabel Lozano-Renieblas</w:t>
      </w:r>
      <w:r w:rsidR="00BD1C63">
        <w:rPr>
          <w:szCs w:val="22"/>
        </w:rPr>
        <w:t xml:space="preserve"> (eds.) </w:t>
      </w:r>
      <w:r>
        <w:rPr>
          <w:i/>
          <w:szCs w:val="22"/>
        </w:rPr>
        <w:t>Colección Batihoja</w:t>
      </w:r>
      <w:r>
        <w:rPr>
          <w:szCs w:val="22"/>
        </w:rPr>
        <w:t>, 57, 2019</w:t>
      </w:r>
      <w:r w:rsidR="00BD1C63">
        <w:rPr>
          <w:szCs w:val="22"/>
        </w:rPr>
        <w:t>, 295 pp.</w:t>
      </w:r>
      <w:r>
        <w:rPr>
          <w:szCs w:val="22"/>
        </w:rPr>
        <w:t xml:space="preserve"> </w:t>
      </w:r>
    </w:p>
    <w:p w14:paraId="758A5E70" w14:textId="77777777" w:rsidR="005523C1" w:rsidRDefault="005523C1" w:rsidP="005523C1">
      <w:pPr>
        <w:ind w:left="1134"/>
        <w:rPr>
          <w:szCs w:val="22"/>
        </w:rPr>
      </w:pPr>
      <w:r w:rsidRPr="00604639">
        <w:rPr>
          <w:szCs w:val="22"/>
        </w:rPr>
        <w:t>https://www.unav.edu/web/griso/publicaciones/coleccion-batihoja</w:t>
      </w:r>
    </w:p>
    <w:p w14:paraId="7706FDFF" w14:textId="77777777" w:rsidR="005523C1" w:rsidRDefault="005523C1" w:rsidP="005523C1">
      <w:pPr>
        <w:rPr>
          <w:i/>
          <w:szCs w:val="22"/>
        </w:rPr>
      </w:pPr>
    </w:p>
    <w:p w14:paraId="21DFD975" w14:textId="011E8871" w:rsidR="001C4162" w:rsidRDefault="0063083D" w:rsidP="001C4162">
      <w:pPr>
        <w:ind w:left="1134" w:hanging="425"/>
        <w:rPr>
          <w:szCs w:val="22"/>
        </w:rPr>
      </w:pPr>
      <w:r>
        <w:rPr>
          <w:i/>
          <w:szCs w:val="22"/>
        </w:rPr>
        <w:t xml:space="preserve">Hipogrifo. Revista de Literatura y Cultura del Siglo de Oro </w:t>
      </w:r>
      <w:r>
        <w:rPr>
          <w:szCs w:val="22"/>
        </w:rPr>
        <w:t xml:space="preserve">7.1 (2019) Monographic section: </w:t>
      </w:r>
      <w:r w:rsidR="00875823">
        <w:rPr>
          <w:i/>
          <w:szCs w:val="22"/>
        </w:rPr>
        <w:t xml:space="preserve">Historias septentrionales cervantinas </w:t>
      </w:r>
      <w:r w:rsidR="00875823">
        <w:rPr>
          <w:szCs w:val="22"/>
        </w:rPr>
        <w:t>(21 articles). Coord</w:t>
      </w:r>
      <w:r>
        <w:rPr>
          <w:szCs w:val="22"/>
        </w:rPr>
        <w:t>. Randi Lise Davenport</w:t>
      </w:r>
      <w:r w:rsidR="00604639">
        <w:rPr>
          <w:szCs w:val="22"/>
        </w:rPr>
        <w:t xml:space="preserve">. </w:t>
      </w:r>
      <w:r w:rsidR="00604639" w:rsidRPr="00604639">
        <w:rPr>
          <w:szCs w:val="22"/>
        </w:rPr>
        <w:t>https://www.revistahipogrifo.com/index.php/hipogrifo/article/view/654</w:t>
      </w:r>
    </w:p>
    <w:p w14:paraId="364D8EB1" w14:textId="77777777" w:rsidR="001C4162" w:rsidRDefault="001C4162" w:rsidP="001C4162">
      <w:pPr>
        <w:ind w:left="1134" w:hanging="425"/>
        <w:rPr>
          <w:szCs w:val="22"/>
        </w:rPr>
      </w:pPr>
    </w:p>
    <w:p w14:paraId="5B424204" w14:textId="01DE34C3" w:rsidR="0063083D" w:rsidRDefault="0063083D" w:rsidP="001C4162">
      <w:pPr>
        <w:ind w:left="1134" w:hanging="425"/>
        <w:rPr>
          <w:szCs w:val="22"/>
        </w:rPr>
      </w:pPr>
      <w:r w:rsidRPr="00807C78">
        <w:rPr>
          <w:i/>
          <w:szCs w:val="22"/>
        </w:rPr>
        <w:t>Helhet på tvers. 50 år med idéhistorie i Norge</w:t>
      </w:r>
      <w:r w:rsidR="00BD1C63">
        <w:rPr>
          <w:i/>
          <w:szCs w:val="22"/>
        </w:rPr>
        <w:t xml:space="preserve"> </w:t>
      </w:r>
      <w:r w:rsidR="00BD1C63">
        <w:rPr>
          <w:szCs w:val="22"/>
        </w:rPr>
        <w:t xml:space="preserve">(1996), </w:t>
      </w:r>
      <w:r>
        <w:rPr>
          <w:szCs w:val="22"/>
        </w:rPr>
        <w:t>Randi Lise Davenport, Kristin Gjerpe and Kari B. Sletnes</w:t>
      </w:r>
      <w:r w:rsidR="00BD1C63">
        <w:rPr>
          <w:szCs w:val="22"/>
        </w:rPr>
        <w:t xml:space="preserve"> (eds.), </w:t>
      </w:r>
      <w:r w:rsidR="00BD1C63" w:rsidRPr="00807C78">
        <w:rPr>
          <w:szCs w:val="22"/>
        </w:rPr>
        <w:t>Oslo: Tano Aschehoug</w:t>
      </w:r>
      <w:r w:rsidR="00BD1C63">
        <w:rPr>
          <w:szCs w:val="22"/>
        </w:rPr>
        <w:t xml:space="preserve">, 160 pp. </w:t>
      </w:r>
    </w:p>
    <w:p w14:paraId="46B5D976" w14:textId="77777777" w:rsidR="008C687F" w:rsidRPr="001C4162" w:rsidRDefault="008C687F" w:rsidP="008C687F">
      <w:pPr>
        <w:rPr>
          <w:rFonts w:cs="Times New Roman (Body CS)"/>
          <w:smallCaps/>
          <w:lang w:val="nb-NO"/>
        </w:rPr>
      </w:pPr>
    </w:p>
    <w:p w14:paraId="496456D0" w14:textId="0163BEFD" w:rsidR="008C687F" w:rsidRPr="00987BED" w:rsidRDefault="003012B0" w:rsidP="00EC09C2">
      <w:pPr>
        <w:pStyle w:val="Heading3"/>
        <w:rPr>
          <w:lang w:val="en-US"/>
        </w:rPr>
      </w:pPr>
      <w:r w:rsidRPr="00FB128A">
        <w:rPr>
          <w:lang w:val="en-US"/>
        </w:rPr>
        <w:t>Journal A</w:t>
      </w:r>
      <w:r w:rsidR="008C687F" w:rsidRPr="00FB128A">
        <w:rPr>
          <w:lang w:val="en-US"/>
        </w:rPr>
        <w:t xml:space="preserve">rticles </w:t>
      </w:r>
      <w:r w:rsidRPr="00FB128A">
        <w:rPr>
          <w:lang w:val="en-US"/>
        </w:rPr>
        <w:t>/</w:t>
      </w:r>
      <w:r w:rsidRPr="00B7688E">
        <w:rPr>
          <w:lang w:val="en-US"/>
        </w:rPr>
        <w:t xml:space="preserve"> </w:t>
      </w:r>
      <w:r w:rsidRPr="00987BED">
        <w:rPr>
          <w:lang w:val="en-US"/>
        </w:rPr>
        <w:t>Book Chapters</w:t>
      </w:r>
    </w:p>
    <w:p w14:paraId="30BE4262" w14:textId="77777777" w:rsidR="009859FF" w:rsidRDefault="009859FF" w:rsidP="007B6C12">
      <w:pPr>
        <w:rPr>
          <w:lang w:val="en-US"/>
        </w:rPr>
      </w:pPr>
    </w:p>
    <w:p w14:paraId="2129CF0C" w14:textId="788B0ECD" w:rsidR="0096107F" w:rsidRDefault="0096107F" w:rsidP="00FD32D4">
      <w:pPr>
        <w:ind w:left="1134" w:hanging="425"/>
        <w:rPr>
          <w:szCs w:val="22"/>
        </w:rPr>
      </w:pPr>
      <w:r>
        <w:rPr>
          <w:szCs w:val="22"/>
        </w:rPr>
        <w:t>Davenport, R. L.</w:t>
      </w:r>
      <w:r>
        <w:rPr>
          <w:szCs w:val="22"/>
        </w:rPr>
        <w:t xml:space="preserve"> (2026)</w:t>
      </w:r>
      <w:r>
        <w:rPr>
          <w:szCs w:val="22"/>
        </w:rPr>
        <w:t xml:space="preserve"> “</w:t>
      </w:r>
      <w:r>
        <w:rPr>
          <w:szCs w:val="22"/>
        </w:rPr>
        <w:t xml:space="preserve">Señales de autora. </w:t>
      </w:r>
      <w:r>
        <w:rPr>
          <w:szCs w:val="22"/>
        </w:rPr>
        <w:t xml:space="preserve">El marco narrativo de </w:t>
      </w:r>
      <w:r w:rsidRPr="00BD7A95">
        <w:rPr>
          <w:i/>
          <w:iCs/>
          <w:szCs w:val="22"/>
        </w:rPr>
        <w:t>Navidades de Madrid y noches entretenidas</w:t>
      </w:r>
      <w:r>
        <w:rPr>
          <w:i/>
          <w:iCs/>
          <w:szCs w:val="22"/>
        </w:rPr>
        <w:t>,</w:t>
      </w:r>
      <w:r w:rsidRPr="00BD7A95">
        <w:rPr>
          <w:i/>
          <w:iCs/>
          <w:szCs w:val="22"/>
        </w:rPr>
        <w:t xml:space="preserve"> en ocho novelas </w:t>
      </w:r>
      <w:r>
        <w:rPr>
          <w:szCs w:val="22"/>
        </w:rPr>
        <w:t>(1663) de Mariana de Carvajal”.</w:t>
      </w:r>
      <w:r>
        <w:rPr>
          <w:szCs w:val="22"/>
        </w:rPr>
        <w:t xml:space="preserve"> En </w:t>
      </w:r>
      <w:r w:rsidRPr="00BD7A95">
        <w:rPr>
          <w:i/>
          <w:iCs/>
          <w:szCs w:val="22"/>
        </w:rPr>
        <w:t>El universo femenino entre textos e historia. Temas, escrituras, lenguajes</w:t>
      </w:r>
      <w:r>
        <w:rPr>
          <w:szCs w:val="22"/>
        </w:rPr>
        <w:t xml:space="preserve">. </w:t>
      </w:r>
      <w:r w:rsidRPr="00BD7A95">
        <w:rPr>
          <w:i/>
          <w:iCs/>
          <w:szCs w:val="22"/>
        </w:rPr>
        <w:t xml:space="preserve">XXXII Congresso de la Associazione Ispanisti Italiani, </w:t>
      </w:r>
      <w:r>
        <w:rPr>
          <w:szCs w:val="22"/>
        </w:rPr>
        <w:t>Sapienza Università di Roma</w:t>
      </w:r>
      <w:r>
        <w:rPr>
          <w:szCs w:val="22"/>
        </w:rPr>
        <w:t>, 2024, pp. 614-626. [En prensa]</w:t>
      </w:r>
    </w:p>
    <w:p w14:paraId="0AB14D57" w14:textId="77777777" w:rsidR="0096107F" w:rsidRDefault="0096107F" w:rsidP="00FD32D4">
      <w:pPr>
        <w:ind w:left="1134" w:hanging="425"/>
        <w:rPr>
          <w:szCs w:val="22"/>
          <w:lang w:val="en-US"/>
        </w:rPr>
      </w:pPr>
    </w:p>
    <w:p w14:paraId="634CA1A7" w14:textId="244C60C9" w:rsidR="00FD32D4" w:rsidRDefault="00CD294F" w:rsidP="00FD32D4">
      <w:pPr>
        <w:ind w:left="1134" w:hanging="425"/>
        <w:rPr>
          <w:szCs w:val="22"/>
          <w:lang w:val="en-US"/>
        </w:rPr>
      </w:pPr>
      <w:r>
        <w:rPr>
          <w:szCs w:val="22"/>
          <w:lang w:val="en-US"/>
        </w:rPr>
        <w:t>Davenport, R. L. (</w:t>
      </w:r>
      <w:r w:rsidR="00EE4A59">
        <w:rPr>
          <w:szCs w:val="22"/>
          <w:lang w:val="en-US"/>
        </w:rPr>
        <w:t>2024</w:t>
      </w:r>
      <w:r>
        <w:rPr>
          <w:szCs w:val="22"/>
          <w:lang w:val="en-US"/>
        </w:rPr>
        <w:t>)</w:t>
      </w:r>
      <w:r w:rsidR="00D358C5">
        <w:rPr>
          <w:szCs w:val="22"/>
          <w:lang w:val="en-US"/>
        </w:rPr>
        <w:t xml:space="preserve">. “Las </w:t>
      </w:r>
      <w:proofErr w:type="spellStart"/>
      <w:r w:rsidR="00D358C5">
        <w:rPr>
          <w:szCs w:val="22"/>
          <w:lang w:val="en-US"/>
        </w:rPr>
        <w:t>competencias</w:t>
      </w:r>
      <w:proofErr w:type="spellEnd"/>
      <w:r w:rsidR="00D358C5">
        <w:rPr>
          <w:szCs w:val="22"/>
          <w:lang w:val="en-US"/>
        </w:rPr>
        <w:t xml:space="preserve"> </w:t>
      </w:r>
      <w:proofErr w:type="spellStart"/>
      <w:r w:rsidR="00D358C5">
        <w:rPr>
          <w:szCs w:val="22"/>
          <w:lang w:val="en-US"/>
        </w:rPr>
        <w:t>interpretativas</w:t>
      </w:r>
      <w:proofErr w:type="spellEnd"/>
      <w:r w:rsidR="00D358C5">
        <w:rPr>
          <w:szCs w:val="22"/>
          <w:lang w:val="en-US"/>
        </w:rPr>
        <w:t xml:space="preserve"> de </w:t>
      </w:r>
      <w:proofErr w:type="spellStart"/>
      <w:r w:rsidR="00D358C5">
        <w:rPr>
          <w:szCs w:val="22"/>
          <w:lang w:val="en-US"/>
        </w:rPr>
        <w:t>Transila</w:t>
      </w:r>
      <w:proofErr w:type="spellEnd"/>
      <w:r w:rsidR="00D358C5">
        <w:rPr>
          <w:szCs w:val="22"/>
          <w:lang w:val="en-US"/>
        </w:rPr>
        <w:t xml:space="preserve"> </w:t>
      </w:r>
      <w:proofErr w:type="spellStart"/>
      <w:r w:rsidR="00D358C5">
        <w:rPr>
          <w:szCs w:val="22"/>
          <w:lang w:val="en-US"/>
        </w:rPr>
        <w:t>en</w:t>
      </w:r>
      <w:proofErr w:type="spellEnd"/>
      <w:r w:rsidR="00D358C5">
        <w:rPr>
          <w:szCs w:val="22"/>
          <w:lang w:val="en-US"/>
        </w:rPr>
        <w:t xml:space="preserve"> </w:t>
      </w:r>
      <w:r w:rsidR="00D358C5" w:rsidRPr="00D358C5">
        <w:rPr>
          <w:i/>
          <w:iCs/>
          <w:szCs w:val="22"/>
          <w:lang w:val="en-US"/>
        </w:rPr>
        <w:t xml:space="preserve">Los </w:t>
      </w:r>
      <w:proofErr w:type="spellStart"/>
      <w:r w:rsidR="00D358C5" w:rsidRPr="00D358C5">
        <w:rPr>
          <w:i/>
          <w:iCs/>
          <w:szCs w:val="22"/>
          <w:lang w:val="en-US"/>
        </w:rPr>
        <w:t>trabajos</w:t>
      </w:r>
      <w:proofErr w:type="spellEnd"/>
      <w:r w:rsidR="00D358C5" w:rsidRPr="00D358C5">
        <w:rPr>
          <w:i/>
          <w:iCs/>
          <w:szCs w:val="22"/>
          <w:lang w:val="en-US"/>
        </w:rPr>
        <w:t xml:space="preserve"> de </w:t>
      </w:r>
      <w:proofErr w:type="spellStart"/>
      <w:r w:rsidR="00D358C5" w:rsidRPr="00D358C5">
        <w:rPr>
          <w:i/>
          <w:iCs/>
          <w:szCs w:val="22"/>
          <w:lang w:val="en-US"/>
        </w:rPr>
        <w:t>Persiles</w:t>
      </w:r>
      <w:proofErr w:type="spellEnd"/>
      <w:r w:rsidR="00D358C5" w:rsidRPr="00D358C5">
        <w:rPr>
          <w:i/>
          <w:iCs/>
          <w:szCs w:val="22"/>
          <w:lang w:val="en-US"/>
        </w:rPr>
        <w:t xml:space="preserve"> y </w:t>
      </w:r>
      <w:proofErr w:type="spellStart"/>
      <w:r w:rsidR="00D358C5" w:rsidRPr="00D358C5">
        <w:rPr>
          <w:i/>
          <w:iCs/>
          <w:szCs w:val="22"/>
          <w:lang w:val="en-US"/>
        </w:rPr>
        <w:t>Sigismunda</w:t>
      </w:r>
      <w:proofErr w:type="spellEnd"/>
      <w:r w:rsidR="00D358C5" w:rsidRPr="00D358C5">
        <w:rPr>
          <w:i/>
          <w:iCs/>
          <w:szCs w:val="22"/>
          <w:lang w:val="en-US"/>
        </w:rPr>
        <w:t xml:space="preserve">, </w:t>
      </w:r>
      <w:proofErr w:type="spellStart"/>
      <w:r w:rsidR="00D358C5" w:rsidRPr="00D358C5">
        <w:rPr>
          <w:i/>
          <w:iCs/>
          <w:szCs w:val="22"/>
          <w:lang w:val="en-US"/>
        </w:rPr>
        <w:t>historia</w:t>
      </w:r>
      <w:proofErr w:type="spellEnd"/>
      <w:r w:rsidR="00D358C5" w:rsidRPr="00D358C5">
        <w:rPr>
          <w:i/>
          <w:iCs/>
          <w:szCs w:val="22"/>
          <w:lang w:val="en-US"/>
        </w:rPr>
        <w:t xml:space="preserve"> </w:t>
      </w:r>
      <w:proofErr w:type="spellStart"/>
      <w:r w:rsidR="00D358C5" w:rsidRPr="00D358C5">
        <w:rPr>
          <w:i/>
          <w:iCs/>
          <w:szCs w:val="22"/>
          <w:lang w:val="en-US"/>
        </w:rPr>
        <w:t>setentrional</w:t>
      </w:r>
      <w:proofErr w:type="spellEnd"/>
      <w:r w:rsidR="00D358C5">
        <w:rPr>
          <w:szCs w:val="22"/>
          <w:lang w:val="en-US"/>
        </w:rPr>
        <w:t xml:space="preserve">”, </w:t>
      </w:r>
      <w:proofErr w:type="spellStart"/>
      <w:r w:rsidR="00D358C5" w:rsidRPr="00D358C5">
        <w:rPr>
          <w:i/>
          <w:iCs/>
          <w:szCs w:val="22"/>
          <w:lang w:val="en-US"/>
        </w:rPr>
        <w:t>Anales</w:t>
      </w:r>
      <w:proofErr w:type="spellEnd"/>
      <w:r w:rsidR="00D358C5" w:rsidRPr="00D358C5">
        <w:rPr>
          <w:i/>
          <w:iCs/>
          <w:szCs w:val="22"/>
          <w:lang w:val="en-US"/>
        </w:rPr>
        <w:t xml:space="preserve"> Cervantin</w:t>
      </w:r>
      <w:r w:rsidR="00D358C5">
        <w:rPr>
          <w:i/>
          <w:iCs/>
          <w:szCs w:val="22"/>
          <w:lang w:val="en-US"/>
        </w:rPr>
        <w:t>o</w:t>
      </w:r>
      <w:r w:rsidR="00D358C5" w:rsidRPr="00D358C5">
        <w:rPr>
          <w:i/>
          <w:iCs/>
          <w:szCs w:val="22"/>
          <w:lang w:val="en-US"/>
        </w:rPr>
        <w:t>s</w:t>
      </w:r>
      <w:r w:rsidR="00D358C5">
        <w:rPr>
          <w:szCs w:val="22"/>
          <w:lang w:val="en-US"/>
        </w:rPr>
        <w:t xml:space="preserve">, Vol. </w:t>
      </w:r>
      <w:r w:rsidR="00853D2F">
        <w:rPr>
          <w:szCs w:val="22"/>
          <w:lang w:val="en-US"/>
        </w:rPr>
        <w:t>56</w:t>
      </w:r>
      <w:r w:rsidR="00A63189">
        <w:rPr>
          <w:szCs w:val="22"/>
          <w:lang w:val="en-US"/>
        </w:rPr>
        <w:t>, 574</w:t>
      </w:r>
      <w:r w:rsidR="00FD32D4">
        <w:rPr>
          <w:szCs w:val="22"/>
          <w:lang w:val="en-US"/>
        </w:rPr>
        <w:t xml:space="preserve">. </w:t>
      </w:r>
      <w:r w:rsidR="00FD32D4" w:rsidRPr="00FD32D4">
        <w:rPr>
          <w:szCs w:val="22"/>
          <w:lang w:val="en-US"/>
        </w:rPr>
        <w:t>https://doi.org/10.3989/anacervantinos.2024.574</w:t>
      </w:r>
    </w:p>
    <w:p w14:paraId="5D29B312" w14:textId="77777777" w:rsidR="00CD294F" w:rsidRDefault="00CD294F" w:rsidP="00F864F7">
      <w:pPr>
        <w:ind w:left="1134" w:hanging="425"/>
        <w:rPr>
          <w:szCs w:val="22"/>
          <w:lang w:val="en-US"/>
        </w:rPr>
      </w:pPr>
    </w:p>
    <w:p w14:paraId="33897710" w14:textId="68246C6B" w:rsidR="00F864F7" w:rsidRPr="00807890" w:rsidRDefault="00F864F7" w:rsidP="00F864F7">
      <w:pPr>
        <w:ind w:left="1134" w:hanging="425"/>
        <w:rPr>
          <w:szCs w:val="22"/>
          <w:lang w:val="en-US"/>
        </w:rPr>
      </w:pPr>
      <w:r w:rsidRPr="00807890">
        <w:rPr>
          <w:szCs w:val="22"/>
          <w:lang w:val="en-US"/>
        </w:rPr>
        <w:t>Davenport, R. L.</w:t>
      </w:r>
      <w:r w:rsidR="00F01BCC">
        <w:rPr>
          <w:szCs w:val="22"/>
          <w:lang w:val="en-US"/>
        </w:rPr>
        <w:t xml:space="preserve"> (2022)</w:t>
      </w:r>
      <w:r w:rsidR="00D358C5">
        <w:rPr>
          <w:szCs w:val="22"/>
          <w:lang w:val="en-US"/>
        </w:rPr>
        <w:t>.</w:t>
      </w:r>
      <w:r w:rsidRPr="00807890">
        <w:rPr>
          <w:szCs w:val="22"/>
          <w:lang w:val="en-US"/>
        </w:rPr>
        <w:t xml:space="preserve"> “Obras y palabras. Unas </w:t>
      </w:r>
      <w:proofErr w:type="spellStart"/>
      <w:r w:rsidRPr="00807890">
        <w:rPr>
          <w:szCs w:val="22"/>
          <w:lang w:val="en-US"/>
        </w:rPr>
        <w:t>notas</w:t>
      </w:r>
      <w:proofErr w:type="spellEnd"/>
      <w:r w:rsidRPr="00807890">
        <w:rPr>
          <w:szCs w:val="22"/>
          <w:lang w:val="en-US"/>
        </w:rPr>
        <w:t xml:space="preserve"> </w:t>
      </w:r>
      <w:proofErr w:type="spellStart"/>
      <w:r w:rsidRPr="00807890">
        <w:rPr>
          <w:szCs w:val="22"/>
          <w:lang w:val="en-US"/>
        </w:rPr>
        <w:t>sobre</w:t>
      </w:r>
      <w:proofErr w:type="spellEnd"/>
      <w:r w:rsidRPr="00807890">
        <w:rPr>
          <w:szCs w:val="22"/>
          <w:lang w:val="en-US"/>
        </w:rPr>
        <w:t xml:space="preserve"> Sulpicia </w:t>
      </w:r>
      <w:proofErr w:type="spellStart"/>
      <w:r w:rsidRPr="00807890">
        <w:rPr>
          <w:szCs w:val="22"/>
          <w:lang w:val="en-US"/>
        </w:rPr>
        <w:t>en</w:t>
      </w:r>
      <w:proofErr w:type="spellEnd"/>
      <w:r w:rsidRPr="00807890">
        <w:rPr>
          <w:szCs w:val="22"/>
          <w:lang w:val="en-US"/>
        </w:rPr>
        <w:t xml:space="preserve"> </w:t>
      </w:r>
      <w:proofErr w:type="spellStart"/>
      <w:r w:rsidRPr="00807890">
        <w:rPr>
          <w:szCs w:val="22"/>
          <w:lang w:val="en-US"/>
        </w:rPr>
        <w:t>el</w:t>
      </w:r>
      <w:proofErr w:type="spellEnd"/>
      <w:r w:rsidRPr="00807890">
        <w:rPr>
          <w:szCs w:val="22"/>
          <w:lang w:val="en-US"/>
        </w:rPr>
        <w:t xml:space="preserve"> </w:t>
      </w:r>
      <w:proofErr w:type="spellStart"/>
      <w:r w:rsidRPr="00807890">
        <w:rPr>
          <w:i/>
          <w:szCs w:val="22"/>
          <w:lang w:val="en-US"/>
        </w:rPr>
        <w:t>Persiles</w:t>
      </w:r>
      <w:proofErr w:type="spellEnd"/>
      <w:r w:rsidRPr="00807890">
        <w:rPr>
          <w:szCs w:val="22"/>
          <w:lang w:val="en-US"/>
        </w:rPr>
        <w:t xml:space="preserve"> de Cervantes”. In Ruth Fine, Florinda Goldberg and Or Hassan (eds.) </w:t>
      </w:r>
      <w:r w:rsidR="0080470B" w:rsidRPr="00807890">
        <w:rPr>
          <w:i/>
          <w:iCs/>
          <w:szCs w:val="22"/>
          <w:lang w:val="es-ES"/>
        </w:rPr>
        <w:t>Mundos del hispanismo - una cartografía para el siglo XXI: AIH Jerusalén 2019</w:t>
      </w:r>
      <w:r w:rsidR="003166EE" w:rsidRPr="00807890">
        <w:rPr>
          <w:szCs w:val="22"/>
          <w:lang w:val="en-US"/>
        </w:rPr>
        <w:t xml:space="preserve">, </w:t>
      </w:r>
      <w:r w:rsidRPr="00807890">
        <w:rPr>
          <w:szCs w:val="22"/>
          <w:lang w:val="en-US"/>
        </w:rPr>
        <w:t xml:space="preserve">Madrid / Frankfurt: Iberoamericana / </w:t>
      </w:r>
      <w:proofErr w:type="spellStart"/>
      <w:r w:rsidRPr="00807890">
        <w:rPr>
          <w:szCs w:val="22"/>
          <w:lang w:val="en-US"/>
        </w:rPr>
        <w:t>Vervuert</w:t>
      </w:r>
      <w:proofErr w:type="spellEnd"/>
      <w:r w:rsidRPr="00807890">
        <w:rPr>
          <w:szCs w:val="22"/>
          <w:lang w:val="en-US"/>
        </w:rPr>
        <w:t xml:space="preserve">, </w:t>
      </w:r>
      <w:r w:rsidR="003166EE" w:rsidRPr="00807890">
        <w:rPr>
          <w:szCs w:val="22"/>
          <w:lang w:val="en-US"/>
        </w:rPr>
        <w:t>chapter 97, 8</w:t>
      </w:r>
      <w:r w:rsidRPr="00807890">
        <w:rPr>
          <w:szCs w:val="22"/>
          <w:lang w:val="en-US"/>
        </w:rPr>
        <w:t xml:space="preserve"> pp. </w:t>
      </w:r>
      <w:hyperlink r:id="rId7" w:tgtFrame="_blank" w:history="1">
        <w:r w:rsidR="00924C52" w:rsidRPr="00807890">
          <w:rPr>
            <w:rStyle w:val="Hyperlink"/>
            <w:rFonts w:ascii="Arial" w:hAnsi="Arial" w:cs="Arial"/>
            <w:color w:val="336699"/>
            <w:szCs w:val="22"/>
            <w:shd w:val="clear" w:color="auto" w:fill="EEEEEE"/>
          </w:rPr>
          <w:t>10.31819/9783968693002_097</w:t>
        </w:r>
      </w:hyperlink>
    </w:p>
    <w:p w14:paraId="12C868FE" w14:textId="77777777" w:rsidR="00B6264E" w:rsidRPr="00807890" w:rsidRDefault="00B6264E" w:rsidP="00F864F7">
      <w:pPr>
        <w:ind w:left="1134" w:hanging="425"/>
        <w:rPr>
          <w:szCs w:val="22"/>
          <w:lang w:val="en-US"/>
        </w:rPr>
      </w:pPr>
    </w:p>
    <w:p w14:paraId="1E82938F" w14:textId="2F0A174F" w:rsidR="00B6264E" w:rsidRPr="00807890" w:rsidRDefault="00B6264E" w:rsidP="00B6264E">
      <w:pPr>
        <w:ind w:left="1134" w:hanging="425"/>
        <w:rPr>
          <w:szCs w:val="22"/>
          <w:lang w:val="nb-NO"/>
        </w:rPr>
      </w:pPr>
      <w:r w:rsidRPr="00807890">
        <w:rPr>
          <w:szCs w:val="22"/>
          <w:lang w:val="en-US"/>
        </w:rPr>
        <w:t>Davenport, R. L. (202</w:t>
      </w:r>
      <w:r w:rsidR="00BE3D17" w:rsidRPr="00807890">
        <w:rPr>
          <w:szCs w:val="22"/>
          <w:lang w:val="en-US"/>
        </w:rPr>
        <w:t>1</w:t>
      </w:r>
      <w:r w:rsidRPr="00807890">
        <w:rPr>
          <w:szCs w:val="22"/>
          <w:lang w:val="en-US"/>
        </w:rPr>
        <w:t>). “</w:t>
      </w:r>
      <w:proofErr w:type="spellStart"/>
      <w:r w:rsidRPr="00807890">
        <w:rPr>
          <w:szCs w:val="22"/>
          <w:lang w:val="en-US"/>
        </w:rPr>
        <w:t>Sjelens</w:t>
      </w:r>
      <w:proofErr w:type="spellEnd"/>
      <w:r w:rsidRPr="00807890">
        <w:rPr>
          <w:szCs w:val="22"/>
          <w:lang w:val="en-US"/>
        </w:rPr>
        <w:t xml:space="preserve"> </w:t>
      </w:r>
      <w:r w:rsidRPr="00807890">
        <w:rPr>
          <w:i/>
          <w:szCs w:val="22"/>
          <w:lang w:val="en-US"/>
        </w:rPr>
        <w:t>ghostwriter</w:t>
      </w:r>
      <w:r w:rsidRPr="00807890">
        <w:rPr>
          <w:szCs w:val="22"/>
          <w:lang w:val="en-US"/>
        </w:rPr>
        <w:t xml:space="preserve">: Teresa av Avilas </w:t>
      </w:r>
      <w:proofErr w:type="spellStart"/>
      <w:r w:rsidRPr="00807890">
        <w:rPr>
          <w:szCs w:val="22"/>
          <w:lang w:val="en-US"/>
        </w:rPr>
        <w:t>selvbiografi</w:t>
      </w:r>
      <w:proofErr w:type="spellEnd"/>
      <w:r w:rsidRPr="00807890">
        <w:rPr>
          <w:szCs w:val="22"/>
          <w:lang w:val="en-US"/>
        </w:rPr>
        <w:t>” [Ghostwriter of the Soul: Teresa of Avila’s Autobiography]</w:t>
      </w:r>
      <w:r w:rsidR="004E4262" w:rsidRPr="00807890">
        <w:rPr>
          <w:szCs w:val="22"/>
          <w:lang w:val="en-US"/>
        </w:rPr>
        <w:t>. I</w:t>
      </w:r>
      <w:r w:rsidRPr="00807890">
        <w:rPr>
          <w:szCs w:val="22"/>
          <w:lang w:val="en-US"/>
        </w:rPr>
        <w:t xml:space="preserve">n Christian Dahl and Tue Andersen Nexø (eds.), </w:t>
      </w:r>
      <w:r w:rsidRPr="00807890">
        <w:rPr>
          <w:i/>
          <w:szCs w:val="22"/>
          <w:lang w:val="en-US"/>
        </w:rPr>
        <w:t xml:space="preserve">Europæisk </w:t>
      </w:r>
      <w:proofErr w:type="spellStart"/>
      <w:r w:rsidRPr="00807890">
        <w:rPr>
          <w:i/>
          <w:szCs w:val="22"/>
          <w:lang w:val="en-US"/>
        </w:rPr>
        <w:t>litteratur</w:t>
      </w:r>
      <w:proofErr w:type="spellEnd"/>
      <w:r w:rsidRPr="00807890">
        <w:rPr>
          <w:i/>
          <w:szCs w:val="22"/>
          <w:lang w:val="en-US"/>
        </w:rPr>
        <w:t xml:space="preserve"> 1500-1800. </w:t>
      </w:r>
      <w:r w:rsidRPr="00807890">
        <w:rPr>
          <w:i/>
          <w:szCs w:val="22"/>
          <w:lang w:val="nb-NO"/>
        </w:rPr>
        <w:t xml:space="preserve">Selvet. Fra </w:t>
      </w:r>
      <w:proofErr w:type="spellStart"/>
      <w:r w:rsidRPr="00807890">
        <w:rPr>
          <w:i/>
          <w:szCs w:val="22"/>
          <w:lang w:val="nb-NO"/>
        </w:rPr>
        <w:t>sjæleliv</w:t>
      </w:r>
      <w:proofErr w:type="spellEnd"/>
      <w:r w:rsidRPr="00807890">
        <w:rPr>
          <w:i/>
          <w:szCs w:val="22"/>
          <w:lang w:val="nb-NO"/>
        </w:rPr>
        <w:t xml:space="preserve"> til skolestil, </w:t>
      </w:r>
      <w:r w:rsidRPr="00807890">
        <w:rPr>
          <w:szCs w:val="22"/>
          <w:lang w:val="nb-NO"/>
        </w:rPr>
        <w:t>Århus: Aarhus Universitetsforlag</w:t>
      </w:r>
      <w:r w:rsidR="001836FB" w:rsidRPr="00807890">
        <w:rPr>
          <w:szCs w:val="22"/>
          <w:lang w:val="nb-NO"/>
        </w:rPr>
        <w:t xml:space="preserve">, </w:t>
      </w:r>
      <w:proofErr w:type="spellStart"/>
      <w:r w:rsidR="00CA5F1F" w:rsidRPr="00807890">
        <w:rPr>
          <w:szCs w:val="22"/>
          <w:lang w:val="nb-NO"/>
        </w:rPr>
        <w:t>pp</w:t>
      </w:r>
      <w:proofErr w:type="spellEnd"/>
      <w:r w:rsidR="00CA5F1F" w:rsidRPr="00807890">
        <w:rPr>
          <w:szCs w:val="22"/>
          <w:lang w:val="nb-NO"/>
        </w:rPr>
        <w:t>. 63-88.</w:t>
      </w:r>
    </w:p>
    <w:p w14:paraId="16937F5B" w14:textId="77777777" w:rsidR="00F864F7" w:rsidRPr="00AC1C5F" w:rsidRDefault="00F864F7" w:rsidP="00D15ED0">
      <w:pPr>
        <w:pStyle w:val="ColorfulList-Accent11"/>
        <w:ind w:left="1134" w:hanging="425"/>
        <w:jc w:val="both"/>
        <w:rPr>
          <w:szCs w:val="22"/>
          <w:lang w:val="nb-NO"/>
        </w:rPr>
      </w:pPr>
    </w:p>
    <w:p w14:paraId="2C5A756C" w14:textId="6FE28EE2" w:rsidR="00D15ED0" w:rsidRDefault="00D15ED0" w:rsidP="0032428C">
      <w:pPr>
        <w:pStyle w:val="ColorfulList-Accent11"/>
        <w:ind w:left="1134" w:hanging="425"/>
        <w:jc w:val="both"/>
        <w:rPr>
          <w:szCs w:val="22"/>
        </w:rPr>
      </w:pPr>
      <w:r w:rsidRPr="003828ED">
        <w:rPr>
          <w:szCs w:val="22"/>
        </w:rPr>
        <w:lastRenderedPageBreak/>
        <w:t xml:space="preserve">Davenport, </w:t>
      </w:r>
      <w:r>
        <w:rPr>
          <w:szCs w:val="22"/>
        </w:rPr>
        <w:t>R. L</w:t>
      </w:r>
      <w:r w:rsidRPr="00B94D4B">
        <w:rPr>
          <w:szCs w:val="22"/>
        </w:rPr>
        <w:t>. (</w:t>
      </w:r>
      <w:r w:rsidR="006D09B7" w:rsidRPr="00B94D4B">
        <w:rPr>
          <w:szCs w:val="22"/>
        </w:rPr>
        <w:t>202</w:t>
      </w:r>
      <w:r w:rsidR="00AD3F27">
        <w:rPr>
          <w:szCs w:val="22"/>
        </w:rPr>
        <w:t>1</w:t>
      </w:r>
      <w:r w:rsidRPr="00B94D4B">
        <w:rPr>
          <w:szCs w:val="22"/>
        </w:rPr>
        <w:t>)</w:t>
      </w:r>
      <w:r w:rsidR="00987BED" w:rsidRPr="00B94D4B">
        <w:rPr>
          <w:szCs w:val="22"/>
        </w:rPr>
        <w:t>.</w:t>
      </w:r>
      <w:r>
        <w:rPr>
          <w:szCs w:val="22"/>
        </w:rPr>
        <w:t xml:space="preserve"> </w:t>
      </w:r>
      <w:r w:rsidRPr="00053D09">
        <w:t>“Los trabajos de Sigismunda”</w:t>
      </w:r>
      <w:r w:rsidR="00987BED">
        <w:t>.</w:t>
      </w:r>
      <w:r w:rsidRPr="00053D09">
        <w:t xml:space="preserve"> </w:t>
      </w:r>
      <w:r>
        <w:t>In</w:t>
      </w:r>
      <w:r w:rsidR="00BD1C63" w:rsidRPr="00BD1C63">
        <w:t xml:space="preserve"> </w:t>
      </w:r>
      <w:r w:rsidR="0032428C" w:rsidRPr="00A42D8B">
        <w:rPr>
          <w:lang w:val="en-US"/>
        </w:rPr>
        <w:t xml:space="preserve">Daniel </w:t>
      </w:r>
      <w:r w:rsidR="00F9417A" w:rsidRPr="00A42D8B">
        <w:rPr>
          <w:lang w:val="en-US"/>
        </w:rPr>
        <w:t>Migueláñez</w:t>
      </w:r>
      <w:r w:rsidR="0032428C" w:rsidRPr="00A42D8B">
        <w:rPr>
          <w:lang w:val="en-US"/>
        </w:rPr>
        <w:t xml:space="preserve"> and</w:t>
      </w:r>
      <w:r w:rsidR="00F9417A" w:rsidRPr="00A42D8B">
        <w:rPr>
          <w:lang w:val="en-US"/>
        </w:rPr>
        <w:t xml:space="preserve"> Aurelio Vargas Díaz-Toledo (eds.), </w:t>
      </w:r>
      <w:r w:rsidR="00F9417A" w:rsidRPr="00A42D8B">
        <w:rPr>
          <w:i/>
          <w:iCs/>
          <w:lang w:val="en-US"/>
        </w:rPr>
        <w:t xml:space="preserve">De mi patria y de </w:t>
      </w:r>
      <w:proofErr w:type="spellStart"/>
      <w:r w:rsidR="00F9417A" w:rsidRPr="00A42D8B">
        <w:rPr>
          <w:i/>
          <w:iCs/>
          <w:lang w:val="en-US"/>
        </w:rPr>
        <w:t>mí</w:t>
      </w:r>
      <w:proofErr w:type="spellEnd"/>
      <w:r w:rsidR="00F9417A" w:rsidRPr="00A42D8B">
        <w:rPr>
          <w:i/>
          <w:iCs/>
          <w:lang w:val="en-US"/>
        </w:rPr>
        <w:t xml:space="preserve"> </w:t>
      </w:r>
      <w:proofErr w:type="spellStart"/>
      <w:r w:rsidR="00F9417A" w:rsidRPr="00A42D8B">
        <w:rPr>
          <w:i/>
          <w:iCs/>
          <w:lang w:val="en-US"/>
        </w:rPr>
        <w:t>mismo</w:t>
      </w:r>
      <w:proofErr w:type="spellEnd"/>
      <w:r w:rsidR="00F9417A" w:rsidRPr="00A42D8B">
        <w:rPr>
          <w:i/>
          <w:iCs/>
          <w:lang w:val="en-US"/>
        </w:rPr>
        <w:t xml:space="preserve"> </w:t>
      </w:r>
      <w:proofErr w:type="spellStart"/>
      <w:r w:rsidR="00F9417A" w:rsidRPr="00A42D8B">
        <w:rPr>
          <w:i/>
          <w:iCs/>
          <w:lang w:val="en-US"/>
        </w:rPr>
        <w:t>salgo</w:t>
      </w:r>
      <w:proofErr w:type="spellEnd"/>
      <w:r w:rsidR="00F9417A" w:rsidRPr="00A42D8B">
        <w:rPr>
          <w:lang w:val="en-US"/>
        </w:rPr>
        <w:t>, Alcalá de Henares</w:t>
      </w:r>
      <w:r w:rsidR="0032428C" w:rsidRPr="00A42D8B">
        <w:rPr>
          <w:lang w:val="en-US"/>
        </w:rPr>
        <w:t xml:space="preserve">: </w:t>
      </w:r>
      <w:r w:rsidR="00F9417A" w:rsidRPr="00A42D8B">
        <w:rPr>
          <w:lang w:val="en-US"/>
        </w:rPr>
        <w:t xml:space="preserve">Editorial Universidad de Alcalá, Instituto Universitario de </w:t>
      </w:r>
      <w:proofErr w:type="spellStart"/>
      <w:r w:rsidR="00F9417A" w:rsidRPr="00A42D8B">
        <w:rPr>
          <w:lang w:val="en-US"/>
        </w:rPr>
        <w:t>Investigación</w:t>
      </w:r>
      <w:proofErr w:type="spellEnd"/>
      <w:r w:rsidR="00F9417A" w:rsidRPr="00A42D8B">
        <w:rPr>
          <w:lang w:val="en-US"/>
        </w:rPr>
        <w:t xml:space="preserve"> Miguel de Cervantes, 2021</w:t>
      </w:r>
      <w:r w:rsidR="0032428C" w:rsidRPr="00A42D8B">
        <w:rPr>
          <w:lang w:val="en-US"/>
        </w:rPr>
        <w:t xml:space="preserve">, pp. </w:t>
      </w:r>
      <w:r w:rsidR="005923D1" w:rsidRPr="00A42D8B">
        <w:rPr>
          <w:lang w:val="en-US"/>
        </w:rPr>
        <w:t>403-415.</w:t>
      </w:r>
    </w:p>
    <w:p w14:paraId="68EB77A9" w14:textId="3CCCB586" w:rsidR="00D15ED0" w:rsidRDefault="00D15ED0" w:rsidP="00966611">
      <w:pPr>
        <w:ind w:left="1134" w:hanging="425"/>
        <w:rPr>
          <w:szCs w:val="22"/>
          <w:lang w:val="es-ES_tradnl"/>
        </w:rPr>
      </w:pPr>
    </w:p>
    <w:p w14:paraId="145CB943" w14:textId="2AE50F0E" w:rsidR="0074133A" w:rsidRPr="00807890" w:rsidRDefault="0074133A" w:rsidP="00966611">
      <w:pPr>
        <w:ind w:left="1134" w:hanging="425"/>
        <w:rPr>
          <w:szCs w:val="22"/>
          <w:lang w:val="es-ES_tradnl"/>
        </w:rPr>
      </w:pPr>
      <w:r w:rsidRPr="00807890">
        <w:rPr>
          <w:szCs w:val="22"/>
          <w:lang w:val="es-ES_tradnl"/>
        </w:rPr>
        <w:t xml:space="preserve">Davenport, R. L. (2020). </w:t>
      </w:r>
      <w:r w:rsidR="004F07A0" w:rsidRPr="00807890">
        <w:rPr>
          <w:szCs w:val="22"/>
          <w:lang w:val="es-ES_tradnl"/>
        </w:rPr>
        <w:t>“</w:t>
      </w:r>
      <w:r w:rsidR="00B1355D" w:rsidRPr="00807890">
        <w:rPr>
          <w:szCs w:val="22"/>
          <w:lang w:val="es-ES_tradnl"/>
        </w:rPr>
        <w:t>«¿</w:t>
      </w:r>
      <w:r w:rsidR="0053198E" w:rsidRPr="00807890">
        <w:rPr>
          <w:szCs w:val="22"/>
          <w:lang w:val="es-ES_tradnl"/>
        </w:rPr>
        <w:t>En qué opinión está el dinero, qué fuerza alcanza, qué crédito, qué valor?</w:t>
      </w:r>
      <w:r w:rsidR="00B1355D" w:rsidRPr="00807890">
        <w:rPr>
          <w:szCs w:val="22"/>
          <w:lang w:val="es-ES_tradnl"/>
        </w:rPr>
        <w:t>»</w:t>
      </w:r>
      <w:r w:rsidR="005A059F" w:rsidRPr="00807890">
        <w:rPr>
          <w:szCs w:val="22"/>
          <w:lang w:val="es-ES_tradnl"/>
        </w:rPr>
        <w:t xml:space="preserve"> El dinero y la crisis de su representación en el </w:t>
      </w:r>
      <w:r w:rsidR="005A059F" w:rsidRPr="00807890">
        <w:rPr>
          <w:i/>
          <w:iCs/>
          <w:szCs w:val="22"/>
          <w:lang w:val="es-ES_tradnl"/>
        </w:rPr>
        <w:t>Sueño de la muerte</w:t>
      </w:r>
      <w:r w:rsidR="005A059F" w:rsidRPr="00807890">
        <w:rPr>
          <w:szCs w:val="22"/>
          <w:lang w:val="es-ES_tradnl"/>
        </w:rPr>
        <w:t>”</w:t>
      </w:r>
      <w:r w:rsidR="00B1355D" w:rsidRPr="00807890">
        <w:rPr>
          <w:szCs w:val="22"/>
          <w:lang w:val="es-ES_tradnl"/>
        </w:rPr>
        <w:t xml:space="preserve">. In </w:t>
      </w:r>
      <w:r w:rsidR="00721A07" w:rsidRPr="00807890">
        <w:rPr>
          <w:szCs w:val="22"/>
          <w:lang w:val="es-ES_tradnl"/>
        </w:rPr>
        <w:t xml:space="preserve">María José Alonso Veloso (coord.) </w:t>
      </w:r>
      <w:r w:rsidR="00721A07" w:rsidRPr="00807890">
        <w:rPr>
          <w:i/>
          <w:iCs/>
          <w:szCs w:val="22"/>
          <w:lang w:val="es-ES_tradnl"/>
        </w:rPr>
        <w:t>Perfiles de la literatura barroca desde la obra de Quevedo</w:t>
      </w:r>
      <w:r w:rsidR="00784F26" w:rsidRPr="00807890">
        <w:rPr>
          <w:szCs w:val="22"/>
          <w:lang w:val="es-ES_tradnl"/>
        </w:rPr>
        <w:t>. Madrid: Sial/</w:t>
      </w:r>
      <w:proofErr w:type="spellStart"/>
      <w:r w:rsidR="00784F26" w:rsidRPr="00807890">
        <w:rPr>
          <w:szCs w:val="22"/>
          <w:lang w:val="es-ES_tradnl"/>
        </w:rPr>
        <w:t>Trivium</w:t>
      </w:r>
      <w:proofErr w:type="spellEnd"/>
      <w:r w:rsidR="00DE6A0C">
        <w:rPr>
          <w:szCs w:val="22"/>
          <w:lang w:val="es-ES_tradnl"/>
        </w:rPr>
        <w:t>, pp. 343-359</w:t>
      </w:r>
      <w:r w:rsidR="00784F26" w:rsidRPr="00807890">
        <w:rPr>
          <w:szCs w:val="22"/>
          <w:lang w:val="es-ES_tradnl"/>
        </w:rPr>
        <w:t xml:space="preserve">. </w:t>
      </w:r>
    </w:p>
    <w:p w14:paraId="6A11DF81" w14:textId="77777777" w:rsidR="00784F26" w:rsidRPr="00807890" w:rsidRDefault="00784F26" w:rsidP="00966611">
      <w:pPr>
        <w:ind w:left="1134" w:hanging="425"/>
        <w:rPr>
          <w:szCs w:val="22"/>
          <w:lang w:val="es-ES_tradnl"/>
        </w:rPr>
      </w:pPr>
    </w:p>
    <w:p w14:paraId="73A1B215" w14:textId="0DE0BE99" w:rsidR="00966611" w:rsidRPr="00807890" w:rsidRDefault="003828ED" w:rsidP="00966611">
      <w:pPr>
        <w:ind w:left="1134" w:hanging="425"/>
        <w:rPr>
          <w:szCs w:val="22"/>
          <w:lang w:val="fr-FR"/>
        </w:rPr>
      </w:pPr>
      <w:r w:rsidRPr="00807890">
        <w:rPr>
          <w:szCs w:val="22"/>
          <w:lang w:val="es-ES_tradnl"/>
        </w:rPr>
        <w:t>Davenport, R. L. (</w:t>
      </w:r>
      <w:r w:rsidR="00D0493D" w:rsidRPr="00807890">
        <w:rPr>
          <w:szCs w:val="22"/>
          <w:lang w:val="es-ES_tradnl"/>
        </w:rPr>
        <w:t>2019</w:t>
      </w:r>
      <w:r w:rsidRPr="00807890">
        <w:rPr>
          <w:szCs w:val="22"/>
          <w:lang w:val="es-ES_tradnl"/>
        </w:rPr>
        <w:t>)</w:t>
      </w:r>
      <w:r w:rsidR="00987BED" w:rsidRPr="00807890">
        <w:rPr>
          <w:szCs w:val="22"/>
          <w:lang w:val="es-ES_tradnl"/>
        </w:rPr>
        <w:t>.</w:t>
      </w:r>
      <w:r w:rsidRPr="00807890">
        <w:rPr>
          <w:szCs w:val="22"/>
          <w:lang w:val="es-ES_tradnl"/>
        </w:rPr>
        <w:t xml:space="preserve"> </w:t>
      </w:r>
      <w:r w:rsidR="00966611" w:rsidRPr="00807890">
        <w:rPr>
          <w:szCs w:val="22"/>
          <w:lang w:val="nb-NO"/>
        </w:rPr>
        <w:t>“</w:t>
      </w:r>
      <w:r w:rsidR="00966611" w:rsidRPr="00807890">
        <w:rPr>
          <w:szCs w:val="22"/>
          <w:lang w:val="fr-FR"/>
        </w:rPr>
        <w:t xml:space="preserve">Le premier positionnement dans le champs littéraire du ‘Nord du Nord’ et l’imaginaire européen: </w:t>
      </w:r>
      <w:r w:rsidR="00966611" w:rsidRPr="00807890">
        <w:rPr>
          <w:i/>
          <w:szCs w:val="22"/>
          <w:lang w:val="fr-FR"/>
        </w:rPr>
        <w:t xml:space="preserve">Les Travaux de </w:t>
      </w:r>
      <w:proofErr w:type="spellStart"/>
      <w:r w:rsidR="00966611" w:rsidRPr="00807890">
        <w:rPr>
          <w:i/>
          <w:szCs w:val="22"/>
          <w:lang w:val="fr-FR"/>
        </w:rPr>
        <w:t>Persiles</w:t>
      </w:r>
      <w:proofErr w:type="spellEnd"/>
      <w:r w:rsidR="00966611" w:rsidRPr="00807890">
        <w:rPr>
          <w:i/>
          <w:szCs w:val="22"/>
          <w:lang w:val="fr-FR"/>
        </w:rPr>
        <w:t xml:space="preserve"> et de </w:t>
      </w:r>
      <w:proofErr w:type="spellStart"/>
      <w:r w:rsidR="00966611" w:rsidRPr="00807890">
        <w:rPr>
          <w:i/>
          <w:szCs w:val="22"/>
          <w:lang w:val="fr-FR"/>
        </w:rPr>
        <w:t>Sigismonde</w:t>
      </w:r>
      <w:proofErr w:type="spellEnd"/>
      <w:r w:rsidR="00966611" w:rsidRPr="00807890">
        <w:rPr>
          <w:i/>
          <w:szCs w:val="22"/>
          <w:lang w:val="fr-FR"/>
        </w:rPr>
        <w:t>, Historie Septentrionale</w:t>
      </w:r>
      <w:r w:rsidR="00966611" w:rsidRPr="00807890">
        <w:rPr>
          <w:szCs w:val="22"/>
          <w:lang w:val="fr-FR"/>
        </w:rPr>
        <w:t xml:space="preserve"> (1617) de Miguel de Cervantès</w:t>
      </w:r>
      <w:r w:rsidR="00966611" w:rsidRPr="00807890">
        <w:rPr>
          <w:szCs w:val="22"/>
        </w:rPr>
        <w:t>”</w:t>
      </w:r>
      <w:r w:rsidR="00987BED" w:rsidRPr="00807890">
        <w:rPr>
          <w:szCs w:val="22"/>
        </w:rPr>
        <w:t>.</w:t>
      </w:r>
      <w:r w:rsidR="00C661B3" w:rsidRPr="00807890">
        <w:rPr>
          <w:szCs w:val="22"/>
        </w:rPr>
        <w:t xml:space="preserve"> In</w:t>
      </w:r>
      <w:r w:rsidR="00BD1C63" w:rsidRPr="00807890">
        <w:rPr>
          <w:i/>
          <w:szCs w:val="22"/>
        </w:rPr>
        <w:t xml:space="preserve"> </w:t>
      </w:r>
      <w:r w:rsidR="00BD1C63" w:rsidRPr="00807890">
        <w:rPr>
          <w:szCs w:val="22"/>
          <w:lang w:val="fr-FR"/>
        </w:rPr>
        <w:t>Annie Bourguignon and Konrad Harrer (</w:t>
      </w:r>
      <w:proofErr w:type="spellStart"/>
      <w:r w:rsidR="00BD1C63" w:rsidRPr="00807890">
        <w:rPr>
          <w:szCs w:val="22"/>
          <w:lang w:val="fr-FR"/>
        </w:rPr>
        <w:t>eds</w:t>
      </w:r>
      <w:proofErr w:type="spellEnd"/>
      <w:r w:rsidR="00BD1C63" w:rsidRPr="00807890">
        <w:rPr>
          <w:szCs w:val="22"/>
          <w:lang w:val="fr-FR"/>
        </w:rPr>
        <w:t>.)</w:t>
      </w:r>
      <w:r w:rsidR="00966611" w:rsidRPr="00807890">
        <w:rPr>
          <w:szCs w:val="22"/>
        </w:rPr>
        <w:t xml:space="preserve"> </w:t>
      </w:r>
      <w:r w:rsidR="00966611" w:rsidRPr="00807890">
        <w:rPr>
          <w:i/>
          <w:szCs w:val="22"/>
          <w:lang w:val="fr-FR"/>
        </w:rPr>
        <w:t>L’écriture du ‘Nord du Nord</w:t>
      </w:r>
      <w:proofErr w:type="gramStart"/>
      <w:r w:rsidR="00966611" w:rsidRPr="00807890">
        <w:rPr>
          <w:i/>
          <w:szCs w:val="22"/>
          <w:lang w:val="fr-FR"/>
        </w:rPr>
        <w:t>’:</w:t>
      </w:r>
      <w:proofErr w:type="gramEnd"/>
      <w:r w:rsidR="00966611" w:rsidRPr="00807890">
        <w:rPr>
          <w:i/>
          <w:szCs w:val="22"/>
          <w:lang w:val="fr-FR"/>
        </w:rPr>
        <w:t xml:space="preserve"> construction d’images, confrontation au réel et positionnement dans le champ littéraire</w:t>
      </w:r>
      <w:r w:rsidR="00987BED" w:rsidRPr="00807890">
        <w:rPr>
          <w:szCs w:val="22"/>
          <w:lang w:val="fr-FR"/>
        </w:rPr>
        <w:t>.</w:t>
      </w:r>
      <w:r w:rsidR="00966611" w:rsidRPr="00807890">
        <w:rPr>
          <w:szCs w:val="22"/>
          <w:lang w:val="fr-FR"/>
        </w:rPr>
        <w:t xml:space="preserve"> </w:t>
      </w:r>
      <w:proofErr w:type="gramStart"/>
      <w:r w:rsidR="00966611" w:rsidRPr="00807890">
        <w:rPr>
          <w:szCs w:val="22"/>
          <w:lang w:val="fr-FR"/>
        </w:rPr>
        <w:t>Berlin:</w:t>
      </w:r>
      <w:proofErr w:type="gramEnd"/>
      <w:r w:rsidR="00966611" w:rsidRPr="00807890">
        <w:rPr>
          <w:szCs w:val="22"/>
          <w:lang w:val="fr-FR"/>
        </w:rPr>
        <w:t xml:space="preserve"> Frank &amp; </w:t>
      </w:r>
      <w:proofErr w:type="spellStart"/>
      <w:r w:rsidR="00966611" w:rsidRPr="00807890">
        <w:rPr>
          <w:szCs w:val="22"/>
          <w:lang w:val="fr-FR"/>
        </w:rPr>
        <w:t>Timme</w:t>
      </w:r>
      <w:proofErr w:type="spellEnd"/>
      <w:r w:rsidR="00FB128A" w:rsidRPr="00807890">
        <w:rPr>
          <w:szCs w:val="22"/>
          <w:lang w:val="fr-FR"/>
        </w:rPr>
        <w:t xml:space="preserve">, </w:t>
      </w:r>
      <w:r w:rsidR="00916270">
        <w:rPr>
          <w:szCs w:val="22"/>
          <w:lang w:val="fr-FR"/>
        </w:rPr>
        <w:t>pp. 27-39.</w:t>
      </w:r>
      <w:r w:rsidR="00FB128A" w:rsidRPr="00807890">
        <w:rPr>
          <w:szCs w:val="22"/>
          <w:lang w:val="fr-FR"/>
        </w:rPr>
        <w:t xml:space="preserve"> </w:t>
      </w:r>
    </w:p>
    <w:p w14:paraId="49D09F33" w14:textId="77777777" w:rsidR="00966611" w:rsidRPr="003828ED" w:rsidRDefault="00966611" w:rsidP="00121670">
      <w:pPr>
        <w:pStyle w:val="ColorfulList-Accent11"/>
        <w:ind w:left="1134" w:hanging="425"/>
        <w:jc w:val="both"/>
        <w:rPr>
          <w:szCs w:val="22"/>
          <w:lang w:val="fr-FR"/>
        </w:rPr>
      </w:pPr>
    </w:p>
    <w:p w14:paraId="3B1D3A26" w14:textId="3FC03511" w:rsidR="00F335E3" w:rsidRDefault="003828ED" w:rsidP="00F335E3">
      <w:pPr>
        <w:pStyle w:val="ColorfulList-Accent11"/>
        <w:ind w:left="1134" w:hanging="425"/>
        <w:rPr>
          <w:szCs w:val="22"/>
        </w:rPr>
      </w:pPr>
      <w:r>
        <w:rPr>
          <w:szCs w:val="22"/>
        </w:rPr>
        <w:t>Davenport, R. L. (</w:t>
      </w:r>
      <w:r w:rsidR="003F7EE6">
        <w:rPr>
          <w:szCs w:val="22"/>
        </w:rPr>
        <w:t>2019</w:t>
      </w:r>
      <w:r>
        <w:rPr>
          <w:szCs w:val="22"/>
        </w:rPr>
        <w:t>)</w:t>
      </w:r>
      <w:r w:rsidR="00987BED">
        <w:rPr>
          <w:szCs w:val="22"/>
        </w:rPr>
        <w:t>.</w:t>
      </w:r>
      <w:r>
        <w:rPr>
          <w:szCs w:val="22"/>
        </w:rPr>
        <w:t xml:space="preserve"> </w:t>
      </w:r>
      <w:r w:rsidR="00F335E3" w:rsidRPr="003C632D">
        <w:rPr>
          <w:szCs w:val="22"/>
        </w:rPr>
        <w:t xml:space="preserve">“‘empedrados en estas aguas.’ Una lectura histórico-marítima del navío engastado en hielo en el </w:t>
      </w:r>
      <w:r w:rsidR="00F335E3" w:rsidRPr="003C632D">
        <w:rPr>
          <w:i/>
          <w:szCs w:val="22"/>
        </w:rPr>
        <w:t>Persiles</w:t>
      </w:r>
      <w:r w:rsidR="00F335E3" w:rsidRPr="003C632D">
        <w:rPr>
          <w:szCs w:val="22"/>
        </w:rPr>
        <w:t xml:space="preserve"> (II, 16)”. </w:t>
      </w:r>
      <w:r w:rsidR="00C661B3">
        <w:rPr>
          <w:szCs w:val="22"/>
        </w:rPr>
        <w:t>In</w:t>
      </w:r>
      <w:r w:rsidR="00BD1C63">
        <w:rPr>
          <w:szCs w:val="22"/>
        </w:rPr>
        <w:t xml:space="preserve"> </w:t>
      </w:r>
      <w:r w:rsidR="00BD1C63" w:rsidRPr="003C632D">
        <w:rPr>
          <w:szCs w:val="22"/>
        </w:rPr>
        <w:t>María Fernanda de Abreu</w:t>
      </w:r>
      <w:r w:rsidR="00BD1C63">
        <w:rPr>
          <w:szCs w:val="22"/>
        </w:rPr>
        <w:t xml:space="preserve"> (ed.)</w:t>
      </w:r>
      <w:r w:rsidR="00C661B3">
        <w:rPr>
          <w:szCs w:val="22"/>
        </w:rPr>
        <w:t xml:space="preserve"> </w:t>
      </w:r>
      <w:r w:rsidR="00F335E3" w:rsidRPr="003C632D">
        <w:rPr>
          <w:i/>
          <w:szCs w:val="22"/>
        </w:rPr>
        <w:t>Cervantes y los mares</w:t>
      </w:r>
      <w:r w:rsidR="007E4E39">
        <w:rPr>
          <w:i/>
          <w:szCs w:val="22"/>
        </w:rPr>
        <w:t xml:space="preserve">. En los 400 años del </w:t>
      </w:r>
      <w:r w:rsidR="007E4E39" w:rsidRPr="007E4E39">
        <w:rPr>
          <w:szCs w:val="22"/>
        </w:rPr>
        <w:t>Persiles</w:t>
      </w:r>
      <w:r w:rsidR="007E4E39">
        <w:rPr>
          <w:i/>
          <w:szCs w:val="22"/>
        </w:rPr>
        <w:t xml:space="preserve">. </w:t>
      </w:r>
      <w:r w:rsidR="007E4E39" w:rsidRPr="003F7EE6">
        <w:rPr>
          <w:szCs w:val="22"/>
        </w:rPr>
        <w:t>In memoriam</w:t>
      </w:r>
      <w:r w:rsidR="007E4E39">
        <w:rPr>
          <w:i/>
          <w:szCs w:val="22"/>
        </w:rPr>
        <w:t xml:space="preserve"> José María </w:t>
      </w:r>
      <w:proofErr w:type="spellStart"/>
      <w:r w:rsidR="007E4E39">
        <w:rPr>
          <w:i/>
          <w:szCs w:val="22"/>
        </w:rPr>
        <w:t>Casasayas</w:t>
      </w:r>
      <w:proofErr w:type="spellEnd"/>
      <w:r w:rsidR="00987BED">
        <w:rPr>
          <w:szCs w:val="22"/>
        </w:rPr>
        <w:t>.</w:t>
      </w:r>
      <w:r w:rsidR="00F335E3" w:rsidRPr="003C632D">
        <w:rPr>
          <w:szCs w:val="22"/>
        </w:rPr>
        <w:t xml:space="preserve"> </w:t>
      </w:r>
      <w:proofErr w:type="spellStart"/>
      <w:r w:rsidR="00BD1C63">
        <w:rPr>
          <w:szCs w:val="22"/>
        </w:rPr>
        <w:t>Ber</w:t>
      </w:r>
      <w:r w:rsidR="003F7EE6">
        <w:rPr>
          <w:szCs w:val="22"/>
        </w:rPr>
        <w:t>lin</w:t>
      </w:r>
      <w:proofErr w:type="spellEnd"/>
      <w:r w:rsidR="00BD1C63">
        <w:rPr>
          <w:szCs w:val="22"/>
        </w:rPr>
        <w:t xml:space="preserve">: </w:t>
      </w:r>
      <w:r w:rsidR="003F7EE6">
        <w:rPr>
          <w:szCs w:val="22"/>
        </w:rPr>
        <w:t xml:space="preserve">Peter Lang, </w:t>
      </w:r>
      <w:r w:rsidR="003F7EE6" w:rsidRPr="003F7EE6">
        <w:rPr>
          <w:szCs w:val="22"/>
        </w:rPr>
        <w:t>pp. 279-299.</w:t>
      </w:r>
      <w:r w:rsidR="00FB128A" w:rsidRPr="003F7EE6">
        <w:rPr>
          <w:szCs w:val="22"/>
        </w:rPr>
        <w:t xml:space="preserve"> </w:t>
      </w:r>
    </w:p>
    <w:p w14:paraId="64504CB2" w14:textId="77777777" w:rsidR="00C661B3" w:rsidRDefault="00C661B3" w:rsidP="00BD1C63">
      <w:pPr>
        <w:pStyle w:val="ColorfulList-Accent11"/>
        <w:ind w:left="0"/>
        <w:jc w:val="both"/>
        <w:rPr>
          <w:szCs w:val="22"/>
        </w:rPr>
      </w:pPr>
    </w:p>
    <w:p w14:paraId="0F740DE0" w14:textId="4B701E45" w:rsidR="00C661B3" w:rsidRPr="00807890" w:rsidRDefault="00C661B3" w:rsidP="00C661B3">
      <w:pPr>
        <w:pStyle w:val="ColorfulList-Accent11"/>
        <w:ind w:left="1134" w:hanging="425"/>
        <w:jc w:val="both"/>
        <w:rPr>
          <w:szCs w:val="22"/>
        </w:rPr>
      </w:pPr>
      <w:r w:rsidRPr="00807890">
        <w:rPr>
          <w:szCs w:val="22"/>
        </w:rPr>
        <w:t>Davenport, R. L. (</w:t>
      </w:r>
      <w:r w:rsidR="00BD1C63" w:rsidRPr="00807890">
        <w:rPr>
          <w:szCs w:val="22"/>
        </w:rPr>
        <w:t>2019</w:t>
      </w:r>
      <w:r w:rsidR="00183D55" w:rsidRPr="00807890">
        <w:rPr>
          <w:szCs w:val="22"/>
        </w:rPr>
        <w:t>)</w:t>
      </w:r>
      <w:r w:rsidR="00987BED" w:rsidRPr="00807890">
        <w:rPr>
          <w:szCs w:val="22"/>
        </w:rPr>
        <w:t>.</w:t>
      </w:r>
      <w:r w:rsidRPr="00807890">
        <w:rPr>
          <w:szCs w:val="22"/>
        </w:rPr>
        <w:t xml:space="preserve"> “</w:t>
      </w:r>
      <w:r w:rsidRPr="00807890">
        <w:rPr>
          <w:i/>
          <w:szCs w:val="22"/>
        </w:rPr>
        <w:t xml:space="preserve">Los trabajos de Persiles y Sigismunda, historia </w:t>
      </w:r>
      <w:proofErr w:type="spellStart"/>
      <w:r w:rsidRPr="00807890">
        <w:rPr>
          <w:i/>
          <w:szCs w:val="22"/>
        </w:rPr>
        <w:t>setentrional</w:t>
      </w:r>
      <w:proofErr w:type="spellEnd"/>
      <w:r w:rsidRPr="00807890">
        <w:rPr>
          <w:szCs w:val="22"/>
        </w:rPr>
        <w:t xml:space="preserve"> de Miguel de Cervantes: Estado de la cuestión y su actualidad para hispanistas nórdicos”</w:t>
      </w:r>
      <w:r w:rsidR="00987BED" w:rsidRPr="00807890">
        <w:rPr>
          <w:szCs w:val="22"/>
        </w:rPr>
        <w:t>.</w:t>
      </w:r>
      <w:r w:rsidRPr="00807890">
        <w:rPr>
          <w:szCs w:val="22"/>
        </w:rPr>
        <w:t xml:space="preserve"> </w:t>
      </w:r>
      <w:proofErr w:type="spellStart"/>
      <w:r w:rsidRPr="00807890">
        <w:rPr>
          <w:i/>
          <w:szCs w:val="22"/>
        </w:rPr>
        <w:t>BeLLS</w:t>
      </w:r>
      <w:proofErr w:type="spellEnd"/>
      <w:r w:rsidRPr="00807890">
        <w:rPr>
          <w:i/>
          <w:szCs w:val="22"/>
        </w:rPr>
        <w:t xml:space="preserve">. Bergen </w:t>
      </w:r>
      <w:proofErr w:type="spellStart"/>
      <w:r w:rsidRPr="00807890">
        <w:rPr>
          <w:i/>
          <w:szCs w:val="22"/>
        </w:rPr>
        <w:t>Language</w:t>
      </w:r>
      <w:proofErr w:type="spellEnd"/>
      <w:r w:rsidRPr="00807890">
        <w:rPr>
          <w:i/>
          <w:szCs w:val="22"/>
        </w:rPr>
        <w:t xml:space="preserve"> and </w:t>
      </w:r>
      <w:proofErr w:type="spellStart"/>
      <w:r w:rsidRPr="00807890">
        <w:rPr>
          <w:i/>
          <w:szCs w:val="22"/>
        </w:rPr>
        <w:t>Linguistic</w:t>
      </w:r>
      <w:proofErr w:type="spellEnd"/>
      <w:r w:rsidRPr="00807890">
        <w:rPr>
          <w:i/>
          <w:szCs w:val="22"/>
        </w:rPr>
        <w:t xml:space="preserve"> </w:t>
      </w:r>
      <w:proofErr w:type="spellStart"/>
      <w:r w:rsidRPr="00807890">
        <w:rPr>
          <w:i/>
          <w:szCs w:val="22"/>
        </w:rPr>
        <w:t>Studies</w:t>
      </w:r>
      <w:proofErr w:type="spellEnd"/>
      <w:r w:rsidR="003C046D" w:rsidRPr="00807890">
        <w:rPr>
          <w:szCs w:val="22"/>
        </w:rPr>
        <w:t xml:space="preserve"> 10.1: ROM17, 16 pp.</w:t>
      </w:r>
    </w:p>
    <w:p w14:paraId="274624FE" w14:textId="4F3D9818" w:rsidR="00D1783F" w:rsidRDefault="003A56D4" w:rsidP="00C661B3">
      <w:pPr>
        <w:pStyle w:val="ColorfulList-Accent11"/>
        <w:ind w:left="1134" w:hanging="425"/>
        <w:jc w:val="both"/>
        <w:rPr>
          <w:szCs w:val="22"/>
        </w:rPr>
      </w:pPr>
      <w:r w:rsidRPr="00807890">
        <w:rPr>
          <w:szCs w:val="22"/>
        </w:rPr>
        <w:tab/>
        <w:t>https://bells.uib.no/index.php/bells/article/view/1406/2886</w:t>
      </w:r>
    </w:p>
    <w:p w14:paraId="75E241B1" w14:textId="77777777" w:rsidR="007B6C12" w:rsidRPr="00807890" w:rsidRDefault="007B6C12" w:rsidP="00377290">
      <w:pPr>
        <w:pStyle w:val="ColorfulList-Accent11"/>
        <w:ind w:left="0"/>
        <w:jc w:val="both"/>
        <w:rPr>
          <w:szCs w:val="22"/>
        </w:rPr>
      </w:pPr>
    </w:p>
    <w:p w14:paraId="5D72325F" w14:textId="59AB75F4" w:rsidR="007B6C12" w:rsidRPr="00807890" w:rsidRDefault="007B6C12" w:rsidP="007B6C12">
      <w:pPr>
        <w:ind w:left="1134" w:hanging="425"/>
        <w:rPr>
          <w:szCs w:val="22"/>
          <w:lang w:val="es-ES_tradnl"/>
        </w:rPr>
      </w:pPr>
      <w:r w:rsidRPr="00807890">
        <w:rPr>
          <w:szCs w:val="22"/>
          <w:lang w:val="es-ES_tradnl"/>
        </w:rPr>
        <w:t xml:space="preserve">Davenport, R. L. (2019). “El crédito del yo en el </w:t>
      </w:r>
      <w:r w:rsidRPr="00807890">
        <w:rPr>
          <w:i/>
          <w:szCs w:val="22"/>
          <w:lang w:val="es-ES_tradnl"/>
        </w:rPr>
        <w:t>Persiles</w:t>
      </w:r>
      <w:r w:rsidRPr="00807890">
        <w:rPr>
          <w:szCs w:val="22"/>
          <w:lang w:val="es-ES_tradnl"/>
        </w:rPr>
        <w:t xml:space="preserve">”, </w:t>
      </w:r>
      <w:r w:rsidRPr="00807890">
        <w:rPr>
          <w:i/>
          <w:szCs w:val="22"/>
          <w:lang w:val="es-ES_tradnl"/>
        </w:rPr>
        <w:t>Anales Cervantinos</w:t>
      </w:r>
      <w:r w:rsidRPr="00807890">
        <w:rPr>
          <w:szCs w:val="22"/>
          <w:lang w:val="es-ES_tradnl"/>
        </w:rPr>
        <w:t>, Vol. 51, pp. 161-178.</w:t>
      </w:r>
    </w:p>
    <w:p w14:paraId="5EDCF364" w14:textId="0687F2B4" w:rsidR="007B6C12" w:rsidRPr="00807890" w:rsidRDefault="00CA6625" w:rsidP="00BE044C">
      <w:pPr>
        <w:ind w:left="1134" w:hanging="425"/>
        <w:rPr>
          <w:szCs w:val="22"/>
          <w:lang w:val="es-ES_tradnl"/>
        </w:rPr>
      </w:pPr>
      <w:r w:rsidRPr="00807890">
        <w:rPr>
          <w:szCs w:val="22"/>
          <w:lang w:val="es-ES_tradnl"/>
        </w:rPr>
        <w:tab/>
      </w:r>
      <w:hyperlink r:id="rId8" w:history="1">
        <w:r w:rsidR="00FD32D4" w:rsidRPr="00FD32D4">
          <w:rPr>
            <w:rStyle w:val="Hyperlink"/>
          </w:rPr>
          <w:t>https://doi.org/10.3989/anacervantinos.2019.008</w:t>
        </w:r>
      </w:hyperlink>
    </w:p>
    <w:p w14:paraId="21DCBD8C" w14:textId="052252FC" w:rsidR="000F53AA" w:rsidRPr="00807890" w:rsidRDefault="000F53AA" w:rsidP="000F53AA">
      <w:pPr>
        <w:ind w:left="1134" w:hanging="425"/>
        <w:rPr>
          <w:szCs w:val="22"/>
          <w:lang w:val="es-ES_tradnl"/>
        </w:rPr>
      </w:pPr>
    </w:p>
    <w:p w14:paraId="10D64945" w14:textId="1C8396E8" w:rsidR="00C661B3" w:rsidRPr="00807890" w:rsidRDefault="00C661B3" w:rsidP="000F53AA">
      <w:pPr>
        <w:ind w:left="1134" w:hanging="425"/>
        <w:rPr>
          <w:szCs w:val="22"/>
          <w:lang w:val="es-ES_tradnl"/>
        </w:rPr>
      </w:pPr>
      <w:r w:rsidRPr="00807890">
        <w:rPr>
          <w:szCs w:val="22"/>
          <w:lang w:val="es-ES_tradnl"/>
        </w:rPr>
        <w:t>Davenport, R. L. &amp; Lozano-</w:t>
      </w:r>
      <w:proofErr w:type="spellStart"/>
      <w:r w:rsidRPr="00807890">
        <w:rPr>
          <w:szCs w:val="22"/>
          <w:lang w:val="es-ES_tradnl"/>
        </w:rPr>
        <w:t>Renieblas</w:t>
      </w:r>
      <w:proofErr w:type="spellEnd"/>
      <w:r w:rsidRPr="00807890">
        <w:rPr>
          <w:szCs w:val="22"/>
          <w:lang w:val="es-ES_tradnl"/>
        </w:rPr>
        <w:t>, I.</w:t>
      </w:r>
      <w:r w:rsidR="00BD1C63" w:rsidRPr="00807890">
        <w:rPr>
          <w:szCs w:val="22"/>
          <w:lang w:val="es-ES_tradnl"/>
        </w:rPr>
        <w:t xml:space="preserve"> (2019)</w:t>
      </w:r>
      <w:r w:rsidR="00987BED" w:rsidRPr="00807890">
        <w:rPr>
          <w:szCs w:val="22"/>
          <w:lang w:val="es-ES_tradnl"/>
        </w:rPr>
        <w:t>.</w:t>
      </w:r>
      <w:r w:rsidRPr="00807890">
        <w:rPr>
          <w:szCs w:val="22"/>
          <w:lang w:val="es-ES_tradnl"/>
        </w:rPr>
        <w:t xml:space="preserve"> “Cervantes en el Septentrión”. In</w:t>
      </w:r>
      <w:r w:rsidR="00BD1C63" w:rsidRPr="00807890">
        <w:rPr>
          <w:szCs w:val="22"/>
          <w:lang w:val="es-ES_tradnl"/>
        </w:rPr>
        <w:t xml:space="preserve"> Randi L. Davenport and Isabel Lozano-</w:t>
      </w:r>
      <w:proofErr w:type="spellStart"/>
      <w:r w:rsidR="00BD1C63" w:rsidRPr="00807890">
        <w:rPr>
          <w:szCs w:val="22"/>
          <w:lang w:val="es-ES_tradnl"/>
        </w:rPr>
        <w:t>Renieblas</w:t>
      </w:r>
      <w:proofErr w:type="spellEnd"/>
      <w:r w:rsidR="00BD1C63" w:rsidRPr="00807890">
        <w:rPr>
          <w:szCs w:val="22"/>
          <w:lang w:val="es-ES_tradnl"/>
        </w:rPr>
        <w:t xml:space="preserve"> (eds.)</w:t>
      </w:r>
      <w:r w:rsidR="00F864F7" w:rsidRPr="00807890">
        <w:rPr>
          <w:szCs w:val="22"/>
          <w:lang w:val="es-ES_tradnl"/>
        </w:rPr>
        <w:t>,</w:t>
      </w:r>
      <w:r w:rsidRPr="00807890">
        <w:rPr>
          <w:szCs w:val="22"/>
          <w:lang w:val="es-ES_tradnl"/>
        </w:rPr>
        <w:t xml:space="preserve"> </w:t>
      </w:r>
      <w:r w:rsidRPr="00807890">
        <w:rPr>
          <w:i/>
          <w:szCs w:val="22"/>
          <w:lang w:val="es-ES_tradnl"/>
        </w:rPr>
        <w:t>Cervantes en el Septentrión</w:t>
      </w:r>
      <w:r w:rsidR="00987BED" w:rsidRPr="00807890">
        <w:rPr>
          <w:i/>
          <w:szCs w:val="22"/>
          <w:lang w:val="es-ES_tradnl"/>
        </w:rPr>
        <w:t>.</w:t>
      </w:r>
      <w:r w:rsidRPr="00807890">
        <w:rPr>
          <w:szCs w:val="22"/>
          <w:lang w:val="es-ES_tradnl"/>
        </w:rPr>
        <w:t xml:space="preserve"> New York: Instituto de Estudios Auriseculares, pp. 9-16.</w:t>
      </w:r>
    </w:p>
    <w:p w14:paraId="76D262E5" w14:textId="77777777" w:rsidR="00F335E3" w:rsidRDefault="00F335E3" w:rsidP="000F53AA">
      <w:pPr>
        <w:pStyle w:val="ColorfulList-Accent11"/>
        <w:ind w:left="0"/>
        <w:rPr>
          <w:szCs w:val="22"/>
        </w:rPr>
      </w:pPr>
    </w:p>
    <w:p w14:paraId="0E86D5E9" w14:textId="712037CE" w:rsidR="0063083D" w:rsidRPr="00426B5C" w:rsidRDefault="003828ED" w:rsidP="00121670">
      <w:pPr>
        <w:pStyle w:val="ColorfulList-Accent11"/>
        <w:ind w:left="1134" w:hanging="425"/>
        <w:jc w:val="both"/>
        <w:rPr>
          <w:szCs w:val="22"/>
        </w:rPr>
      </w:pPr>
      <w:r w:rsidRPr="00FC60D2">
        <w:rPr>
          <w:szCs w:val="22"/>
        </w:rPr>
        <w:t>Davenport, R. L.</w:t>
      </w:r>
      <w:r w:rsidR="00987BED">
        <w:rPr>
          <w:szCs w:val="22"/>
        </w:rPr>
        <w:t xml:space="preserve"> (2019).</w:t>
      </w:r>
      <w:r w:rsidRPr="00FC60D2">
        <w:rPr>
          <w:szCs w:val="22"/>
        </w:rPr>
        <w:t xml:space="preserve"> </w:t>
      </w:r>
      <w:r w:rsidR="0063083D" w:rsidRPr="00FC60D2">
        <w:rPr>
          <w:szCs w:val="22"/>
        </w:rPr>
        <w:t>“</w:t>
      </w:r>
      <w:r w:rsidR="0063083D" w:rsidRPr="00426B5C">
        <w:rPr>
          <w:szCs w:val="22"/>
        </w:rPr>
        <w:t xml:space="preserve">Dando crédito al Septentrión: </w:t>
      </w:r>
      <w:proofErr w:type="spellStart"/>
      <w:r w:rsidR="0063083D" w:rsidRPr="00426B5C">
        <w:rPr>
          <w:szCs w:val="22"/>
        </w:rPr>
        <w:t>Ricla</w:t>
      </w:r>
      <w:proofErr w:type="spellEnd"/>
      <w:r w:rsidR="0063083D" w:rsidRPr="00426B5C">
        <w:rPr>
          <w:szCs w:val="22"/>
        </w:rPr>
        <w:t xml:space="preserve"> y el naufragio de Pietro </w:t>
      </w:r>
      <w:proofErr w:type="spellStart"/>
      <w:r w:rsidR="0063083D" w:rsidRPr="00426B5C">
        <w:rPr>
          <w:szCs w:val="22"/>
        </w:rPr>
        <w:t>Querini</w:t>
      </w:r>
      <w:proofErr w:type="spellEnd"/>
      <w:r w:rsidR="0063083D" w:rsidRPr="00426B5C">
        <w:rPr>
          <w:szCs w:val="22"/>
        </w:rPr>
        <w:t xml:space="preserve"> en la isla de </w:t>
      </w:r>
      <w:proofErr w:type="spellStart"/>
      <w:r w:rsidR="0063083D" w:rsidRPr="00426B5C">
        <w:rPr>
          <w:szCs w:val="22"/>
        </w:rPr>
        <w:t>Røst</w:t>
      </w:r>
      <w:proofErr w:type="spellEnd"/>
      <w:r w:rsidR="0063083D" w:rsidRPr="00FC60D2">
        <w:rPr>
          <w:szCs w:val="22"/>
        </w:rPr>
        <w:t>”</w:t>
      </w:r>
      <w:r w:rsidR="0063083D" w:rsidRPr="00426B5C">
        <w:rPr>
          <w:szCs w:val="22"/>
        </w:rPr>
        <w:t xml:space="preserve">. </w:t>
      </w:r>
      <w:r w:rsidR="0063083D" w:rsidRPr="00426B5C">
        <w:rPr>
          <w:i/>
          <w:szCs w:val="22"/>
        </w:rPr>
        <w:t xml:space="preserve">Hipogrifo. Revista de literatura y cultura del Siglo de </w:t>
      </w:r>
      <w:r w:rsidR="0063083D" w:rsidRPr="002F3111">
        <w:rPr>
          <w:i/>
          <w:szCs w:val="22"/>
        </w:rPr>
        <w:t>Oro</w:t>
      </w:r>
      <w:r w:rsidR="0063083D" w:rsidRPr="002F3111">
        <w:rPr>
          <w:szCs w:val="22"/>
        </w:rPr>
        <w:t xml:space="preserve"> 7.1</w:t>
      </w:r>
      <w:r w:rsidR="00966611" w:rsidRPr="002F3111">
        <w:rPr>
          <w:szCs w:val="22"/>
        </w:rPr>
        <w:t>, pp.</w:t>
      </w:r>
      <w:r w:rsidR="00966611">
        <w:rPr>
          <w:szCs w:val="22"/>
        </w:rPr>
        <w:t xml:space="preserve"> </w:t>
      </w:r>
      <w:r w:rsidR="002F3111">
        <w:rPr>
          <w:szCs w:val="22"/>
        </w:rPr>
        <w:t xml:space="preserve">59-71. </w:t>
      </w:r>
      <w:r w:rsidR="009859FF">
        <w:rPr>
          <w:szCs w:val="22"/>
        </w:rPr>
        <w:t>&lt;</w:t>
      </w:r>
      <w:r w:rsidR="009859FF" w:rsidRPr="009859FF">
        <w:rPr>
          <w:szCs w:val="22"/>
        </w:rPr>
        <w:t xml:space="preserve"> https://doi.org/10.13035/H.2019.07.01.07</w:t>
      </w:r>
      <w:r w:rsidR="009859FF">
        <w:rPr>
          <w:szCs w:val="22"/>
        </w:rPr>
        <w:t>&gt;</w:t>
      </w:r>
    </w:p>
    <w:p w14:paraId="65C8FBBF" w14:textId="77777777" w:rsidR="0063083D" w:rsidRPr="006678C8" w:rsidRDefault="0063083D" w:rsidP="00121670">
      <w:pPr>
        <w:pStyle w:val="ColorfulList-Accent11"/>
        <w:ind w:left="1134" w:hanging="425"/>
        <w:jc w:val="both"/>
        <w:rPr>
          <w:szCs w:val="22"/>
        </w:rPr>
      </w:pPr>
    </w:p>
    <w:p w14:paraId="646C078A" w14:textId="0EBB4A46" w:rsidR="003C632D" w:rsidRDefault="003828ED" w:rsidP="00121670">
      <w:pPr>
        <w:pStyle w:val="ColorfulList-Accent11"/>
        <w:ind w:left="1134" w:hanging="425"/>
        <w:jc w:val="both"/>
        <w:rPr>
          <w:szCs w:val="22"/>
        </w:rPr>
      </w:pPr>
      <w:r w:rsidRPr="003828ED">
        <w:rPr>
          <w:szCs w:val="22"/>
        </w:rPr>
        <w:t xml:space="preserve">Davenport, </w:t>
      </w:r>
      <w:r>
        <w:rPr>
          <w:szCs w:val="22"/>
        </w:rPr>
        <w:t>R. L.</w:t>
      </w:r>
      <w:r w:rsidR="00987BED">
        <w:rPr>
          <w:szCs w:val="22"/>
        </w:rPr>
        <w:t xml:space="preserve"> (2019).</w:t>
      </w:r>
      <w:r>
        <w:rPr>
          <w:szCs w:val="22"/>
        </w:rPr>
        <w:t xml:space="preserve"> </w:t>
      </w:r>
      <w:r w:rsidR="0063083D" w:rsidRPr="003828ED">
        <w:rPr>
          <w:szCs w:val="22"/>
        </w:rPr>
        <w:t>“</w:t>
      </w:r>
      <w:r w:rsidR="0063083D">
        <w:rPr>
          <w:szCs w:val="22"/>
        </w:rPr>
        <w:t xml:space="preserve">El ángel caído en </w:t>
      </w:r>
      <w:r w:rsidR="0063083D" w:rsidRPr="006678C8">
        <w:rPr>
          <w:i/>
          <w:szCs w:val="22"/>
        </w:rPr>
        <w:t>Política de Dios</w:t>
      </w:r>
      <w:r w:rsidR="0063083D">
        <w:rPr>
          <w:szCs w:val="22"/>
        </w:rPr>
        <w:t xml:space="preserve"> y </w:t>
      </w:r>
      <w:r w:rsidR="0063083D" w:rsidRPr="006678C8">
        <w:rPr>
          <w:i/>
          <w:szCs w:val="22"/>
        </w:rPr>
        <w:t>Sueño del infierno</w:t>
      </w:r>
      <w:r w:rsidR="0063083D">
        <w:rPr>
          <w:szCs w:val="22"/>
        </w:rPr>
        <w:t xml:space="preserve"> de Quevedo</w:t>
      </w:r>
      <w:r w:rsidR="0063083D" w:rsidRPr="003828ED">
        <w:rPr>
          <w:szCs w:val="22"/>
        </w:rPr>
        <w:t>”</w:t>
      </w:r>
      <w:r w:rsidR="00987BED">
        <w:rPr>
          <w:szCs w:val="22"/>
        </w:rPr>
        <w:t>.</w:t>
      </w:r>
      <w:r w:rsidR="0063083D">
        <w:rPr>
          <w:szCs w:val="22"/>
        </w:rPr>
        <w:t xml:space="preserve"> </w:t>
      </w:r>
      <w:r w:rsidR="0063083D" w:rsidRPr="006678C8">
        <w:rPr>
          <w:i/>
          <w:szCs w:val="22"/>
        </w:rPr>
        <w:t xml:space="preserve">La Perinola. Revista de Investigación </w:t>
      </w:r>
      <w:proofErr w:type="spellStart"/>
      <w:r w:rsidR="0063083D" w:rsidRPr="006678C8">
        <w:rPr>
          <w:i/>
          <w:szCs w:val="22"/>
        </w:rPr>
        <w:t>Quevediana</w:t>
      </w:r>
      <w:proofErr w:type="spellEnd"/>
      <w:r w:rsidR="0063083D" w:rsidRPr="006678C8">
        <w:rPr>
          <w:i/>
          <w:szCs w:val="22"/>
        </w:rPr>
        <w:t xml:space="preserve"> </w:t>
      </w:r>
      <w:r w:rsidR="0063083D">
        <w:rPr>
          <w:szCs w:val="22"/>
        </w:rPr>
        <w:t>23</w:t>
      </w:r>
      <w:r w:rsidR="00F335E3">
        <w:rPr>
          <w:szCs w:val="22"/>
        </w:rPr>
        <w:t>, pp. 301-316</w:t>
      </w:r>
      <w:r w:rsidR="00716D3B" w:rsidRPr="00F335E3">
        <w:rPr>
          <w:szCs w:val="22"/>
        </w:rPr>
        <w:t>.</w:t>
      </w:r>
      <w:r w:rsidR="00AA35E2">
        <w:rPr>
          <w:szCs w:val="22"/>
        </w:rPr>
        <w:t xml:space="preserve"> </w:t>
      </w:r>
    </w:p>
    <w:p w14:paraId="492C3467" w14:textId="77777777" w:rsidR="0063083D" w:rsidRDefault="0063083D" w:rsidP="00121670">
      <w:pPr>
        <w:pStyle w:val="ColorfulList-Accent11"/>
        <w:ind w:left="1134" w:hanging="425"/>
        <w:jc w:val="both"/>
        <w:rPr>
          <w:szCs w:val="22"/>
        </w:rPr>
      </w:pPr>
    </w:p>
    <w:p w14:paraId="3FE325EA" w14:textId="7C87267C" w:rsidR="0063083D" w:rsidRDefault="003828ED" w:rsidP="00121670">
      <w:pPr>
        <w:pStyle w:val="ColorfulList-Accent11"/>
        <w:ind w:left="1134" w:hanging="425"/>
        <w:jc w:val="both"/>
        <w:rPr>
          <w:szCs w:val="22"/>
        </w:rPr>
      </w:pPr>
      <w:r w:rsidRPr="003828ED">
        <w:rPr>
          <w:szCs w:val="22"/>
        </w:rPr>
        <w:t xml:space="preserve">Davenport, </w:t>
      </w:r>
      <w:r>
        <w:rPr>
          <w:szCs w:val="22"/>
        </w:rPr>
        <w:t>R. L.</w:t>
      </w:r>
      <w:r w:rsidR="00987BED">
        <w:rPr>
          <w:szCs w:val="22"/>
        </w:rPr>
        <w:t xml:space="preserve"> (2018).</w:t>
      </w:r>
      <w:r>
        <w:rPr>
          <w:szCs w:val="22"/>
        </w:rPr>
        <w:t xml:space="preserve"> </w:t>
      </w:r>
      <w:r w:rsidR="0063083D" w:rsidRPr="00426B5C">
        <w:rPr>
          <w:szCs w:val="22"/>
          <w:lang w:val="es-ES"/>
        </w:rPr>
        <w:t>“</w:t>
      </w:r>
      <w:r w:rsidR="0063083D" w:rsidRPr="00426B5C">
        <w:rPr>
          <w:szCs w:val="22"/>
        </w:rPr>
        <w:t xml:space="preserve">La recreación de la poesía de Quevedo en la obra del escritor noruego </w:t>
      </w:r>
      <w:proofErr w:type="spellStart"/>
      <w:r w:rsidR="0063083D" w:rsidRPr="00426B5C">
        <w:rPr>
          <w:szCs w:val="22"/>
        </w:rPr>
        <w:t>Kjartan</w:t>
      </w:r>
      <w:proofErr w:type="spellEnd"/>
      <w:r w:rsidR="0063083D" w:rsidRPr="00426B5C">
        <w:rPr>
          <w:szCs w:val="22"/>
        </w:rPr>
        <w:t xml:space="preserve"> </w:t>
      </w:r>
      <w:proofErr w:type="spellStart"/>
      <w:r w:rsidR="0063083D" w:rsidRPr="00426B5C">
        <w:rPr>
          <w:szCs w:val="22"/>
        </w:rPr>
        <w:t>Fløgstad</w:t>
      </w:r>
      <w:proofErr w:type="spellEnd"/>
      <w:r w:rsidR="00121670" w:rsidRPr="00426B5C">
        <w:rPr>
          <w:szCs w:val="22"/>
        </w:rPr>
        <w:t>”.</w:t>
      </w:r>
      <w:r w:rsidR="00987BED">
        <w:rPr>
          <w:szCs w:val="22"/>
        </w:rPr>
        <w:t xml:space="preserve"> In</w:t>
      </w:r>
      <w:r w:rsidR="00121670" w:rsidRPr="00426B5C">
        <w:rPr>
          <w:szCs w:val="22"/>
        </w:rPr>
        <w:t xml:space="preserve"> </w:t>
      </w:r>
      <w:r w:rsidR="00987BED" w:rsidRPr="00426B5C">
        <w:rPr>
          <w:szCs w:val="22"/>
        </w:rPr>
        <w:t xml:space="preserve">Manuel Ángel Candela </w:t>
      </w:r>
      <w:proofErr w:type="spellStart"/>
      <w:r w:rsidR="00987BED" w:rsidRPr="00426B5C">
        <w:rPr>
          <w:szCs w:val="22"/>
        </w:rPr>
        <w:t>Colodrón</w:t>
      </w:r>
      <w:proofErr w:type="spellEnd"/>
      <w:r w:rsidR="00987BED" w:rsidRPr="00426B5C">
        <w:rPr>
          <w:szCs w:val="22"/>
        </w:rPr>
        <w:t xml:space="preserve"> and Flavia </w:t>
      </w:r>
      <w:proofErr w:type="spellStart"/>
      <w:r w:rsidR="00987BED" w:rsidRPr="00426B5C">
        <w:rPr>
          <w:szCs w:val="22"/>
        </w:rPr>
        <w:t>Gherardi</w:t>
      </w:r>
      <w:proofErr w:type="spellEnd"/>
      <w:r w:rsidR="00987BED">
        <w:rPr>
          <w:szCs w:val="22"/>
        </w:rPr>
        <w:t xml:space="preserve"> (eds.)</w:t>
      </w:r>
      <w:r w:rsidR="00F864F7">
        <w:rPr>
          <w:szCs w:val="22"/>
        </w:rPr>
        <w:t>,</w:t>
      </w:r>
      <w:r w:rsidR="00987BED" w:rsidRPr="00426B5C">
        <w:rPr>
          <w:i/>
          <w:szCs w:val="22"/>
        </w:rPr>
        <w:t xml:space="preserve"> </w:t>
      </w:r>
      <w:r w:rsidR="0063083D" w:rsidRPr="00426B5C">
        <w:rPr>
          <w:i/>
          <w:szCs w:val="22"/>
        </w:rPr>
        <w:t>Amor constante: Quevedo más allá de la muerte</w:t>
      </w:r>
      <w:r w:rsidR="00987BED">
        <w:rPr>
          <w:szCs w:val="22"/>
        </w:rPr>
        <w:t xml:space="preserve">. </w:t>
      </w:r>
      <w:proofErr w:type="spellStart"/>
      <w:r w:rsidR="0063083D" w:rsidRPr="00426B5C">
        <w:rPr>
          <w:szCs w:val="22"/>
        </w:rPr>
        <w:t>Studia</w:t>
      </w:r>
      <w:proofErr w:type="spellEnd"/>
      <w:r w:rsidR="0063083D" w:rsidRPr="00426B5C">
        <w:rPr>
          <w:szCs w:val="22"/>
        </w:rPr>
        <w:t xml:space="preserve"> Aurea Monográfica</w:t>
      </w:r>
      <w:r w:rsidR="00506F8F">
        <w:rPr>
          <w:szCs w:val="22"/>
        </w:rPr>
        <w:t xml:space="preserve"> 7</w:t>
      </w:r>
      <w:r w:rsidR="0063083D" w:rsidRPr="00426B5C">
        <w:rPr>
          <w:szCs w:val="22"/>
        </w:rPr>
        <w:t xml:space="preserve">, Bellaterra: </w:t>
      </w:r>
      <w:proofErr w:type="spellStart"/>
      <w:r w:rsidR="0063083D" w:rsidRPr="00426B5C">
        <w:rPr>
          <w:szCs w:val="22"/>
        </w:rPr>
        <w:t>Universitat</w:t>
      </w:r>
      <w:proofErr w:type="spellEnd"/>
      <w:r w:rsidR="0063083D" w:rsidRPr="00426B5C">
        <w:rPr>
          <w:szCs w:val="22"/>
        </w:rPr>
        <w:t xml:space="preserve"> </w:t>
      </w:r>
      <w:proofErr w:type="spellStart"/>
      <w:r w:rsidR="0063083D" w:rsidRPr="00426B5C">
        <w:rPr>
          <w:szCs w:val="22"/>
        </w:rPr>
        <w:t>Autònoma</w:t>
      </w:r>
      <w:proofErr w:type="spellEnd"/>
      <w:r w:rsidR="0063083D" w:rsidRPr="00426B5C">
        <w:rPr>
          <w:szCs w:val="22"/>
        </w:rPr>
        <w:t xml:space="preserve"> de Barcelona, pp. 225-244.</w:t>
      </w:r>
    </w:p>
    <w:p w14:paraId="452201C1" w14:textId="4E0599C2" w:rsidR="000D5C1E" w:rsidRDefault="000D5C1E" w:rsidP="00121670">
      <w:pPr>
        <w:pStyle w:val="ColorfulList-Accent11"/>
        <w:ind w:left="1134" w:hanging="425"/>
        <w:jc w:val="both"/>
        <w:rPr>
          <w:szCs w:val="22"/>
        </w:rPr>
      </w:pPr>
      <w:r>
        <w:rPr>
          <w:szCs w:val="22"/>
        </w:rPr>
        <w:tab/>
      </w:r>
      <w:r w:rsidRPr="000D5C1E">
        <w:rPr>
          <w:szCs w:val="22"/>
        </w:rPr>
        <w:t>https://revistes.uab.cat/monografies/index.php/revistes/catalog/book/SAM7</w:t>
      </w:r>
    </w:p>
    <w:p w14:paraId="62BA5559" w14:textId="24F1DC6E" w:rsidR="0007339C" w:rsidRDefault="0007339C" w:rsidP="00121670">
      <w:pPr>
        <w:pStyle w:val="ColorfulList-Accent11"/>
        <w:ind w:left="1134" w:hanging="425"/>
        <w:jc w:val="both"/>
        <w:rPr>
          <w:szCs w:val="22"/>
        </w:rPr>
      </w:pPr>
    </w:p>
    <w:p w14:paraId="0264A270" w14:textId="7BDD640E" w:rsidR="0007339C" w:rsidRPr="00966611" w:rsidRDefault="003828ED" w:rsidP="0007339C">
      <w:pPr>
        <w:pStyle w:val="ColorfulList-Accent11"/>
        <w:ind w:left="1134" w:hanging="425"/>
        <w:rPr>
          <w:szCs w:val="22"/>
        </w:rPr>
      </w:pPr>
      <w:r w:rsidRPr="003828ED">
        <w:rPr>
          <w:szCs w:val="22"/>
        </w:rPr>
        <w:t xml:space="preserve">Davenport, </w:t>
      </w:r>
      <w:r>
        <w:rPr>
          <w:szCs w:val="22"/>
        </w:rPr>
        <w:t xml:space="preserve">R. L. </w:t>
      </w:r>
      <w:r w:rsidR="00987BED">
        <w:rPr>
          <w:szCs w:val="22"/>
        </w:rPr>
        <w:t xml:space="preserve">(2017). </w:t>
      </w:r>
      <w:r w:rsidR="0007339C">
        <w:rPr>
          <w:szCs w:val="22"/>
        </w:rPr>
        <w:t>“</w:t>
      </w:r>
      <w:r w:rsidR="0007339C" w:rsidRPr="00966611">
        <w:rPr>
          <w:szCs w:val="22"/>
        </w:rPr>
        <w:t>Don Quijote a caballo entre la escuela y la universidad noruegas</w:t>
      </w:r>
      <w:r w:rsidR="0007339C" w:rsidRPr="00966611">
        <w:t>”</w:t>
      </w:r>
      <w:r w:rsidR="0007339C" w:rsidRPr="00966611">
        <w:rPr>
          <w:szCs w:val="22"/>
        </w:rPr>
        <w:t xml:space="preserve">. </w:t>
      </w:r>
      <w:r w:rsidR="0007339C" w:rsidRPr="00121670">
        <w:rPr>
          <w:i/>
          <w:szCs w:val="22"/>
          <w:lang w:val="en-US"/>
        </w:rPr>
        <w:t xml:space="preserve">RedELE: </w:t>
      </w:r>
      <w:proofErr w:type="spellStart"/>
      <w:r w:rsidR="0007339C" w:rsidRPr="00121670">
        <w:rPr>
          <w:i/>
          <w:szCs w:val="22"/>
          <w:lang w:val="en-US"/>
        </w:rPr>
        <w:t>revista</w:t>
      </w:r>
      <w:proofErr w:type="spellEnd"/>
      <w:r w:rsidR="0007339C" w:rsidRPr="00121670">
        <w:rPr>
          <w:i/>
          <w:szCs w:val="22"/>
          <w:lang w:val="en-US"/>
        </w:rPr>
        <w:t xml:space="preserve"> electronica de </w:t>
      </w:r>
      <w:proofErr w:type="spellStart"/>
      <w:r w:rsidR="0007339C" w:rsidRPr="00121670">
        <w:rPr>
          <w:i/>
          <w:szCs w:val="22"/>
          <w:lang w:val="en-US"/>
        </w:rPr>
        <w:t>didáctica</w:t>
      </w:r>
      <w:proofErr w:type="spellEnd"/>
      <w:r w:rsidR="0007339C" w:rsidRPr="00121670">
        <w:rPr>
          <w:i/>
          <w:szCs w:val="22"/>
          <w:lang w:val="en-US"/>
        </w:rPr>
        <w:t xml:space="preserve"> </w:t>
      </w:r>
      <w:proofErr w:type="spellStart"/>
      <w:r w:rsidR="0007339C" w:rsidRPr="00121670">
        <w:rPr>
          <w:i/>
          <w:szCs w:val="22"/>
          <w:lang w:val="en-US"/>
        </w:rPr>
        <w:t>español</w:t>
      </w:r>
      <w:proofErr w:type="spellEnd"/>
      <w:r w:rsidR="0007339C" w:rsidRPr="00121670">
        <w:rPr>
          <w:i/>
          <w:szCs w:val="22"/>
          <w:lang w:val="en-US"/>
        </w:rPr>
        <w:t xml:space="preserve"> lengua </w:t>
      </w:r>
      <w:proofErr w:type="spellStart"/>
      <w:r w:rsidR="0007339C" w:rsidRPr="00121670">
        <w:rPr>
          <w:i/>
          <w:szCs w:val="22"/>
          <w:lang w:val="en-US"/>
        </w:rPr>
        <w:t>extranjera</w:t>
      </w:r>
      <w:proofErr w:type="spellEnd"/>
      <w:r w:rsidR="0007339C" w:rsidRPr="00121670">
        <w:rPr>
          <w:szCs w:val="22"/>
          <w:lang w:val="en-US"/>
        </w:rPr>
        <w:t xml:space="preserve">, 29, </w:t>
      </w:r>
      <w:proofErr w:type="spellStart"/>
      <w:r w:rsidR="0007339C" w:rsidRPr="00121670">
        <w:rPr>
          <w:szCs w:val="22"/>
          <w:lang w:val="en-US"/>
        </w:rPr>
        <w:t>número</w:t>
      </w:r>
      <w:proofErr w:type="spellEnd"/>
      <w:r w:rsidR="0007339C" w:rsidRPr="00121670">
        <w:rPr>
          <w:szCs w:val="22"/>
          <w:lang w:val="en-US"/>
        </w:rPr>
        <w:t xml:space="preserve"> especial, 10 </w:t>
      </w:r>
      <w:r w:rsidR="00FB128A">
        <w:rPr>
          <w:szCs w:val="22"/>
          <w:lang w:val="en-US"/>
        </w:rPr>
        <w:t>p</w:t>
      </w:r>
      <w:r w:rsidR="0007339C" w:rsidRPr="00121670">
        <w:rPr>
          <w:szCs w:val="22"/>
          <w:lang w:val="en-US"/>
        </w:rPr>
        <w:t xml:space="preserve">p. </w:t>
      </w:r>
      <w:hyperlink r:id="rId9" w:history="1">
        <w:r w:rsidR="0007339C" w:rsidRPr="00966611">
          <w:rPr>
            <w:rStyle w:val="Hyperlink"/>
            <w:szCs w:val="22"/>
          </w:rPr>
          <w:t>http://hdl.handle.net/11162/131023</w:t>
        </w:r>
      </w:hyperlink>
    </w:p>
    <w:p w14:paraId="083266CA" w14:textId="77777777" w:rsidR="0063083D" w:rsidRDefault="0063083D" w:rsidP="0007339C">
      <w:pPr>
        <w:pStyle w:val="ColorfulList-Accent11"/>
        <w:ind w:left="0"/>
        <w:jc w:val="both"/>
        <w:rPr>
          <w:szCs w:val="22"/>
        </w:rPr>
      </w:pPr>
    </w:p>
    <w:p w14:paraId="109E12A0" w14:textId="42363DB7" w:rsidR="0063083D" w:rsidRDefault="003828ED" w:rsidP="00121670">
      <w:pPr>
        <w:pStyle w:val="ColorfulList-Accent11"/>
        <w:ind w:left="1134" w:hanging="425"/>
        <w:jc w:val="both"/>
        <w:rPr>
          <w:szCs w:val="22"/>
          <w:lang w:val="nn-NO"/>
        </w:rPr>
      </w:pPr>
      <w:r w:rsidRPr="003828ED">
        <w:rPr>
          <w:szCs w:val="22"/>
        </w:rPr>
        <w:t xml:space="preserve">Davenport, </w:t>
      </w:r>
      <w:r>
        <w:rPr>
          <w:szCs w:val="22"/>
        </w:rPr>
        <w:t xml:space="preserve">R. L. </w:t>
      </w:r>
      <w:r w:rsidR="00987BED">
        <w:rPr>
          <w:szCs w:val="22"/>
        </w:rPr>
        <w:t xml:space="preserve">(2016). </w:t>
      </w:r>
      <w:r w:rsidR="0063083D" w:rsidRPr="00C21B0B">
        <w:rPr>
          <w:szCs w:val="22"/>
        </w:rPr>
        <w:t>“</w:t>
      </w:r>
      <w:r w:rsidR="0063083D" w:rsidRPr="002A3986">
        <w:rPr>
          <w:szCs w:val="22"/>
        </w:rPr>
        <w:t>La mujer hermosa y la estatua de palo de ‘El mundo por de dentro’</w:t>
      </w:r>
      <w:r w:rsidR="00121670" w:rsidRPr="001C4162">
        <w:rPr>
          <w:szCs w:val="22"/>
        </w:rPr>
        <w:t>”</w:t>
      </w:r>
      <w:r w:rsidR="0063083D" w:rsidRPr="002A3986">
        <w:rPr>
          <w:szCs w:val="22"/>
        </w:rPr>
        <w:t xml:space="preserve"> de Francisco de Quevedo: el desafío epistemológico en clave escéptica</w:t>
      </w:r>
      <w:r w:rsidR="0063083D" w:rsidRPr="001C4162">
        <w:rPr>
          <w:szCs w:val="22"/>
        </w:rPr>
        <w:t>”</w:t>
      </w:r>
      <w:r w:rsidR="0063083D" w:rsidRPr="002A3986">
        <w:rPr>
          <w:szCs w:val="22"/>
        </w:rPr>
        <w:t xml:space="preserve">. </w:t>
      </w:r>
      <w:proofErr w:type="spellStart"/>
      <w:r w:rsidR="0063083D" w:rsidRPr="002A3986">
        <w:rPr>
          <w:i/>
          <w:szCs w:val="22"/>
          <w:lang w:val="nn-NO"/>
        </w:rPr>
        <w:t>Revue</w:t>
      </w:r>
      <w:proofErr w:type="spellEnd"/>
      <w:r w:rsidR="0063083D" w:rsidRPr="002A3986">
        <w:rPr>
          <w:i/>
          <w:szCs w:val="22"/>
          <w:lang w:val="nn-NO"/>
        </w:rPr>
        <w:t xml:space="preserve"> Romane</w:t>
      </w:r>
      <w:r w:rsidR="0063083D" w:rsidRPr="002A3986">
        <w:rPr>
          <w:szCs w:val="22"/>
          <w:lang w:val="nn-NO"/>
        </w:rPr>
        <w:t xml:space="preserve"> 51:2</w:t>
      </w:r>
      <w:r w:rsidR="00F335E3">
        <w:rPr>
          <w:szCs w:val="22"/>
          <w:lang w:val="nn-NO"/>
        </w:rPr>
        <w:t xml:space="preserve">, pp. </w:t>
      </w:r>
      <w:r w:rsidR="0063083D" w:rsidRPr="002A3986">
        <w:rPr>
          <w:szCs w:val="22"/>
          <w:lang w:val="nn-NO"/>
        </w:rPr>
        <w:t>307-322.</w:t>
      </w:r>
    </w:p>
    <w:p w14:paraId="55EE0AB8" w14:textId="36FDF835" w:rsidR="0063083D" w:rsidRDefault="0063083D" w:rsidP="00121670">
      <w:pPr>
        <w:pStyle w:val="ColorfulList-Accent11"/>
        <w:ind w:left="1134" w:hanging="425"/>
        <w:jc w:val="both"/>
        <w:rPr>
          <w:szCs w:val="22"/>
        </w:rPr>
      </w:pPr>
    </w:p>
    <w:p w14:paraId="4827E890" w14:textId="3B5E2814" w:rsidR="0063083D" w:rsidRPr="00987BED" w:rsidRDefault="003828ED" w:rsidP="00121670">
      <w:pPr>
        <w:pStyle w:val="ColorfulList-Accent11"/>
        <w:ind w:left="1134" w:hanging="425"/>
        <w:rPr>
          <w:szCs w:val="22"/>
        </w:rPr>
      </w:pPr>
      <w:r w:rsidRPr="003828ED">
        <w:rPr>
          <w:szCs w:val="22"/>
        </w:rPr>
        <w:lastRenderedPageBreak/>
        <w:t xml:space="preserve">Davenport, </w:t>
      </w:r>
      <w:r>
        <w:rPr>
          <w:szCs w:val="22"/>
        </w:rPr>
        <w:t xml:space="preserve">R. L. </w:t>
      </w:r>
      <w:r w:rsidR="00987BED">
        <w:rPr>
          <w:szCs w:val="22"/>
        </w:rPr>
        <w:t xml:space="preserve">(2016). </w:t>
      </w:r>
      <w:r w:rsidR="0063083D" w:rsidRPr="001C4162">
        <w:rPr>
          <w:szCs w:val="22"/>
        </w:rPr>
        <w:t>“</w:t>
      </w:r>
      <w:r w:rsidR="0063083D" w:rsidRPr="0063083D">
        <w:rPr>
          <w:szCs w:val="22"/>
        </w:rPr>
        <w:t>El Norte, la oralidad y la verosimilitud lingüística del héroe en el</w:t>
      </w:r>
      <w:r w:rsidR="0063083D" w:rsidRPr="0063083D">
        <w:rPr>
          <w:i/>
          <w:szCs w:val="22"/>
        </w:rPr>
        <w:t xml:space="preserve"> </w:t>
      </w:r>
      <w:r w:rsidR="0063083D" w:rsidRPr="002F3111">
        <w:rPr>
          <w:i/>
          <w:szCs w:val="22"/>
        </w:rPr>
        <w:t>Persiles</w:t>
      </w:r>
      <w:r w:rsidR="0063083D" w:rsidRPr="002F3111">
        <w:rPr>
          <w:szCs w:val="22"/>
        </w:rPr>
        <w:t>”</w:t>
      </w:r>
      <w:r w:rsidR="00987BED">
        <w:rPr>
          <w:szCs w:val="22"/>
        </w:rPr>
        <w:t>.</w:t>
      </w:r>
      <w:r w:rsidR="0063083D" w:rsidRPr="002F3111">
        <w:rPr>
          <w:szCs w:val="22"/>
        </w:rPr>
        <w:t xml:space="preserve"> </w:t>
      </w:r>
      <w:r w:rsidR="00987BED">
        <w:rPr>
          <w:szCs w:val="22"/>
        </w:rPr>
        <w:t>I</w:t>
      </w:r>
      <w:r w:rsidR="0063083D" w:rsidRPr="002F3111">
        <w:rPr>
          <w:szCs w:val="22"/>
        </w:rPr>
        <w:t>n</w:t>
      </w:r>
      <w:r w:rsidR="00987BED" w:rsidRPr="00987BED">
        <w:rPr>
          <w:szCs w:val="22"/>
        </w:rPr>
        <w:t xml:space="preserve"> </w:t>
      </w:r>
      <w:r w:rsidR="00987BED" w:rsidRPr="002F3111">
        <w:rPr>
          <w:szCs w:val="22"/>
        </w:rPr>
        <w:t>Carlos Mata Induráin</w:t>
      </w:r>
      <w:r w:rsidR="00987BED">
        <w:rPr>
          <w:szCs w:val="22"/>
        </w:rPr>
        <w:t xml:space="preserve"> (ed.)</w:t>
      </w:r>
      <w:r w:rsidR="00F864F7">
        <w:rPr>
          <w:szCs w:val="22"/>
        </w:rPr>
        <w:t>,</w:t>
      </w:r>
      <w:r w:rsidR="0063083D" w:rsidRPr="002F3111">
        <w:rPr>
          <w:szCs w:val="22"/>
        </w:rPr>
        <w:t xml:space="preserve"> </w:t>
      </w:r>
      <w:r w:rsidR="0063083D" w:rsidRPr="00D0493D">
        <w:rPr>
          <w:i/>
          <w:szCs w:val="22"/>
        </w:rPr>
        <w:t>Recreaciones quijotescas y cervantinas en las artes</w:t>
      </w:r>
      <w:r w:rsidR="00987BED">
        <w:rPr>
          <w:szCs w:val="22"/>
        </w:rPr>
        <w:t>.</w:t>
      </w:r>
      <w:r w:rsidR="00D0493D" w:rsidRPr="002F3111">
        <w:rPr>
          <w:szCs w:val="22"/>
        </w:rPr>
        <w:t xml:space="preserve"> </w:t>
      </w:r>
      <w:r w:rsidR="0063083D" w:rsidRPr="00987BED">
        <w:rPr>
          <w:szCs w:val="22"/>
        </w:rPr>
        <w:t>Pamplona</w:t>
      </w:r>
      <w:r w:rsidR="00D0493D" w:rsidRPr="00987BED">
        <w:rPr>
          <w:szCs w:val="22"/>
        </w:rPr>
        <w:t xml:space="preserve">: </w:t>
      </w:r>
      <w:proofErr w:type="spellStart"/>
      <w:r w:rsidR="0063083D" w:rsidRPr="00987BED">
        <w:rPr>
          <w:szCs w:val="22"/>
        </w:rPr>
        <w:t>Eunsa</w:t>
      </w:r>
      <w:proofErr w:type="spellEnd"/>
      <w:r w:rsidR="0063083D" w:rsidRPr="00987BED">
        <w:rPr>
          <w:szCs w:val="22"/>
        </w:rPr>
        <w:t xml:space="preserve">, </w:t>
      </w:r>
      <w:r w:rsidR="00F335E3" w:rsidRPr="00987BED">
        <w:rPr>
          <w:szCs w:val="22"/>
        </w:rPr>
        <w:t xml:space="preserve">pp. </w:t>
      </w:r>
      <w:r w:rsidR="0063083D" w:rsidRPr="00987BED">
        <w:rPr>
          <w:szCs w:val="22"/>
        </w:rPr>
        <w:t>211-221.</w:t>
      </w:r>
    </w:p>
    <w:p w14:paraId="62EE6226" w14:textId="77777777" w:rsidR="003C632D" w:rsidRPr="00987BED" w:rsidRDefault="003C632D" w:rsidP="00121670">
      <w:pPr>
        <w:pStyle w:val="ColorfulList-Accent11"/>
        <w:ind w:left="1134" w:hanging="425"/>
        <w:rPr>
          <w:szCs w:val="22"/>
        </w:rPr>
      </w:pPr>
    </w:p>
    <w:p w14:paraId="584640F0" w14:textId="6AF4219E" w:rsidR="003C632D" w:rsidRPr="003C632D" w:rsidRDefault="003828ED" w:rsidP="003C632D">
      <w:pPr>
        <w:pStyle w:val="ColorfulList-Accent11"/>
        <w:ind w:left="1134" w:hanging="425"/>
        <w:rPr>
          <w:szCs w:val="22"/>
          <w:lang w:val="en-US"/>
        </w:rPr>
      </w:pPr>
      <w:r w:rsidRPr="003828ED">
        <w:rPr>
          <w:szCs w:val="22"/>
        </w:rPr>
        <w:t xml:space="preserve">Davenport, </w:t>
      </w:r>
      <w:r>
        <w:rPr>
          <w:szCs w:val="22"/>
        </w:rPr>
        <w:t>R. L. &amp; C. F. Cabanillas.</w:t>
      </w:r>
      <w:r w:rsidR="00987BED">
        <w:rPr>
          <w:szCs w:val="22"/>
        </w:rPr>
        <w:t xml:space="preserve"> (2016)</w:t>
      </w:r>
      <w:r w:rsidR="00F864F7">
        <w:rPr>
          <w:szCs w:val="22"/>
        </w:rPr>
        <w:t>.</w:t>
      </w:r>
      <w:r>
        <w:rPr>
          <w:szCs w:val="22"/>
        </w:rPr>
        <w:t xml:space="preserve"> </w:t>
      </w:r>
      <w:r w:rsidR="003C632D" w:rsidRPr="003C632D">
        <w:rPr>
          <w:szCs w:val="22"/>
        </w:rPr>
        <w:t>“</w:t>
      </w:r>
      <w:proofErr w:type="spellStart"/>
      <w:r w:rsidR="003C632D" w:rsidRPr="003C632D">
        <w:rPr>
          <w:szCs w:val="22"/>
          <w:lang w:val="nn-NO"/>
        </w:rPr>
        <w:t>Noruega</w:t>
      </w:r>
      <w:proofErr w:type="spellEnd"/>
      <w:r w:rsidR="003C632D" w:rsidRPr="003C632D">
        <w:rPr>
          <w:szCs w:val="22"/>
          <w:lang w:val="nn-NO"/>
        </w:rPr>
        <w:t xml:space="preserve"> en la </w:t>
      </w:r>
      <w:proofErr w:type="spellStart"/>
      <w:r w:rsidR="003C632D" w:rsidRPr="003C632D">
        <w:rPr>
          <w:szCs w:val="22"/>
          <w:lang w:val="nn-NO"/>
        </w:rPr>
        <w:t>literatura</w:t>
      </w:r>
      <w:proofErr w:type="spellEnd"/>
      <w:r w:rsidR="003C632D" w:rsidRPr="003C632D">
        <w:rPr>
          <w:szCs w:val="22"/>
          <w:lang w:val="nn-NO"/>
        </w:rPr>
        <w:t xml:space="preserve"> </w:t>
      </w:r>
      <w:proofErr w:type="spellStart"/>
      <w:r w:rsidR="003C632D" w:rsidRPr="003C632D">
        <w:rPr>
          <w:szCs w:val="22"/>
          <w:lang w:val="nn-NO"/>
        </w:rPr>
        <w:t>española</w:t>
      </w:r>
      <w:proofErr w:type="spellEnd"/>
      <w:r w:rsidR="003C632D" w:rsidRPr="003C632D">
        <w:rPr>
          <w:szCs w:val="22"/>
          <w:lang w:val="nn-NO"/>
        </w:rPr>
        <w:t xml:space="preserve"> del </w:t>
      </w:r>
      <w:proofErr w:type="spellStart"/>
      <w:r w:rsidR="003C632D" w:rsidRPr="003C632D">
        <w:rPr>
          <w:szCs w:val="22"/>
          <w:lang w:val="nn-NO"/>
        </w:rPr>
        <w:t>Siglo</w:t>
      </w:r>
      <w:proofErr w:type="spellEnd"/>
      <w:r w:rsidR="003C632D" w:rsidRPr="003C632D">
        <w:rPr>
          <w:szCs w:val="22"/>
          <w:lang w:val="nn-NO"/>
        </w:rPr>
        <w:t xml:space="preserve"> de </w:t>
      </w:r>
      <w:proofErr w:type="spellStart"/>
      <w:r w:rsidR="003C632D" w:rsidRPr="003C632D">
        <w:rPr>
          <w:szCs w:val="22"/>
          <w:lang w:val="nn-NO"/>
        </w:rPr>
        <w:t>Oro</w:t>
      </w:r>
      <w:proofErr w:type="spellEnd"/>
      <w:r w:rsidR="003C632D" w:rsidRPr="003C632D">
        <w:rPr>
          <w:szCs w:val="22"/>
          <w:lang w:val="nb-NO"/>
        </w:rPr>
        <w:t>”</w:t>
      </w:r>
      <w:r w:rsidR="003C632D" w:rsidRPr="003C632D">
        <w:rPr>
          <w:szCs w:val="22"/>
          <w:lang w:val="nn-NO"/>
        </w:rPr>
        <w:t xml:space="preserve">. </w:t>
      </w:r>
      <w:proofErr w:type="spellStart"/>
      <w:r w:rsidR="003C632D" w:rsidRPr="003C632D">
        <w:rPr>
          <w:i/>
          <w:szCs w:val="22"/>
          <w:lang w:val="nn-NO"/>
        </w:rPr>
        <w:t>Ínsula</w:t>
      </w:r>
      <w:proofErr w:type="spellEnd"/>
      <w:r w:rsidR="003C632D" w:rsidRPr="003C632D">
        <w:rPr>
          <w:i/>
          <w:szCs w:val="22"/>
          <w:lang w:val="nn-NO"/>
        </w:rPr>
        <w:t xml:space="preserve">. </w:t>
      </w:r>
      <w:r w:rsidR="003C632D" w:rsidRPr="003C632D">
        <w:rPr>
          <w:i/>
          <w:szCs w:val="22"/>
          <w:lang w:val="en-US"/>
        </w:rPr>
        <w:t xml:space="preserve">Revista de Letras y </w:t>
      </w:r>
      <w:proofErr w:type="spellStart"/>
      <w:r w:rsidR="003C632D" w:rsidRPr="003C632D">
        <w:rPr>
          <w:i/>
          <w:szCs w:val="22"/>
          <w:lang w:val="en-US"/>
        </w:rPr>
        <w:t>Ciencias</w:t>
      </w:r>
      <w:proofErr w:type="spellEnd"/>
      <w:r w:rsidR="003C632D" w:rsidRPr="003C632D">
        <w:rPr>
          <w:i/>
          <w:szCs w:val="22"/>
          <w:lang w:val="en-US"/>
        </w:rPr>
        <w:t xml:space="preserve"> </w:t>
      </w:r>
      <w:proofErr w:type="spellStart"/>
      <w:r w:rsidR="003C632D" w:rsidRPr="003C632D">
        <w:rPr>
          <w:i/>
          <w:szCs w:val="22"/>
          <w:lang w:val="en-US"/>
        </w:rPr>
        <w:t>Humanas</w:t>
      </w:r>
      <w:proofErr w:type="spellEnd"/>
      <w:r w:rsidR="00987BED">
        <w:rPr>
          <w:szCs w:val="22"/>
          <w:lang w:val="en-US"/>
        </w:rPr>
        <w:t xml:space="preserve"> </w:t>
      </w:r>
      <w:r w:rsidR="003C632D" w:rsidRPr="003C632D">
        <w:rPr>
          <w:szCs w:val="22"/>
          <w:lang w:val="en-US"/>
        </w:rPr>
        <w:t>837</w:t>
      </w:r>
      <w:r w:rsidR="00F335E3">
        <w:rPr>
          <w:szCs w:val="22"/>
          <w:lang w:val="en-US"/>
        </w:rPr>
        <w:t xml:space="preserve">, pp. </w:t>
      </w:r>
      <w:r w:rsidR="003C632D" w:rsidRPr="003C632D">
        <w:rPr>
          <w:szCs w:val="22"/>
          <w:lang w:val="en-US"/>
        </w:rPr>
        <w:t xml:space="preserve">15-18. </w:t>
      </w:r>
    </w:p>
    <w:p w14:paraId="1B3D434B" w14:textId="77777777" w:rsidR="0063083D" w:rsidRPr="005C33C5" w:rsidRDefault="0063083D" w:rsidP="00121670">
      <w:pPr>
        <w:pStyle w:val="ColorfulList-Accent11"/>
        <w:ind w:left="1134" w:hanging="425"/>
        <w:jc w:val="both"/>
        <w:rPr>
          <w:szCs w:val="22"/>
        </w:rPr>
      </w:pPr>
    </w:p>
    <w:p w14:paraId="184B4C72" w14:textId="081E55F1" w:rsidR="0063083D" w:rsidRDefault="00D600AF" w:rsidP="00121670">
      <w:pPr>
        <w:pStyle w:val="ColorfulList-Accent11"/>
        <w:ind w:left="1134" w:hanging="425"/>
        <w:jc w:val="both"/>
        <w:rPr>
          <w:szCs w:val="22"/>
          <w:lang w:val="en-US"/>
        </w:rPr>
      </w:pPr>
      <w:r w:rsidRPr="003828ED">
        <w:rPr>
          <w:szCs w:val="22"/>
        </w:rPr>
        <w:t xml:space="preserve">Davenport, </w:t>
      </w:r>
      <w:r>
        <w:rPr>
          <w:szCs w:val="22"/>
        </w:rPr>
        <w:t xml:space="preserve">R. L. </w:t>
      </w:r>
      <w:r w:rsidR="00987BED">
        <w:rPr>
          <w:szCs w:val="22"/>
        </w:rPr>
        <w:t>(2010)</w:t>
      </w:r>
      <w:r w:rsidR="00F864F7">
        <w:rPr>
          <w:szCs w:val="22"/>
        </w:rPr>
        <w:t>.</w:t>
      </w:r>
      <w:r w:rsidR="00987BED">
        <w:rPr>
          <w:szCs w:val="22"/>
        </w:rPr>
        <w:t xml:space="preserve"> </w:t>
      </w:r>
      <w:r w:rsidR="0063083D" w:rsidRPr="005C33C5">
        <w:rPr>
          <w:szCs w:val="22"/>
          <w:lang w:val="en-US"/>
        </w:rPr>
        <w:t xml:space="preserve">“The Changing Shapes of Knowledge in Spain 1627-1726. From </w:t>
      </w:r>
      <w:r w:rsidR="0063083D" w:rsidRPr="005C33C5">
        <w:rPr>
          <w:i/>
          <w:szCs w:val="22"/>
          <w:lang w:val="en-US"/>
        </w:rPr>
        <w:t>Dreams and Discourses</w:t>
      </w:r>
      <w:r w:rsidR="0063083D" w:rsidRPr="005C33C5">
        <w:rPr>
          <w:szCs w:val="22"/>
          <w:lang w:val="en-US"/>
        </w:rPr>
        <w:t xml:space="preserve"> to </w:t>
      </w:r>
      <w:r w:rsidR="0063083D" w:rsidRPr="005C33C5">
        <w:rPr>
          <w:i/>
          <w:szCs w:val="22"/>
          <w:lang w:val="en-US"/>
        </w:rPr>
        <w:t>Universal Critical Theater</w:t>
      </w:r>
      <w:r w:rsidR="0063083D" w:rsidRPr="005C33C5">
        <w:rPr>
          <w:szCs w:val="22"/>
          <w:lang w:val="en-US"/>
        </w:rPr>
        <w:t>”.</w:t>
      </w:r>
      <w:r w:rsidR="0063083D" w:rsidRPr="005C33C5">
        <w:rPr>
          <w:i/>
          <w:szCs w:val="22"/>
          <w:lang w:val="en-US"/>
        </w:rPr>
        <w:t xml:space="preserve"> </w:t>
      </w:r>
      <w:proofErr w:type="spellStart"/>
      <w:r w:rsidR="0063083D" w:rsidRPr="005C33C5">
        <w:rPr>
          <w:i/>
          <w:szCs w:val="22"/>
          <w:lang w:val="en-US"/>
        </w:rPr>
        <w:t>Sjuttonhundratal</w:t>
      </w:r>
      <w:proofErr w:type="spellEnd"/>
      <w:r w:rsidR="0063083D" w:rsidRPr="005C33C5">
        <w:rPr>
          <w:szCs w:val="22"/>
          <w:lang w:val="en-US"/>
        </w:rPr>
        <w:t>.</w:t>
      </w:r>
      <w:r w:rsidR="0063083D" w:rsidRPr="005C33C5">
        <w:rPr>
          <w:i/>
          <w:szCs w:val="22"/>
          <w:lang w:val="en-US"/>
        </w:rPr>
        <w:t xml:space="preserve"> Nordic Yearbook for Eighteenth-Century Studies</w:t>
      </w:r>
      <w:r w:rsidR="00F335E3">
        <w:rPr>
          <w:szCs w:val="22"/>
          <w:lang w:val="en-US"/>
        </w:rPr>
        <w:t xml:space="preserve">, pp. </w:t>
      </w:r>
      <w:r w:rsidR="0063083D" w:rsidRPr="005C33C5">
        <w:rPr>
          <w:szCs w:val="22"/>
          <w:lang w:val="en-US"/>
        </w:rPr>
        <w:t>12-27</w:t>
      </w:r>
      <w:r w:rsidR="0063083D">
        <w:rPr>
          <w:szCs w:val="22"/>
          <w:lang w:val="en-US"/>
        </w:rPr>
        <w:t>.</w:t>
      </w:r>
    </w:p>
    <w:p w14:paraId="35A9C0B6" w14:textId="4C52E2A7" w:rsidR="00665918" w:rsidRDefault="00665918" w:rsidP="00121670">
      <w:pPr>
        <w:pStyle w:val="ColorfulList-Accent11"/>
        <w:ind w:left="1134" w:hanging="425"/>
        <w:jc w:val="both"/>
        <w:rPr>
          <w:szCs w:val="22"/>
        </w:rPr>
      </w:pPr>
    </w:p>
    <w:p w14:paraId="6C38578D" w14:textId="1411E889" w:rsidR="00665918" w:rsidRPr="00665918" w:rsidRDefault="00D600AF" w:rsidP="00121670">
      <w:pPr>
        <w:pStyle w:val="ColorfulList-Accent11"/>
        <w:ind w:left="1134" w:hanging="425"/>
        <w:rPr>
          <w:b/>
          <w:szCs w:val="22"/>
        </w:rPr>
      </w:pPr>
      <w:r w:rsidRPr="003828ED">
        <w:rPr>
          <w:szCs w:val="22"/>
        </w:rPr>
        <w:t xml:space="preserve">Davenport, </w:t>
      </w:r>
      <w:r>
        <w:rPr>
          <w:szCs w:val="22"/>
        </w:rPr>
        <w:t xml:space="preserve">R. L. </w:t>
      </w:r>
      <w:r w:rsidR="00987BED">
        <w:rPr>
          <w:szCs w:val="22"/>
        </w:rPr>
        <w:t>(2009)</w:t>
      </w:r>
      <w:r w:rsidR="00F864F7">
        <w:rPr>
          <w:szCs w:val="22"/>
        </w:rPr>
        <w:t>.</w:t>
      </w:r>
      <w:r w:rsidR="00987BED">
        <w:rPr>
          <w:szCs w:val="22"/>
        </w:rPr>
        <w:t xml:space="preserve"> </w:t>
      </w:r>
      <w:r w:rsidR="00665918" w:rsidRPr="00665918">
        <w:rPr>
          <w:szCs w:val="22"/>
          <w:lang w:val="en-GB"/>
        </w:rPr>
        <w:t xml:space="preserve">“Portrait of a Genre. </w:t>
      </w:r>
      <w:r w:rsidR="00665918" w:rsidRPr="002F3111">
        <w:rPr>
          <w:szCs w:val="22"/>
          <w:lang w:val="en-GB"/>
        </w:rPr>
        <w:t xml:space="preserve">Francisco de Quevedo’s Re-creation of the Menippean Satire in Seventeenth-Century Spain”. </w:t>
      </w:r>
      <w:r w:rsidR="00D0493D">
        <w:rPr>
          <w:szCs w:val="22"/>
          <w:lang w:val="en-GB"/>
        </w:rPr>
        <w:t>In</w:t>
      </w:r>
      <w:r w:rsidR="00F864F7" w:rsidRPr="00F864F7">
        <w:rPr>
          <w:szCs w:val="22"/>
          <w:lang w:val="en-US"/>
        </w:rPr>
        <w:t xml:space="preserve"> </w:t>
      </w:r>
      <w:r w:rsidR="00F864F7" w:rsidRPr="002F3111">
        <w:rPr>
          <w:szCs w:val="22"/>
          <w:lang w:val="en-US"/>
        </w:rPr>
        <w:t>Clare Lapraik</w:t>
      </w:r>
      <w:r w:rsidR="00F864F7" w:rsidRPr="00665918">
        <w:rPr>
          <w:szCs w:val="22"/>
          <w:lang w:val="en-US"/>
        </w:rPr>
        <w:t xml:space="preserve"> Guest</w:t>
      </w:r>
      <w:r w:rsidR="00F864F7">
        <w:rPr>
          <w:szCs w:val="22"/>
          <w:lang w:val="en-US"/>
        </w:rPr>
        <w:t xml:space="preserve"> (ed.),</w:t>
      </w:r>
      <w:r w:rsidR="00D0493D">
        <w:rPr>
          <w:szCs w:val="22"/>
          <w:lang w:val="en-GB"/>
        </w:rPr>
        <w:t xml:space="preserve"> </w:t>
      </w:r>
      <w:r w:rsidR="00665918" w:rsidRPr="002F3111">
        <w:rPr>
          <w:i/>
          <w:szCs w:val="22"/>
          <w:lang w:val="en-US"/>
        </w:rPr>
        <w:t>The Formation of the Genera in Early Modern Culture</w:t>
      </w:r>
      <w:r w:rsidR="00F864F7">
        <w:rPr>
          <w:i/>
          <w:szCs w:val="22"/>
          <w:lang w:val="en-US"/>
        </w:rPr>
        <w:t xml:space="preserve">. </w:t>
      </w:r>
      <w:r w:rsidR="00665918" w:rsidRPr="00665918">
        <w:rPr>
          <w:szCs w:val="22"/>
          <w:lang w:val="en-US"/>
        </w:rPr>
        <w:t xml:space="preserve">Roma-Pisa: Fabrizio Serra Editore, </w:t>
      </w:r>
      <w:r w:rsidR="00F335E3">
        <w:rPr>
          <w:szCs w:val="22"/>
          <w:lang w:val="en-US"/>
        </w:rPr>
        <w:t xml:space="preserve">pp. </w:t>
      </w:r>
      <w:r w:rsidR="00665918" w:rsidRPr="00665918">
        <w:rPr>
          <w:szCs w:val="22"/>
          <w:lang w:val="en-US"/>
        </w:rPr>
        <w:t>123-154.</w:t>
      </w:r>
    </w:p>
    <w:p w14:paraId="22CE0706" w14:textId="017DA6A7" w:rsidR="00665918" w:rsidRDefault="00665918" w:rsidP="00121670">
      <w:pPr>
        <w:pStyle w:val="ColorfulList-Accent11"/>
        <w:ind w:left="1134" w:hanging="425"/>
        <w:jc w:val="both"/>
        <w:rPr>
          <w:szCs w:val="22"/>
        </w:rPr>
      </w:pPr>
    </w:p>
    <w:p w14:paraId="120E3D82" w14:textId="5E6C10C6" w:rsidR="00665918" w:rsidRPr="00665918" w:rsidRDefault="00D600AF" w:rsidP="00121670">
      <w:pPr>
        <w:pStyle w:val="ColorfulList-Accent11"/>
        <w:ind w:left="1134" w:hanging="425"/>
        <w:rPr>
          <w:b/>
          <w:szCs w:val="22"/>
        </w:rPr>
      </w:pPr>
      <w:r w:rsidRPr="003828ED">
        <w:rPr>
          <w:szCs w:val="22"/>
        </w:rPr>
        <w:t xml:space="preserve">Davenport, </w:t>
      </w:r>
      <w:r>
        <w:rPr>
          <w:szCs w:val="22"/>
        </w:rPr>
        <w:t xml:space="preserve">R. L. &amp; C. F. Cabanillas. </w:t>
      </w:r>
      <w:r w:rsidR="00F864F7">
        <w:rPr>
          <w:szCs w:val="22"/>
        </w:rPr>
        <w:t xml:space="preserve">(2008). </w:t>
      </w:r>
      <w:r w:rsidR="00665918" w:rsidRPr="00665918">
        <w:rPr>
          <w:szCs w:val="22"/>
          <w:lang w:val="en-GB"/>
        </w:rPr>
        <w:t xml:space="preserve">“The Spanish translations: humanism and politics”. </w:t>
      </w:r>
      <w:r w:rsidR="00F864F7">
        <w:rPr>
          <w:szCs w:val="22"/>
          <w:lang w:val="en-GB"/>
        </w:rPr>
        <w:t xml:space="preserve">In </w:t>
      </w:r>
      <w:r w:rsidR="00F864F7" w:rsidRPr="00665918">
        <w:rPr>
          <w:szCs w:val="22"/>
          <w:lang w:val="en-GB"/>
        </w:rPr>
        <w:t>Terence Cave</w:t>
      </w:r>
      <w:r w:rsidR="00F864F7">
        <w:rPr>
          <w:szCs w:val="22"/>
          <w:lang w:val="en-GB"/>
        </w:rPr>
        <w:t xml:space="preserve"> (ed.),</w:t>
      </w:r>
      <w:r w:rsidR="00F864F7" w:rsidRPr="00665918">
        <w:rPr>
          <w:i/>
          <w:szCs w:val="22"/>
          <w:lang w:val="en-GB"/>
        </w:rPr>
        <w:t xml:space="preserve"> </w:t>
      </w:r>
      <w:r w:rsidR="00665918" w:rsidRPr="00665918">
        <w:rPr>
          <w:i/>
          <w:szCs w:val="22"/>
          <w:lang w:val="en-GB"/>
        </w:rPr>
        <w:t xml:space="preserve">Thomas More’s </w:t>
      </w:r>
      <w:r w:rsidR="00665918" w:rsidRPr="00665918">
        <w:rPr>
          <w:szCs w:val="22"/>
          <w:lang w:val="en-GB"/>
        </w:rPr>
        <w:t>Utopia</w:t>
      </w:r>
      <w:r w:rsidR="00665918" w:rsidRPr="00665918">
        <w:rPr>
          <w:i/>
          <w:szCs w:val="22"/>
          <w:lang w:val="en-GB"/>
        </w:rPr>
        <w:t xml:space="preserve"> in Early Modern Europe: </w:t>
      </w:r>
      <w:proofErr w:type="spellStart"/>
      <w:r w:rsidR="00665918" w:rsidRPr="00665918">
        <w:rPr>
          <w:i/>
          <w:szCs w:val="22"/>
          <w:lang w:val="en-GB"/>
        </w:rPr>
        <w:t>Paratexts</w:t>
      </w:r>
      <w:proofErr w:type="spellEnd"/>
      <w:r w:rsidR="00665918" w:rsidRPr="00665918">
        <w:rPr>
          <w:i/>
          <w:szCs w:val="22"/>
          <w:lang w:val="en-GB"/>
        </w:rPr>
        <w:t xml:space="preserve"> and Contexts</w:t>
      </w:r>
      <w:r w:rsidR="00F864F7">
        <w:rPr>
          <w:szCs w:val="22"/>
          <w:lang w:val="en-GB"/>
        </w:rPr>
        <w:t xml:space="preserve">. </w:t>
      </w:r>
      <w:r w:rsidR="00665918" w:rsidRPr="00665918">
        <w:rPr>
          <w:szCs w:val="22"/>
          <w:lang w:val="en-GB"/>
        </w:rPr>
        <w:t xml:space="preserve">Manchester: Manchester University Press, </w:t>
      </w:r>
      <w:r w:rsidR="00F335E3">
        <w:rPr>
          <w:szCs w:val="22"/>
          <w:lang w:val="en-GB"/>
        </w:rPr>
        <w:t xml:space="preserve">pp. </w:t>
      </w:r>
      <w:r w:rsidR="00665918" w:rsidRPr="00665918">
        <w:rPr>
          <w:szCs w:val="22"/>
          <w:lang w:val="en-GB"/>
        </w:rPr>
        <w:t xml:space="preserve">110-127. </w:t>
      </w:r>
    </w:p>
    <w:p w14:paraId="4C6F0A64" w14:textId="09A917AD" w:rsidR="00665918" w:rsidRDefault="00665918" w:rsidP="00121670">
      <w:pPr>
        <w:pStyle w:val="ColorfulList-Accent11"/>
        <w:ind w:left="1134" w:hanging="425"/>
        <w:jc w:val="both"/>
        <w:rPr>
          <w:szCs w:val="22"/>
        </w:rPr>
      </w:pPr>
    </w:p>
    <w:p w14:paraId="351A4491" w14:textId="7A83740D" w:rsidR="00665918" w:rsidRPr="00665918" w:rsidRDefault="00D600AF" w:rsidP="00121670">
      <w:pPr>
        <w:pStyle w:val="ColorfulList-Accent11"/>
        <w:ind w:left="1134" w:hanging="425"/>
        <w:rPr>
          <w:b/>
          <w:szCs w:val="22"/>
        </w:rPr>
      </w:pPr>
      <w:r w:rsidRPr="003828ED">
        <w:rPr>
          <w:szCs w:val="22"/>
        </w:rPr>
        <w:t xml:space="preserve">Davenport, </w:t>
      </w:r>
      <w:r>
        <w:rPr>
          <w:szCs w:val="22"/>
        </w:rPr>
        <w:t xml:space="preserve">R. L. </w:t>
      </w:r>
      <w:r w:rsidR="00F864F7">
        <w:rPr>
          <w:szCs w:val="22"/>
        </w:rPr>
        <w:t xml:space="preserve">(2008). </w:t>
      </w:r>
      <w:r w:rsidR="00665918" w:rsidRPr="00665918">
        <w:rPr>
          <w:szCs w:val="22"/>
          <w:lang w:val="en-GB"/>
        </w:rPr>
        <w:t xml:space="preserve">“All the Word is a Stage: </w:t>
      </w:r>
      <w:r w:rsidR="00665918">
        <w:rPr>
          <w:szCs w:val="22"/>
          <w:lang w:val="en-GB"/>
        </w:rPr>
        <w:t>‘</w:t>
      </w:r>
      <w:proofErr w:type="spellStart"/>
      <w:r w:rsidR="00665918" w:rsidRPr="00665918">
        <w:rPr>
          <w:szCs w:val="22"/>
          <w:lang w:val="en-GB"/>
        </w:rPr>
        <w:t>Conceptism</w:t>
      </w:r>
      <w:proofErr w:type="spellEnd"/>
      <w:r w:rsidR="00665918" w:rsidRPr="00665918">
        <w:rPr>
          <w:szCs w:val="22"/>
          <w:lang w:val="en-GB"/>
        </w:rPr>
        <w:t xml:space="preserve">’ in Francisco de Quevedo’s satire </w:t>
      </w:r>
      <w:r w:rsidR="00665918" w:rsidRPr="00665918">
        <w:rPr>
          <w:i/>
          <w:szCs w:val="22"/>
          <w:lang w:val="en-GB"/>
        </w:rPr>
        <w:t xml:space="preserve">El </w:t>
      </w:r>
      <w:proofErr w:type="spellStart"/>
      <w:r w:rsidR="00665918" w:rsidRPr="00665918">
        <w:rPr>
          <w:i/>
          <w:szCs w:val="22"/>
          <w:lang w:val="en-GB"/>
        </w:rPr>
        <w:t>sueño</w:t>
      </w:r>
      <w:proofErr w:type="spellEnd"/>
      <w:r w:rsidR="00665918" w:rsidRPr="00665918">
        <w:rPr>
          <w:i/>
          <w:szCs w:val="22"/>
          <w:lang w:val="en-GB"/>
        </w:rPr>
        <w:t xml:space="preserve"> del </w:t>
      </w:r>
      <w:proofErr w:type="spellStart"/>
      <w:r w:rsidR="00665918" w:rsidRPr="00665918">
        <w:rPr>
          <w:i/>
          <w:szCs w:val="22"/>
          <w:lang w:val="en-GB"/>
        </w:rPr>
        <w:t>juicio</w:t>
      </w:r>
      <w:proofErr w:type="spellEnd"/>
      <w:r w:rsidR="00665918" w:rsidRPr="00665918">
        <w:rPr>
          <w:i/>
          <w:szCs w:val="22"/>
          <w:lang w:val="en-GB"/>
        </w:rPr>
        <w:t xml:space="preserve"> final</w:t>
      </w:r>
      <w:r w:rsidR="00665918" w:rsidRPr="00665918">
        <w:rPr>
          <w:szCs w:val="22"/>
          <w:lang w:val="en-GB"/>
        </w:rPr>
        <w:t xml:space="preserve">”. </w:t>
      </w:r>
      <w:r w:rsidR="00F864F7">
        <w:rPr>
          <w:szCs w:val="22"/>
          <w:lang w:val="en-GB"/>
        </w:rPr>
        <w:t xml:space="preserve">In </w:t>
      </w:r>
      <w:r w:rsidR="00F864F7" w:rsidRPr="00F864F7">
        <w:rPr>
          <w:szCs w:val="22"/>
          <w:lang w:val="en-US"/>
        </w:rPr>
        <w:t>Clare Lapraik Guest (ed.)</w:t>
      </w:r>
      <w:r w:rsidR="00F864F7">
        <w:rPr>
          <w:szCs w:val="22"/>
          <w:lang w:val="en-US"/>
        </w:rPr>
        <w:t>,</w:t>
      </w:r>
      <w:r w:rsidR="00F864F7" w:rsidRPr="00665918">
        <w:rPr>
          <w:i/>
          <w:szCs w:val="22"/>
          <w:lang w:val="en-GB"/>
        </w:rPr>
        <w:t xml:space="preserve"> </w:t>
      </w:r>
      <w:r w:rsidR="00665918" w:rsidRPr="00665918">
        <w:rPr>
          <w:i/>
          <w:szCs w:val="22"/>
          <w:lang w:val="en-GB"/>
        </w:rPr>
        <w:t>Rhetoric and the arts of design. Figuration and performance in Early Modern Europe</w:t>
      </w:r>
      <w:r w:rsidR="00F864F7">
        <w:rPr>
          <w:i/>
          <w:szCs w:val="22"/>
          <w:lang w:val="en-GB"/>
        </w:rPr>
        <w:t>.</w:t>
      </w:r>
      <w:r w:rsidR="00665918" w:rsidRPr="00F864F7">
        <w:rPr>
          <w:szCs w:val="22"/>
          <w:lang w:val="en-US"/>
        </w:rPr>
        <w:t xml:space="preserve"> Oslo:</w:t>
      </w:r>
      <w:r w:rsidR="00665918" w:rsidRPr="00F864F7">
        <w:rPr>
          <w:i/>
          <w:szCs w:val="22"/>
          <w:lang w:val="en-US"/>
        </w:rPr>
        <w:t xml:space="preserve"> </w:t>
      </w:r>
      <w:r w:rsidR="00665918" w:rsidRPr="00F864F7">
        <w:rPr>
          <w:szCs w:val="22"/>
          <w:lang w:val="en-US"/>
        </w:rPr>
        <w:t xml:space="preserve">Novus, </w:t>
      </w:r>
      <w:r w:rsidR="00F335E3" w:rsidRPr="00F864F7">
        <w:rPr>
          <w:szCs w:val="22"/>
          <w:lang w:val="en-US"/>
        </w:rPr>
        <w:t xml:space="preserve">pp. </w:t>
      </w:r>
      <w:r w:rsidR="00665918" w:rsidRPr="00F864F7">
        <w:rPr>
          <w:szCs w:val="22"/>
          <w:lang w:val="en-US"/>
        </w:rPr>
        <w:t>206-219.</w:t>
      </w:r>
    </w:p>
    <w:p w14:paraId="1BC06DBC" w14:textId="77777777" w:rsidR="0063083D" w:rsidRPr="005C33C5" w:rsidRDefault="0063083D" w:rsidP="00121670">
      <w:pPr>
        <w:pStyle w:val="ColorfulList-Accent11"/>
        <w:ind w:left="1134" w:hanging="425"/>
        <w:jc w:val="both"/>
        <w:rPr>
          <w:szCs w:val="22"/>
        </w:rPr>
      </w:pPr>
    </w:p>
    <w:p w14:paraId="53F225C5" w14:textId="7CFE0130" w:rsidR="00755B1C" w:rsidRDefault="00D600AF" w:rsidP="00F864F7">
      <w:pPr>
        <w:pStyle w:val="ColorfulList-Accent11"/>
        <w:ind w:left="1134" w:hanging="425"/>
        <w:jc w:val="both"/>
        <w:rPr>
          <w:szCs w:val="22"/>
        </w:rPr>
      </w:pPr>
      <w:r w:rsidRPr="003828ED">
        <w:rPr>
          <w:szCs w:val="22"/>
        </w:rPr>
        <w:t xml:space="preserve">Davenport, </w:t>
      </w:r>
      <w:r>
        <w:rPr>
          <w:szCs w:val="22"/>
        </w:rPr>
        <w:t xml:space="preserve">R. L. </w:t>
      </w:r>
      <w:r w:rsidR="00F864F7">
        <w:rPr>
          <w:szCs w:val="22"/>
        </w:rPr>
        <w:t xml:space="preserve">(2002). </w:t>
      </w:r>
      <w:r w:rsidR="0063083D" w:rsidRPr="005C33C5">
        <w:rPr>
          <w:szCs w:val="22"/>
          <w:lang w:val="es-ES"/>
        </w:rPr>
        <w:t>“</w:t>
      </w:r>
      <w:r w:rsidR="0063083D" w:rsidRPr="005C33C5">
        <w:rPr>
          <w:szCs w:val="22"/>
        </w:rPr>
        <w:t xml:space="preserve">Encuentros cercanos del tercer tipo. Una lectura del episodio de Diego Moreno en el </w:t>
      </w:r>
      <w:r w:rsidR="0063083D" w:rsidRPr="005C33C5">
        <w:rPr>
          <w:i/>
          <w:iCs/>
          <w:szCs w:val="22"/>
        </w:rPr>
        <w:t>Sueño de la Muerte</w:t>
      </w:r>
      <w:r w:rsidR="0063083D" w:rsidRPr="005C33C5">
        <w:rPr>
          <w:szCs w:val="22"/>
        </w:rPr>
        <w:t xml:space="preserve">”. </w:t>
      </w:r>
      <w:r w:rsidR="0063083D" w:rsidRPr="005C33C5">
        <w:rPr>
          <w:i/>
          <w:szCs w:val="22"/>
        </w:rPr>
        <w:t xml:space="preserve">La Perinola. Revista de Investigación </w:t>
      </w:r>
      <w:proofErr w:type="spellStart"/>
      <w:r w:rsidR="0063083D" w:rsidRPr="005C33C5">
        <w:rPr>
          <w:i/>
          <w:szCs w:val="22"/>
        </w:rPr>
        <w:t>Quevediana</w:t>
      </w:r>
      <w:proofErr w:type="spellEnd"/>
      <w:r w:rsidR="0063083D" w:rsidRPr="005C33C5">
        <w:rPr>
          <w:szCs w:val="22"/>
        </w:rPr>
        <w:t xml:space="preserve"> 6</w:t>
      </w:r>
      <w:r w:rsidR="00F335E3">
        <w:rPr>
          <w:szCs w:val="22"/>
        </w:rPr>
        <w:t xml:space="preserve">, pp. </w:t>
      </w:r>
      <w:r w:rsidR="0063083D" w:rsidRPr="005C33C5">
        <w:rPr>
          <w:szCs w:val="22"/>
        </w:rPr>
        <w:t>303-322.</w:t>
      </w:r>
      <w:r w:rsidR="00755B1C">
        <w:rPr>
          <w:szCs w:val="22"/>
        </w:rPr>
        <w:t xml:space="preserve"> </w:t>
      </w:r>
    </w:p>
    <w:p w14:paraId="403E813D" w14:textId="3C70F19F" w:rsidR="0063083D" w:rsidRDefault="00755B1C" w:rsidP="00755B1C">
      <w:pPr>
        <w:pStyle w:val="ColorfulList-Accent11"/>
        <w:ind w:left="1134"/>
        <w:jc w:val="both"/>
        <w:rPr>
          <w:szCs w:val="22"/>
        </w:rPr>
      </w:pPr>
      <w:r w:rsidRPr="00755B1C">
        <w:rPr>
          <w:szCs w:val="22"/>
        </w:rPr>
        <w:t>https://www.unav.edu/publicaciones/revistas/index.php/la-perinola/article/view/28123</w:t>
      </w:r>
    </w:p>
    <w:p w14:paraId="1CDE74F6" w14:textId="1D39C5EE" w:rsidR="00665918" w:rsidRDefault="00665918" w:rsidP="00121670">
      <w:pPr>
        <w:pStyle w:val="ColorfulList-Accent11"/>
        <w:ind w:left="1134" w:hanging="425"/>
        <w:jc w:val="both"/>
        <w:rPr>
          <w:szCs w:val="22"/>
        </w:rPr>
      </w:pPr>
    </w:p>
    <w:p w14:paraId="4C6AF6A7" w14:textId="1445EE7D" w:rsidR="00665918" w:rsidRDefault="00D600AF" w:rsidP="00BE1752">
      <w:pPr>
        <w:pStyle w:val="ColorfulList-Accent11"/>
        <w:ind w:left="1134" w:hanging="425"/>
        <w:rPr>
          <w:szCs w:val="22"/>
        </w:rPr>
      </w:pPr>
      <w:r w:rsidRPr="003828ED">
        <w:rPr>
          <w:szCs w:val="22"/>
        </w:rPr>
        <w:t xml:space="preserve">Davenport, </w:t>
      </w:r>
      <w:r>
        <w:rPr>
          <w:szCs w:val="22"/>
        </w:rPr>
        <w:t xml:space="preserve">R. L. </w:t>
      </w:r>
      <w:r w:rsidR="00F864F7">
        <w:rPr>
          <w:szCs w:val="22"/>
        </w:rPr>
        <w:t xml:space="preserve">(1995). </w:t>
      </w:r>
      <w:r w:rsidR="00665918" w:rsidRPr="00665918">
        <w:rPr>
          <w:szCs w:val="22"/>
        </w:rPr>
        <w:t xml:space="preserve">“Den </w:t>
      </w:r>
      <w:proofErr w:type="spellStart"/>
      <w:r w:rsidR="00665918" w:rsidRPr="00665918">
        <w:rPr>
          <w:szCs w:val="22"/>
        </w:rPr>
        <w:t>edle</w:t>
      </w:r>
      <w:proofErr w:type="spellEnd"/>
      <w:r w:rsidR="00665918" w:rsidRPr="00665918">
        <w:rPr>
          <w:szCs w:val="22"/>
        </w:rPr>
        <w:t xml:space="preserve">, </w:t>
      </w:r>
      <w:proofErr w:type="spellStart"/>
      <w:r w:rsidR="00665918" w:rsidRPr="00665918">
        <w:rPr>
          <w:szCs w:val="22"/>
        </w:rPr>
        <w:t>hellige</w:t>
      </w:r>
      <w:proofErr w:type="spellEnd"/>
      <w:r w:rsidR="00665918" w:rsidRPr="00665918">
        <w:rPr>
          <w:szCs w:val="22"/>
        </w:rPr>
        <w:t xml:space="preserve"> </w:t>
      </w:r>
      <w:proofErr w:type="spellStart"/>
      <w:r w:rsidR="00665918" w:rsidRPr="00665918">
        <w:rPr>
          <w:szCs w:val="22"/>
        </w:rPr>
        <w:t>og</w:t>
      </w:r>
      <w:proofErr w:type="spellEnd"/>
      <w:r w:rsidR="00665918" w:rsidRPr="00665918">
        <w:rPr>
          <w:szCs w:val="22"/>
        </w:rPr>
        <w:t xml:space="preserve"> </w:t>
      </w:r>
      <w:proofErr w:type="spellStart"/>
      <w:r w:rsidR="00665918" w:rsidRPr="00665918">
        <w:rPr>
          <w:szCs w:val="22"/>
        </w:rPr>
        <w:t>lærde</w:t>
      </w:r>
      <w:proofErr w:type="spellEnd"/>
      <w:r w:rsidR="00665918" w:rsidRPr="00665918">
        <w:rPr>
          <w:szCs w:val="22"/>
        </w:rPr>
        <w:t xml:space="preserve"> </w:t>
      </w:r>
      <w:proofErr w:type="spellStart"/>
      <w:r w:rsidR="00665918" w:rsidRPr="00665918">
        <w:rPr>
          <w:szCs w:val="22"/>
        </w:rPr>
        <w:t>desillusjon</w:t>
      </w:r>
      <w:proofErr w:type="spellEnd"/>
      <w:r w:rsidR="00665918" w:rsidRPr="00665918">
        <w:rPr>
          <w:szCs w:val="22"/>
        </w:rPr>
        <w:t xml:space="preserve">”. </w:t>
      </w:r>
      <w:r w:rsidR="00F864F7">
        <w:rPr>
          <w:szCs w:val="22"/>
        </w:rPr>
        <w:t xml:space="preserve">In </w:t>
      </w:r>
      <w:proofErr w:type="spellStart"/>
      <w:r w:rsidR="00F864F7" w:rsidRPr="00665918">
        <w:rPr>
          <w:szCs w:val="22"/>
        </w:rPr>
        <w:t>Torstein</w:t>
      </w:r>
      <w:proofErr w:type="spellEnd"/>
      <w:r w:rsidR="00F864F7" w:rsidRPr="00665918">
        <w:rPr>
          <w:szCs w:val="22"/>
        </w:rPr>
        <w:t xml:space="preserve"> </w:t>
      </w:r>
      <w:proofErr w:type="spellStart"/>
      <w:r w:rsidR="00F864F7" w:rsidRPr="00665918">
        <w:rPr>
          <w:szCs w:val="22"/>
        </w:rPr>
        <w:t>Arisholm</w:t>
      </w:r>
      <w:proofErr w:type="spellEnd"/>
      <w:r w:rsidR="00F864F7" w:rsidRPr="00665918">
        <w:rPr>
          <w:szCs w:val="22"/>
        </w:rPr>
        <w:t xml:space="preserve"> and Henning </w:t>
      </w:r>
      <w:proofErr w:type="spellStart"/>
      <w:r w:rsidR="00F864F7" w:rsidRPr="00665918">
        <w:rPr>
          <w:szCs w:val="22"/>
        </w:rPr>
        <w:t>Laugerud</w:t>
      </w:r>
      <w:proofErr w:type="spellEnd"/>
      <w:r w:rsidR="00F864F7">
        <w:rPr>
          <w:szCs w:val="22"/>
        </w:rPr>
        <w:t xml:space="preserve"> (eds.),</w:t>
      </w:r>
      <w:r w:rsidR="00F864F7" w:rsidRPr="00665918">
        <w:rPr>
          <w:i/>
          <w:iCs/>
          <w:szCs w:val="22"/>
        </w:rPr>
        <w:t xml:space="preserve"> </w:t>
      </w:r>
      <w:proofErr w:type="spellStart"/>
      <w:r w:rsidR="00665918" w:rsidRPr="00665918">
        <w:rPr>
          <w:i/>
          <w:iCs/>
          <w:szCs w:val="22"/>
        </w:rPr>
        <w:t>Myten</w:t>
      </w:r>
      <w:proofErr w:type="spellEnd"/>
      <w:r w:rsidR="00665918" w:rsidRPr="00665918">
        <w:rPr>
          <w:i/>
          <w:iCs/>
          <w:szCs w:val="22"/>
        </w:rPr>
        <w:t xml:space="preserve"> </w:t>
      </w:r>
      <w:proofErr w:type="spellStart"/>
      <w:r w:rsidR="00665918" w:rsidRPr="00665918">
        <w:rPr>
          <w:i/>
          <w:iCs/>
          <w:szCs w:val="22"/>
        </w:rPr>
        <w:t>om</w:t>
      </w:r>
      <w:proofErr w:type="spellEnd"/>
      <w:r w:rsidR="00665918" w:rsidRPr="00665918">
        <w:rPr>
          <w:i/>
          <w:iCs/>
          <w:szCs w:val="22"/>
        </w:rPr>
        <w:t xml:space="preserve"> </w:t>
      </w:r>
      <w:proofErr w:type="spellStart"/>
      <w:r w:rsidR="00665918" w:rsidRPr="00665918">
        <w:rPr>
          <w:i/>
          <w:iCs/>
          <w:szCs w:val="22"/>
        </w:rPr>
        <w:t>det</w:t>
      </w:r>
      <w:proofErr w:type="spellEnd"/>
      <w:r w:rsidR="00665918" w:rsidRPr="00665918">
        <w:rPr>
          <w:i/>
          <w:iCs/>
          <w:szCs w:val="22"/>
        </w:rPr>
        <w:t xml:space="preserve"> moderne</w:t>
      </w:r>
      <w:r w:rsidR="00665918" w:rsidRPr="00665918">
        <w:rPr>
          <w:szCs w:val="22"/>
        </w:rPr>
        <w:t xml:space="preserve">. Oslo: </w:t>
      </w:r>
      <w:proofErr w:type="spellStart"/>
      <w:r w:rsidR="00665918" w:rsidRPr="00665918">
        <w:rPr>
          <w:szCs w:val="22"/>
        </w:rPr>
        <w:t>Spartacus</w:t>
      </w:r>
      <w:proofErr w:type="spellEnd"/>
      <w:r w:rsidR="00665918" w:rsidRPr="00665918">
        <w:rPr>
          <w:szCs w:val="22"/>
        </w:rPr>
        <w:t xml:space="preserve">, </w:t>
      </w:r>
      <w:r w:rsidR="00F335E3">
        <w:rPr>
          <w:szCs w:val="22"/>
        </w:rPr>
        <w:t xml:space="preserve">pp. </w:t>
      </w:r>
      <w:r w:rsidR="00665918" w:rsidRPr="00665918">
        <w:rPr>
          <w:szCs w:val="22"/>
        </w:rPr>
        <w:t>111-121.</w:t>
      </w:r>
    </w:p>
    <w:p w14:paraId="67017EE0" w14:textId="3F6D41D9" w:rsidR="00D708C7" w:rsidRDefault="00D708C7" w:rsidP="009859FF">
      <w:pPr>
        <w:rPr>
          <w:lang w:val="en-US"/>
        </w:rPr>
      </w:pPr>
    </w:p>
    <w:p w14:paraId="5D2056A3" w14:textId="77777777" w:rsidR="003629B6" w:rsidRPr="00D05B96" w:rsidRDefault="003629B6" w:rsidP="003629B6">
      <w:pPr>
        <w:rPr>
          <w:lang w:val="nb-NO"/>
        </w:rPr>
      </w:pPr>
    </w:p>
    <w:p w14:paraId="144B3C86" w14:textId="68E4E7D0" w:rsidR="008C687F" w:rsidRPr="00184A5C" w:rsidRDefault="003012B0" w:rsidP="00184A5C">
      <w:pPr>
        <w:pStyle w:val="Heading3"/>
      </w:pPr>
      <w:r w:rsidRPr="00F71C3C">
        <w:rPr>
          <w:lang w:val="en-US"/>
        </w:rPr>
        <w:t>Works</w:t>
      </w:r>
      <w:r w:rsidR="008C687F" w:rsidRPr="00F71C3C">
        <w:rPr>
          <w:lang w:val="en-US"/>
        </w:rPr>
        <w:t xml:space="preserve"> Published in </w:t>
      </w:r>
      <w:r w:rsidR="003C632D" w:rsidRPr="00F71C3C">
        <w:rPr>
          <w:lang w:val="en-US"/>
        </w:rPr>
        <w:t>Non-re</w:t>
      </w:r>
      <w:r w:rsidR="00EC09C2" w:rsidRPr="00F71C3C">
        <w:rPr>
          <w:lang w:val="en-US"/>
        </w:rPr>
        <w:t>fereed</w:t>
      </w:r>
      <w:r w:rsidR="003C632D" w:rsidRPr="00F71C3C">
        <w:rPr>
          <w:lang w:val="en-US"/>
        </w:rPr>
        <w:t xml:space="preserve"> Journals </w:t>
      </w:r>
    </w:p>
    <w:p w14:paraId="3C2FD2AF" w14:textId="77777777" w:rsidR="00121670" w:rsidRPr="00F71C3C" w:rsidRDefault="00121670" w:rsidP="0007339C">
      <w:pPr>
        <w:pStyle w:val="ColorfulList-Accent11"/>
        <w:ind w:left="0"/>
        <w:rPr>
          <w:szCs w:val="22"/>
          <w:lang w:val="en-US"/>
        </w:rPr>
      </w:pPr>
    </w:p>
    <w:p w14:paraId="11B268E1" w14:textId="6DD9254B" w:rsidR="00121670" w:rsidRPr="00121670" w:rsidRDefault="00D600AF" w:rsidP="00426B5C">
      <w:pPr>
        <w:pStyle w:val="ColorfulList-Accent11"/>
        <w:ind w:left="1134" w:hanging="425"/>
        <w:rPr>
          <w:szCs w:val="22"/>
          <w:lang w:val="nb-NO"/>
        </w:rPr>
      </w:pPr>
      <w:r w:rsidRPr="003828ED">
        <w:rPr>
          <w:szCs w:val="22"/>
        </w:rPr>
        <w:t xml:space="preserve">Davenport, </w:t>
      </w:r>
      <w:r>
        <w:rPr>
          <w:szCs w:val="22"/>
        </w:rPr>
        <w:t xml:space="preserve">R. L. </w:t>
      </w:r>
      <w:r w:rsidR="00F864F7">
        <w:rPr>
          <w:szCs w:val="22"/>
        </w:rPr>
        <w:t>(2013).</w:t>
      </w:r>
      <w:r w:rsidR="00B7688E">
        <w:rPr>
          <w:szCs w:val="22"/>
        </w:rPr>
        <w:t xml:space="preserve"> </w:t>
      </w:r>
      <w:r w:rsidR="00F47336">
        <w:rPr>
          <w:szCs w:val="22"/>
        </w:rPr>
        <w:t>“</w:t>
      </w:r>
      <w:r w:rsidR="00121670" w:rsidRPr="00D600AF">
        <w:rPr>
          <w:szCs w:val="22"/>
          <w:lang w:val="nb-NO"/>
        </w:rPr>
        <w:t xml:space="preserve">El </w:t>
      </w:r>
      <w:proofErr w:type="spellStart"/>
      <w:r w:rsidR="00121670" w:rsidRPr="00D600AF">
        <w:rPr>
          <w:szCs w:val="22"/>
          <w:lang w:val="nb-NO"/>
        </w:rPr>
        <w:t>gato</w:t>
      </w:r>
      <w:proofErr w:type="spellEnd"/>
      <w:r w:rsidR="00121670" w:rsidRPr="00D600AF">
        <w:rPr>
          <w:szCs w:val="22"/>
          <w:lang w:val="nb-NO"/>
        </w:rPr>
        <w:t xml:space="preserve"> de </w:t>
      </w:r>
      <w:proofErr w:type="spellStart"/>
      <w:r w:rsidR="00121670" w:rsidRPr="00D600AF">
        <w:rPr>
          <w:szCs w:val="22"/>
          <w:lang w:val="nb-NO"/>
        </w:rPr>
        <w:t>Delibes</w:t>
      </w:r>
      <w:proofErr w:type="spellEnd"/>
      <w:r w:rsidR="00121670" w:rsidRPr="00D600AF">
        <w:rPr>
          <w:szCs w:val="22"/>
          <w:lang w:val="nb-NO"/>
        </w:rPr>
        <w:t xml:space="preserve">. </w:t>
      </w:r>
      <w:proofErr w:type="spellStart"/>
      <w:r w:rsidR="00121670" w:rsidRPr="00121670">
        <w:rPr>
          <w:szCs w:val="22"/>
          <w:lang w:val="en-US"/>
        </w:rPr>
        <w:t>Desafíos</w:t>
      </w:r>
      <w:proofErr w:type="spellEnd"/>
      <w:r w:rsidR="00121670" w:rsidRPr="00121670">
        <w:rPr>
          <w:szCs w:val="22"/>
          <w:lang w:val="en-US"/>
        </w:rPr>
        <w:t xml:space="preserve"> </w:t>
      </w:r>
      <w:proofErr w:type="spellStart"/>
      <w:r w:rsidR="00121670" w:rsidRPr="00121670">
        <w:rPr>
          <w:szCs w:val="22"/>
          <w:lang w:val="en-US"/>
        </w:rPr>
        <w:t>en</w:t>
      </w:r>
      <w:proofErr w:type="spellEnd"/>
      <w:r w:rsidR="00121670" w:rsidRPr="00121670">
        <w:rPr>
          <w:szCs w:val="22"/>
          <w:lang w:val="en-US"/>
        </w:rPr>
        <w:t xml:space="preserve"> la </w:t>
      </w:r>
      <w:proofErr w:type="spellStart"/>
      <w:r w:rsidR="00121670" w:rsidRPr="00121670">
        <w:rPr>
          <w:szCs w:val="22"/>
          <w:lang w:val="en-US"/>
        </w:rPr>
        <w:t>contextualización</w:t>
      </w:r>
      <w:proofErr w:type="spellEnd"/>
      <w:r w:rsidR="00121670" w:rsidRPr="00121670">
        <w:rPr>
          <w:szCs w:val="22"/>
          <w:lang w:val="en-US"/>
        </w:rPr>
        <w:t xml:space="preserve"> de </w:t>
      </w:r>
      <w:proofErr w:type="spellStart"/>
      <w:r w:rsidR="00121670" w:rsidRPr="00121670">
        <w:rPr>
          <w:szCs w:val="22"/>
          <w:lang w:val="en-US"/>
        </w:rPr>
        <w:t>los</w:t>
      </w:r>
      <w:proofErr w:type="spellEnd"/>
      <w:r w:rsidR="00121670" w:rsidRPr="00121670">
        <w:rPr>
          <w:szCs w:val="22"/>
          <w:lang w:val="en-US"/>
        </w:rPr>
        <w:t xml:space="preserve"> </w:t>
      </w:r>
      <w:proofErr w:type="spellStart"/>
      <w:r w:rsidR="00121670" w:rsidRPr="00121670">
        <w:rPr>
          <w:szCs w:val="22"/>
          <w:lang w:val="en-US"/>
        </w:rPr>
        <w:t>textos</w:t>
      </w:r>
      <w:proofErr w:type="spellEnd"/>
      <w:r w:rsidR="00121670" w:rsidRPr="00121670">
        <w:rPr>
          <w:szCs w:val="22"/>
          <w:lang w:val="en-US"/>
        </w:rPr>
        <w:t xml:space="preserve"> </w:t>
      </w:r>
      <w:proofErr w:type="spellStart"/>
      <w:r w:rsidR="00121670" w:rsidRPr="00121670">
        <w:rPr>
          <w:szCs w:val="22"/>
          <w:lang w:val="en-US"/>
        </w:rPr>
        <w:t>literarios</w:t>
      </w:r>
      <w:proofErr w:type="spellEnd"/>
      <w:r w:rsidR="00121670" w:rsidRPr="00121670">
        <w:rPr>
          <w:szCs w:val="22"/>
          <w:lang w:val="en-US"/>
        </w:rPr>
        <w:t xml:space="preserve"> para </w:t>
      </w:r>
      <w:proofErr w:type="spellStart"/>
      <w:r w:rsidR="00121670" w:rsidRPr="00121670">
        <w:rPr>
          <w:szCs w:val="22"/>
          <w:lang w:val="en-US"/>
        </w:rPr>
        <w:t>los</w:t>
      </w:r>
      <w:proofErr w:type="spellEnd"/>
      <w:r w:rsidR="00121670" w:rsidRPr="00121670">
        <w:rPr>
          <w:szCs w:val="22"/>
          <w:lang w:val="en-US"/>
        </w:rPr>
        <w:t xml:space="preserve"> </w:t>
      </w:r>
      <w:proofErr w:type="spellStart"/>
      <w:r w:rsidR="00121670" w:rsidRPr="00121670">
        <w:rPr>
          <w:szCs w:val="22"/>
          <w:lang w:val="en-US"/>
        </w:rPr>
        <w:t>estudiantes</w:t>
      </w:r>
      <w:proofErr w:type="spellEnd"/>
      <w:r w:rsidR="00121670" w:rsidRPr="00121670">
        <w:rPr>
          <w:szCs w:val="22"/>
          <w:lang w:val="en-US"/>
        </w:rPr>
        <w:t xml:space="preserve"> </w:t>
      </w:r>
      <w:proofErr w:type="spellStart"/>
      <w:r w:rsidR="00121670" w:rsidRPr="00121670">
        <w:rPr>
          <w:szCs w:val="22"/>
          <w:lang w:val="en-US"/>
        </w:rPr>
        <w:t>universitarios</w:t>
      </w:r>
      <w:proofErr w:type="spellEnd"/>
      <w:r w:rsidR="00121670" w:rsidRPr="00121670">
        <w:rPr>
          <w:szCs w:val="22"/>
          <w:lang w:val="en-US"/>
        </w:rPr>
        <w:t xml:space="preserve"> de </w:t>
      </w:r>
      <w:proofErr w:type="spellStart"/>
      <w:r w:rsidR="00121670" w:rsidRPr="00121670">
        <w:rPr>
          <w:szCs w:val="22"/>
          <w:lang w:val="en-US"/>
        </w:rPr>
        <w:t>español</w:t>
      </w:r>
      <w:proofErr w:type="spellEnd"/>
      <w:proofErr w:type="gramStart"/>
      <w:r w:rsidR="00121670" w:rsidRPr="00121670">
        <w:rPr>
          <w:szCs w:val="22"/>
          <w:lang w:val="en-US"/>
        </w:rPr>
        <w:t>.</w:t>
      </w:r>
      <w:r w:rsidR="00F47336" w:rsidRPr="00F47336">
        <w:rPr>
          <w:lang w:val="en-US"/>
        </w:rPr>
        <w:t xml:space="preserve"> </w:t>
      </w:r>
      <w:r w:rsidR="00F47336">
        <w:rPr>
          <w:lang w:val="en-US"/>
        </w:rPr>
        <w:t>”</w:t>
      </w:r>
      <w:proofErr w:type="gramEnd"/>
      <w:r w:rsidR="00121670" w:rsidRPr="00121670">
        <w:rPr>
          <w:szCs w:val="22"/>
          <w:lang w:val="en-US"/>
        </w:rPr>
        <w:t xml:space="preserve"> </w:t>
      </w:r>
      <w:r w:rsidR="00121670" w:rsidRPr="00121670">
        <w:rPr>
          <w:i/>
          <w:szCs w:val="22"/>
          <w:lang w:val="en-US"/>
        </w:rPr>
        <w:t>Biblioteca Virtual RedELE,</w:t>
      </w:r>
      <w:r w:rsidR="00121670" w:rsidRPr="00121670">
        <w:rPr>
          <w:szCs w:val="22"/>
          <w:lang w:val="en-US"/>
        </w:rPr>
        <w:t xml:space="preserve"> </w:t>
      </w:r>
      <w:proofErr w:type="spellStart"/>
      <w:r w:rsidR="00121670" w:rsidRPr="00121670">
        <w:rPr>
          <w:szCs w:val="22"/>
          <w:lang w:val="en-US"/>
        </w:rPr>
        <w:t>número</w:t>
      </w:r>
      <w:proofErr w:type="spellEnd"/>
      <w:r w:rsidR="00121670" w:rsidRPr="00121670">
        <w:rPr>
          <w:szCs w:val="22"/>
          <w:lang w:val="en-US"/>
        </w:rPr>
        <w:t xml:space="preserve"> especial, 15 </w:t>
      </w:r>
      <w:r w:rsidR="00F03F18">
        <w:rPr>
          <w:szCs w:val="22"/>
          <w:lang w:val="en-US"/>
        </w:rPr>
        <w:t>p</w:t>
      </w:r>
      <w:r w:rsidR="00121670" w:rsidRPr="00121670">
        <w:rPr>
          <w:szCs w:val="22"/>
          <w:lang w:val="en-US"/>
        </w:rPr>
        <w:t xml:space="preserve">p. </w:t>
      </w:r>
      <w:hyperlink r:id="rId10" w:history="1">
        <w:r w:rsidR="00121670" w:rsidRPr="00121670">
          <w:rPr>
            <w:rStyle w:val="Hyperlink"/>
            <w:szCs w:val="22"/>
            <w:lang w:val="nb-NO"/>
          </w:rPr>
          <w:t>http://hdl.handle.net/11162/105823</w:t>
        </w:r>
      </w:hyperlink>
    </w:p>
    <w:p w14:paraId="046E4966" w14:textId="77777777" w:rsidR="00121670" w:rsidRPr="00F47336" w:rsidRDefault="00121670" w:rsidP="00426B5C">
      <w:pPr>
        <w:pStyle w:val="ColorfulList-Accent11"/>
        <w:ind w:left="1134" w:hanging="425"/>
        <w:rPr>
          <w:szCs w:val="22"/>
          <w:lang w:val="nb-NO"/>
        </w:rPr>
      </w:pPr>
    </w:p>
    <w:p w14:paraId="16027060" w14:textId="71D5DAC4" w:rsidR="00121670" w:rsidRDefault="00D600AF" w:rsidP="00426B5C">
      <w:pPr>
        <w:pStyle w:val="ColorfulList-Accent11"/>
        <w:ind w:left="1134" w:hanging="425"/>
        <w:rPr>
          <w:szCs w:val="22"/>
          <w:lang w:val="nb-NO"/>
        </w:rPr>
      </w:pPr>
      <w:r w:rsidRPr="003828ED">
        <w:rPr>
          <w:szCs w:val="22"/>
        </w:rPr>
        <w:t xml:space="preserve">Davenport, </w:t>
      </w:r>
      <w:r>
        <w:rPr>
          <w:szCs w:val="22"/>
        </w:rPr>
        <w:t>R. L.</w:t>
      </w:r>
      <w:r w:rsidR="00F864F7">
        <w:rPr>
          <w:szCs w:val="22"/>
        </w:rPr>
        <w:t xml:space="preserve"> (2006).</w:t>
      </w:r>
      <w:r>
        <w:rPr>
          <w:szCs w:val="22"/>
        </w:rPr>
        <w:t xml:space="preserve"> </w:t>
      </w:r>
      <w:r w:rsidR="00F47336">
        <w:rPr>
          <w:szCs w:val="22"/>
        </w:rPr>
        <w:t>“‘</w:t>
      </w:r>
      <w:r w:rsidR="00121670" w:rsidRPr="00121670">
        <w:rPr>
          <w:szCs w:val="22"/>
          <w:lang w:val="nb-NO"/>
        </w:rPr>
        <w:t>Skrellet og befridd for slik pynt som fortale</w:t>
      </w:r>
      <w:r w:rsidR="00F47336">
        <w:rPr>
          <w:szCs w:val="22"/>
          <w:lang w:val="nb-NO"/>
        </w:rPr>
        <w:t>’</w:t>
      </w:r>
      <w:r w:rsidR="00121670" w:rsidRPr="00121670">
        <w:rPr>
          <w:szCs w:val="22"/>
          <w:lang w:val="nb-NO"/>
        </w:rPr>
        <w:t xml:space="preserve">: prologen til </w:t>
      </w:r>
      <w:r w:rsidR="00121670" w:rsidRPr="00121670">
        <w:rPr>
          <w:i/>
          <w:iCs/>
          <w:szCs w:val="22"/>
          <w:lang w:val="nb-NO"/>
        </w:rPr>
        <w:t>Don Quijote</w:t>
      </w:r>
      <w:r w:rsidR="00121670" w:rsidRPr="00121670">
        <w:rPr>
          <w:szCs w:val="22"/>
          <w:lang w:val="nb-NO"/>
        </w:rPr>
        <w:t xml:space="preserve">, 1605, mellom tekst og </w:t>
      </w:r>
      <w:proofErr w:type="spellStart"/>
      <w:r w:rsidR="00121670" w:rsidRPr="00121670">
        <w:rPr>
          <w:szCs w:val="22"/>
          <w:lang w:val="nb-NO"/>
        </w:rPr>
        <w:t>paratekst</w:t>
      </w:r>
      <w:proofErr w:type="spellEnd"/>
      <w:r w:rsidR="00F47336" w:rsidRPr="00F47336">
        <w:rPr>
          <w:lang w:val="nb-NO"/>
        </w:rPr>
        <w:t>”</w:t>
      </w:r>
      <w:r w:rsidR="00121670" w:rsidRPr="00121670">
        <w:rPr>
          <w:szCs w:val="22"/>
          <w:lang w:val="nb-NO"/>
        </w:rPr>
        <w:t xml:space="preserve">. </w:t>
      </w:r>
      <w:r w:rsidR="00121670" w:rsidRPr="00D600AF">
        <w:rPr>
          <w:i/>
          <w:szCs w:val="22"/>
          <w:lang w:val="nb-NO"/>
        </w:rPr>
        <w:t>Romansk forum</w:t>
      </w:r>
      <w:r w:rsidR="00121670" w:rsidRPr="00D600AF">
        <w:rPr>
          <w:szCs w:val="22"/>
          <w:lang w:val="nb-NO"/>
        </w:rPr>
        <w:t xml:space="preserve"> 21</w:t>
      </w:r>
      <w:r w:rsidR="003828ED" w:rsidRPr="00D600AF">
        <w:rPr>
          <w:szCs w:val="22"/>
          <w:lang w:val="nb-NO"/>
        </w:rPr>
        <w:t xml:space="preserve">, </w:t>
      </w:r>
      <w:proofErr w:type="spellStart"/>
      <w:r w:rsidR="003828ED" w:rsidRPr="00D600AF">
        <w:rPr>
          <w:szCs w:val="22"/>
          <w:lang w:val="nb-NO"/>
        </w:rPr>
        <w:t>pp</w:t>
      </w:r>
      <w:proofErr w:type="spellEnd"/>
      <w:r w:rsidR="003828ED" w:rsidRPr="00D600AF">
        <w:rPr>
          <w:szCs w:val="22"/>
          <w:lang w:val="nb-NO"/>
        </w:rPr>
        <w:t xml:space="preserve">. </w:t>
      </w:r>
      <w:r w:rsidR="00121670" w:rsidRPr="00D600AF">
        <w:rPr>
          <w:szCs w:val="22"/>
          <w:lang w:val="nb-NO"/>
        </w:rPr>
        <w:t>7-22.</w:t>
      </w:r>
      <w:r w:rsidR="00856CA7" w:rsidRPr="00856CA7">
        <w:t xml:space="preserve"> </w:t>
      </w:r>
    </w:p>
    <w:p w14:paraId="116C7D2E" w14:textId="5689043B" w:rsidR="00D32E52" w:rsidRPr="00D32E52" w:rsidRDefault="00D32E52" w:rsidP="00D32E52">
      <w:pPr>
        <w:pStyle w:val="ColorfulList-Accent11"/>
        <w:ind w:left="1134"/>
        <w:rPr>
          <w:szCs w:val="22"/>
          <w:lang w:val="nb-NO"/>
        </w:rPr>
      </w:pPr>
      <w:hyperlink r:id="rId11" w:history="1">
        <w:r w:rsidRPr="00ED5F1A">
          <w:rPr>
            <w:rStyle w:val="Hyperlink"/>
            <w:szCs w:val="22"/>
            <w:lang w:val="nb-NO"/>
          </w:rPr>
          <w:t>http://urn.nb.no/URN:NBN:no-32326</w:t>
        </w:r>
      </w:hyperlink>
    </w:p>
    <w:p w14:paraId="769DCDB1" w14:textId="77777777" w:rsidR="00121670" w:rsidRPr="00D600AF" w:rsidRDefault="00121670" w:rsidP="00426B5C">
      <w:pPr>
        <w:pStyle w:val="ColorfulList-Accent11"/>
        <w:ind w:left="1134" w:hanging="425"/>
        <w:rPr>
          <w:szCs w:val="22"/>
          <w:lang w:val="nb-NO"/>
        </w:rPr>
      </w:pPr>
    </w:p>
    <w:p w14:paraId="1EE8EFB2" w14:textId="027E7BD3" w:rsidR="00121670" w:rsidRDefault="00D600AF" w:rsidP="00426B5C">
      <w:pPr>
        <w:pStyle w:val="ColorfulList-Accent11"/>
        <w:ind w:left="1134" w:hanging="425"/>
        <w:rPr>
          <w:szCs w:val="22"/>
        </w:rPr>
      </w:pPr>
      <w:r w:rsidRPr="003828ED">
        <w:rPr>
          <w:szCs w:val="22"/>
        </w:rPr>
        <w:t xml:space="preserve">Davenport, </w:t>
      </w:r>
      <w:r>
        <w:rPr>
          <w:szCs w:val="22"/>
        </w:rPr>
        <w:t>R. L.</w:t>
      </w:r>
      <w:r w:rsidR="00F864F7">
        <w:rPr>
          <w:szCs w:val="22"/>
        </w:rPr>
        <w:t xml:space="preserve"> (2002).</w:t>
      </w:r>
      <w:r>
        <w:rPr>
          <w:szCs w:val="22"/>
        </w:rPr>
        <w:t xml:space="preserve"> </w:t>
      </w:r>
      <w:r w:rsidR="00F47336">
        <w:rPr>
          <w:szCs w:val="22"/>
        </w:rPr>
        <w:t>“</w:t>
      </w:r>
      <w:r w:rsidR="00121670" w:rsidRPr="00121670">
        <w:rPr>
          <w:szCs w:val="22"/>
        </w:rPr>
        <w:t xml:space="preserve">El concepto de juicio en el </w:t>
      </w:r>
      <w:r w:rsidR="00121670" w:rsidRPr="00121670">
        <w:rPr>
          <w:i/>
          <w:iCs/>
          <w:szCs w:val="22"/>
        </w:rPr>
        <w:t>Sueño del juicio final</w:t>
      </w:r>
      <w:r w:rsidR="00121670" w:rsidRPr="00121670">
        <w:rPr>
          <w:szCs w:val="22"/>
        </w:rPr>
        <w:t xml:space="preserve"> de Francisco de Quevedo</w:t>
      </w:r>
      <w:r w:rsidR="00F47336" w:rsidRPr="00856CA7">
        <w:rPr>
          <w:lang w:val="en-US"/>
        </w:rPr>
        <w:t>”</w:t>
      </w:r>
      <w:r w:rsidR="00121670" w:rsidRPr="00121670">
        <w:rPr>
          <w:szCs w:val="22"/>
        </w:rPr>
        <w:t xml:space="preserve">. </w:t>
      </w:r>
      <w:proofErr w:type="spellStart"/>
      <w:r w:rsidR="00121670" w:rsidRPr="00121670">
        <w:rPr>
          <w:i/>
          <w:szCs w:val="22"/>
        </w:rPr>
        <w:t>Romansk</w:t>
      </w:r>
      <w:proofErr w:type="spellEnd"/>
      <w:r w:rsidR="00121670" w:rsidRPr="00121670">
        <w:rPr>
          <w:i/>
          <w:szCs w:val="22"/>
        </w:rPr>
        <w:t xml:space="preserve"> </w:t>
      </w:r>
      <w:proofErr w:type="spellStart"/>
      <w:r w:rsidR="00121670" w:rsidRPr="00121670">
        <w:rPr>
          <w:i/>
          <w:szCs w:val="22"/>
        </w:rPr>
        <w:t>forum</w:t>
      </w:r>
      <w:proofErr w:type="spellEnd"/>
      <w:r w:rsidR="00121670" w:rsidRPr="00121670">
        <w:rPr>
          <w:szCs w:val="22"/>
        </w:rPr>
        <w:t xml:space="preserve"> 16</w:t>
      </w:r>
      <w:r w:rsidR="003828ED">
        <w:rPr>
          <w:szCs w:val="22"/>
        </w:rPr>
        <w:t xml:space="preserve">, pp. </w:t>
      </w:r>
      <w:r w:rsidR="00121670" w:rsidRPr="00121670">
        <w:rPr>
          <w:szCs w:val="22"/>
        </w:rPr>
        <w:t>55-62.</w:t>
      </w:r>
      <w:r w:rsidR="00856CA7">
        <w:rPr>
          <w:szCs w:val="22"/>
        </w:rPr>
        <w:t xml:space="preserve"> </w:t>
      </w:r>
    </w:p>
    <w:p w14:paraId="760A7E35" w14:textId="024ABDF5" w:rsidR="00D32E52" w:rsidRDefault="00D32E52" w:rsidP="00D32E52">
      <w:pPr>
        <w:pStyle w:val="ColorfulList-Accent11"/>
        <w:ind w:left="1134"/>
        <w:rPr>
          <w:szCs w:val="22"/>
        </w:rPr>
      </w:pPr>
      <w:hyperlink r:id="rId12" w:history="1">
        <w:r w:rsidRPr="00D32E52">
          <w:rPr>
            <w:rStyle w:val="Hyperlink"/>
            <w:szCs w:val="22"/>
          </w:rPr>
          <w:t>http://urn.nb.no/URN:NBN:no-32321</w:t>
        </w:r>
      </w:hyperlink>
    </w:p>
    <w:p w14:paraId="694044D2" w14:textId="77777777" w:rsidR="00121670" w:rsidRPr="00856CA7" w:rsidRDefault="00121670" w:rsidP="00426B5C">
      <w:pPr>
        <w:pStyle w:val="ColorfulList-Accent11"/>
        <w:ind w:left="1134" w:hanging="425"/>
        <w:rPr>
          <w:szCs w:val="22"/>
          <w:lang w:val="es-ES"/>
        </w:rPr>
      </w:pPr>
    </w:p>
    <w:p w14:paraId="619D1F3A" w14:textId="3698C409" w:rsidR="00121670" w:rsidRDefault="00D600AF" w:rsidP="00426B5C">
      <w:pPr>
        <w:pStyle w:val="ColorfulList-Accent11"/>
        <w:ind w:left="1134" w:hanging="425"/>
        <w:rPr>
          <w:szCs w:val="22"/>
          <w:lang w:val="nb-NO"/>
        </w:rPr>
      </w:pPr>
      <w:r w:rsidRPr="003828ED">
        <w:rPr>
          <w:szCs w:val="22"/>
        </w:rPr>
        <w:t xml:space="preserve">Davenport, </w:t>
      </w:r>
      <w:r>
        <w:rPr>
          <w:szCs w:val="22"/>
        </w:rPr>
        <w:t xml:space="preserve">R. L. </w:t>
      </w:r>
      <w:r w:rsidR="00F864F7">
        <w:rPr>
          <w:szCs w:val="22"/>
        </w:rPr>
        <w:t xml:space="preserve">(1994). </w:t>
      </w:r>
      <w:r w:rsidR="00F47336">
        <w:rPr>
          <w:szCs w:val="22"/>
        </w:rPr>
        <w:t>“</w:t>
      </w:r>
      <w:r w:rsidR="00121670" w:rsidRPr="00121670">
        <w:rPr>
          <w:szCs w:val="22"/>
          <w:lang w:val="es-ES"/>
        </w:rPr>
        <w:t xml:space="preserve">Francisco de Quevedo: </w:t>
      </w:r>
      <w:r w:rsidR="00121670" w:rsidRPr="00121670">
        <w:rPr>
          <w:i/>
          <w:szCs w:val="22"/>
          <w:lang w:val="es-ES"/>
        </w:rPr>
        <w:t>La hora de todos y la Fortuna con seso</w:t>
      </w:r>
      <w:r w:rsidR="00121670" w:rsidRPr="00121670">
        <w:rPr>
          <w:szCs w:val="22"/>
          <w:lang w:val="es-ES"/>
        </w:rPr>
        <w:t xml:space="preserve">. </w:t>
      </w:r>
      <w:r w:rsidR="00121670" w:rsidRPr="00121670">
        <w:rPr>
          <w:szCs w:val="22"/>
          <w:lang w:val="nb-NO"/>
        </w:rPr>
        <w:t>På idéhistorisk tokt i satiren</w:t>
      </w:r>
      <w:r w:rsidR="00F47336" w:rsidRPr="00F47336">
        <w:rPr>
          <w:lang w:val="nb-NO"/>
        </w:rPr>
        <w:t>”</w:t>
      </w:r>
      <w:r w:rsidR="00121670" w:rsidRPr="00121670">
        <w:rPr>
          <w:szCs w:val="22"/>
          <w:lang w:val="nb-NO"/>
        </w:rPr>
        <w:t xml:space="preserve">. </w:t>
      </w:r>
      <w:r w:rsidR="00121670" w:rsidRPr="00121670">
        <w:rPr>
          <w:i/>
          <w:szCs w:val="22"/>
          <w:lang w:val="nb-NO"/>
        </w:rPr>
        <w:t>Romansk forum</w:t>
      </w:r>
      <w:r w:rsidR="00121670" w:rsidRPr="00121670">
        <w:rPr>
          <w:szCs w:val="22"/>
          <w:lang w:val="nb-NO"/>
        </w:rPr>
        <w:t xml:space="preserve"> 2</w:t>
      </w:r>
      <w:r w:rsidR="003828ED">
        <w:rPr>
          <w:szCs w:val="22"/>
          <w:lang w:val="nb-NO"/>
        </w:rPr>
        <w:t xml:space="preserve">, </w:t>
      </w:r>
      <w:proofErr w:type="spellStart"/>
      <w:r w:rsidR="003828ED">
        <w:rPr>
          <w:szCs w:val="22"/>
          <w:lang w:val="nb-NO"/>
        </w:rPr>
        <w:t>pp</w:t>
      </w:r>
      <w:proofErr w:type="spellEnd"/>
      <w:r w:rsidR="003828ED">
        <w:rPr>
          <w:szCs w:val="22"/>
          <w:lang w:val="nb-NO"/>
        </w:rPr>
        <w:t xml:space="preserve">. </w:t>
      </w:r>
      <w:r w:rsidR="00121670" w:rsidRPr="00121670">
        <w:rPr>
          <w:szCs w:val="22"/>
          <w:lang w:val="nb-NO"/>
        </w:rPr>
        <w:t>153-169.</w:t>
      </w:r>
    </w:p>
    <w:p w14:paraId="28732BC9" w14:textId="661A06C4" w:rsidR="00184A5C" w:rsidRPr="00BE1752" w:rsidRDefault="00D32E52" w:rsidP="00BE1752">
      <w:pPr>
        <w:ind w:left="1134"/>
        <w:rPr>
          <w:szCs w:val="22"/>
        </w:rPr>
      </w:pPr>
      <w:hyperlink r:id="rId13" w:history="1">
        <w:r w:rsidRPr="00ED5F1A">
          <w:rPr>
            <w:rStyle w:val="Hyperlink"/>
            <w:szCs w:val="22"/>
          </w:rPr>
          <w:t>http://urn.nb.no/URN:NBN:no-32237</w:t>
        </w:r>
      </w:hyperlink>
    </w:p>
    <w:p w14:paraId="7B3008E3" w14:textId="77777777" w:rsidR="008D6C23" w:rsidRPr="00893880" w:rsidRDefault="008D6C23" w:rsidP="00426B5C">
      <w:pPr>
        <w:ind w:left="1134" w:hanging="425"/>
        <w:rPr>
          <w:highlight w:val="yellow"/>
          <w:lang w:val="nb-NO"/>
        </w:rPr>
      </w:pPr>
    </w:p>
    <w:p w14:paraId="47F18C88" w14:textId="65639875" w:rsidR="002B238F" w:rsidRDefault="00184A5C" w:rsidP="00184A5C">
      <w:pPr>
        <w:pStyle w:val="Heading3"/>
        <w:rPr>
          <w:highlight w:val="yellow"/>
          <w:lang w:val="en-US"/>
        </w:rPr>
      </w:pPr>
      <w:r w:rsidRPr="00184A5C">
        <w:rPr>
          <w:lang w:val="en-US"/>
        </w:rPr>
        <w:t>Popular Dissemination Articles and Book Chapters</w:t>
      </w:r>
    </w:p>
    <w:p w14:paraId="38DCA38F" w14:textId="037B83BD" w:rsidR="00184A5C" w:rsidRDefault="00184A5C" w:rsidP="00426B5C">
      <w:pPr>
        <w:ind w:left="1134" w:hanging="425"/>
        <w:rPr>
          <w:rFonts w:cs="Times New Roman (Body CS)"/>
          <w:lang w:val="es-ES_tradnl"/>
        </w:rPr>
      </w:pPr>
    </w:p>
    <w:p w14:paraId="1F14DF1D" w14:textId="3BE3D392" w:rsidR="00184A5C" w:rsidRPr="00B7688E" w:rsidRDefault="00184A5C" w:rsidP="00184A5C">
      <w:pPr>
        <w:pStyle w:val="ColorfulList-Accent11"/>
        <w:ind w:left="1134" w:hanging="425"/>
        <w:jc w:val="both"/>
        <w:rPr>
          <w:szCs w:val="22"/>
          <w:lang w:val="en-US"/>
        </w:rPr>
      </w:pPr>
      <w:r w:rsidRPr="003828ED">
        <w:rPr>
          <w:szCs w:val="22"/>
        </w:rPr>
        <w:t xml:space="preserve">Davenport, </w:t>
      </w:r>
      <w:r>
        <w:rPr>
          <w:szCs w:val="22"/>
        </w:rPr>
        <w:t>R. L.</w:t>
      </w:r>
      <w:r w:rsidR="00F864F7">
        <w:rPr>
          <w:szCs w:val="22"/>
        </w:rPr>
        <w:t xml:space="preserve"> </w:t>
      </w:r>
      <w:r w:rsidR="00F864F7" w:rsidRPr="008D694C">
        <w:rPr>
          <w:szCs w:val="22"/>
        </w:rPr>
        <w:t>(</w:t>
      </w:r>
      <w:r w:rsidR="002B4134">
        <w:rPr>
          <w:szCs w:val="22"/>
        </w:rPr>
        <w:t>20</w:t>
      </w:r>
      <w:r w:rsidR="00D85C18">
        <w:rPr>
          <w:szCs w:val="22"/>
        </w:rPr>
        <w:t>2</w:t>
      </w:r>
      <w:r w:rsidR="001E33D8">
        <w:rPr>
          <w:szCs w:val="22"/>
        </w:rPr>
        <w:t>2)</w:t>
      </w:r>
      <w:r w:rsidR="00F864F7" w:rsidRPr="008D694C">
        <w:rPr>
          <w:szCs w:val="22"/>
        </w:rPr>
        <w:t>.</w:t>
      </w:r>
      <w:r>
        <w:rPr>
          <w:szCs w:val="22"/>
        </w:rPr>
        <w:t xml:space="preserve"> </w:t>
      </w:r>
      <w:r w:rsidRPr="00426B5C">
        <w:rPr>
          <w:szCs w:val="22"/>
          <w:lang w:val="en-US"/>
        </w:rPr>
        <w:t>“‘</w:t>
      </w:r>
      <w:r w:rsidRPr="00426B5C">
        <w:rPr>
          <w:i/>
          <w:szCs w:val="22"/>
          <w:lang w:val="en-US"/>
        </w:rPr>
        <w:t xml:space="preserve">Dijo </w:t>
      </w:r>
      <w:proofErr w:type="spellStart"/>
      <w:r w:rsidRPr="00426B5C">
        <w:rPr>
          <w:i/>
          <w:szCs w:val="22"/>
          <w:lang w:val="en-US"/>
        </w:rPr>
        <w:t>algunas</w:t>
      </w:r>
      <w:proofErr w:type="spellEnd"/>
      <w:r w:rsidRPr="00426B5C">
        <w:rPr>
          <w:i/>
          <w:szCs w:val="22"/>
          <w:lang w:val="en-US"/>
        </w:rPr>
        <w:t xml:space="preserve"> palabras </w:t>
      </w:r>
      <w:proofErr w:type="spellStart"/>
      <w:r w:rsidRPr="00426B5C">
        <w:rPr>
          <w:i/>
          <w:szCs w:val="22"/>
          <w:lang w:val="en-US"/>
        </w:rPr>
        <w:t>que</w:t>
      </w:r>
      <w:proofErr w:type="spellEnd"/>
      <w:r w:rsidRPr="00426B5C">
        <w:rPr>
          <w:i/>
          <w:szCs w:val="22"/>
          <w:lang w:val="en-US"/>
        </w:rPr>
        <w:t xml:space="preserve"> </w:t>
      </w:r>
      <w:proofErr w:type="spellStart"/>
      <w:r w:rsidRPr="00426B5C">
        <w:rPr>
          <w:i/>
          <w:szCs w:val="22"/>
          <w:lang w:val="en-US"/>
        </w:rPr>
        <w:t>fueron</w:t>
      </w:r>
      <w:proofErr w:type="spellEnd"/>
      <w:r w:rsidRPr="00426B5C">
        <w:rPr>
          <w:i/>
          <w:szCs w:val="22"/>
          <w:lang w:val="en-US"/>
        </w:rPr>
        <w:t xml:space="preserve"> </w:t>
      </w:r>
      <w:proofErr w:type="spellStart"/>
      <w:r w:rsidRPr="00426B5C">
        <w:rPr>
          <w:i/>
          <w:szCs w:val="22"/>
          <w:lang w:val="en-US"/>
        </w:rPr>
        <w:t>entendidas</w:t>
      </w:r>
      <w:proofErr w:type="spellEnd"/>
      <w:r w:rsidRPr="00426B5C">
        <w:rPr>
          <w:szCs w:val="22"/>
          <w:lang w:val="en-US"/>
        </w:rPr>
        <w:t xml:space="preserve">’. </w:t>
      </w:r>
      <w:proofErr w:type="spellStart"/>
      <w:r w:rsidRPr="00426B5C">
        <w:rPr>
          <w:szCs w:val="22"/>
          <w:lang w:val="en-US"/>
        </w:rPr>
        <w:t>Ensayo</w:t>
      </w:r>
      <w:proofErr w:type="spellEnd"/>
      <w:r w:rsidRPr="00426B5C">
        <w:rPr>
          <w:szCs w:val="22"/>
          <w:lang w:val="en-US"/>
        </w:rPr>
        <w:t xml:space="preserve"> de </w:t>
      </w:r>
      <w:proofErr w:type="spellStart"/>
      <w:r w:rsidRPr="00426B5C">
        <w:rPr>
          <w:szCs w:val="22"/>
          <w:lang w:val="en-US"/>
        </w:rPr>
        <w:t>crónica</w:t>
      </w:r>
      <w:proofErr w:type="spellEnd"/>
      <w:r w:rsidRPr="00426B5C">
        <w:rPr>
          <w:szCs w:val="22"/>
          <w:lang w:val="en-US"/>
        </w:rPr>
        <w:t xml:space="preserve"> </w:t>
      </w:r>
      <w:proofErr w:type="spellStart"/>
      <w:r w:rsidRPr="00426B5C">
        <w:rPr>
          <w:szCs w:val="22"/>
          <w:lang w:val="en-US"/>
        </w:rPr>
        <w:t>latinoamericana</w:t>
      </w:r>
      <w:proofErr w:type="spellEnd"/>
      <w:r w:rsidRPr="00426B5C">
        <w:rPr>
          <w:szCs w:val="22"/>
          <w:lang w:val="en-US"/>
        </w:rPr>
        <w:t>”</w:t>
      </w:r>
      <w:r w:rsidR="00F864F7">
        <w:rPr>
          <w:szCs w:val="22"/>
          <w:lang w:val="en-US"/>
        </w:rPr>
        <w:t>.</w:t>
      </w:r>
      <w:r w:rsidRPr="00426B5C">
        <w:rPr>
          <w:szCs w:val="22"/>
          <w:lang w:val="en-US"/>
        </w:rPr>
        <w:t xml:space="preserve"> </w:t>
      </w:r>
      <w:r w:rsidR="00F864F7">
        <w:rPr>
          <w:szCs w:val="22"/>
          <w:lang w:val="en-US"/>
        </w:rPr>
        <w:t>In</w:t>
      </w:r>
      <w:r w:rsidRPr="00966611">
        <w:rPr>
          <w:i/>
          <w:lang w:val="en-US"/>
        </w:rPr>
        <w:t xml:space="preserve"> </w:t>
      </w:r>
      <w:r w:rsidR="00F864F7" w:rsidRPr="00F864F7">
        <w:rPr>
          <w:lang w:val="en-US"/>
        </w:rPr>
        <w:t>Julio Jensen and Antonio Moreno</w:t>
      </w:r>
      <w:r w:rsidR="00F864F7">
        <w:rPr>
          <w:szCs w:val="22"/>
          <w:lang w:val="en-US"/>
        </w:rPr>
        <w:t xml:space="preserve"> (eds.).</w:t>
      </w:r>
      <w:r w:rsidR="00F864F7" w:rsidRPr="00F864F7">
        <w:rPr>
          <w:szCs w:val="22"/>
          <w:lang w:val="en-US"/>
        </w:rPr>
        <w:t xml:space="preserve"> </w:t>
      </w:r>
      <w:r w:rsidRPr="002840C0">
        <w:rPr>
          <w:i/>
          <w:lang w:val="en-US"/>
        </w:rPr>
        <w:t xml:space="preserve">La </w:t>
      </w:r>
      <w:proofErr w:type="spellStart"/>
      <w:r w:rsidRPr="002840C0">
        <w:rPr>
          <w:i/>
          <w:lang w:val="en-US"/>
        </w:rPr>
        <w:t>bruñida</w:t>
      </w:r>
      <w:proofErr w:type="spellEnd"/>
      <w:r w:rsidRPr="002840C0">
        <w:rPr>
          <w:i/>
          <w:lang w:val="en-US"/>
        </w:rPr>
        <w:t xml:space="preserve"> </w:t>
      </w:r>
      <w:proofErr w:type="spellStart"/>
      <w:r w:rsidRPr="002840C0">
        <w:rPr>
          <w:i/>
          <w:lang w:val="en-US"/>
        </w:rPr>
        <w:t>caoba</w:t>
      </w:r>
      <w:proofErr w:type="spellEnd"/>
      <w:r w:rsidRPr="002840C0">
        <w:rPr>
          <w:i/>
          <w:lang w:val="en-US"/>
        </w:rPr>
        <w:t xml:space="preserve">. </w:t>
      </w:r>
      <w:proofErr w:type="spellStart"/>
      <w:r w:rsidRPr="00B7688E">
        <w:rPr>
          <w:i/>
          <w:lang w:val="en-US"/>
        </w:rPr>
        <w:t>Miradas</w:t>
      </w:r>
      <w:proofErr w:type="spellEnd"/>
      <w:r w:rsidRPr="00B7688E">
        <w:rPr>
          <w:i/>
          <w:lang w:val="en-US"/>
        </w:rPr>
        <w:t xml:space="preserve"> </w:t>
      </w:r>
      <w:proofErr w:type="spellStart"/>
      <w:r w:rsidRPr="00B7688E">
        <w:rPr>
          <w:i/>
          <w:lang w:val="en-US"/>
        </w:rPr>
        <w:lastRenderedPageBreak/>
        <w:t>sobre</w:t>
      </w:r>
      <w:proofErr w:type="spellEnd"/>
      <w:r w:rsidRPr="00B7688E">
        <w:rPr>
          <w:i/>
          <w:lang w:val="en-US"/>
        </w:rPr>
        <w:t xml:space="preserve"> </w:t>
      </w:r>
      <w:proofErr w:type="spellStart"/>
      <w:r w:rsidRPr="00B7688E">
        <w:rPr>
          <w:i/>
          <w:lang w:val="en-US"/>
        </w:rPr>
        <w:t>Latinoamérica</w:t>
      </w:r>
      <w:proofErr w:type="spellEnd"/>
      <w:r w:rsidRPr="00B7688E">
        <w:rPr>
          <w:i/>
          <w:lang w:val="en-US"/>
        </w:rPr>
        <w:t xml:space="preserve"> y </w:t>
      </w:r>
      <w:proofErr w:type="spellStart"/>
      <w:r w:rsidRPr="00B7688E">
        <w:rPr>
          <w:i/>
          <w:lang w:val="en-US"/>
        </w:rPr>
        <w:t>Escandinavia</w:t>
      </w:r>
      <w:proofErr w:type="spellEnd"/>
      <w:r w:rsidR="00F864F7" w:rsidRPr="00B7688E">
        <w:rPr>
          <w:lang w:val="en-US"/>
        </w:rPr>
        <w:t>.</w:t>
      </w:r>
      <w:r w:rsidR="007361EA" w:rsidRPr="007361EA">
        <w:rPr>
          <w:rFonts w:eastAsia="Myriad Pro"/>
          <w:szCs w:val="22"/>
          <w:lang w:val="en-NO"/>
        </w:rPr>
        <w:t xml:space="preserve"> </w:t>
      </w:r>
      <w:r w:rsidR="007361EA" w:rsidRPr="007B59C8">
        <w:rPr>
          <w:rFonts w:eastAsia="Myriad Pro"/>
          <w:szCs w:val="22"/>
          <w:lang w:val="en-NO"/>
        </w:rPr>
        <w:t>México : Universidad Autónoma de Chihuahua</w:t>
      </w:r>
      <w:r w:rsidR="007361EA">
        <w:rPr>
          <w:rFonts w:eastAsia="Myriad Pro"/>
          <w:szCs w:val="22"/>
        </w:rPr>
        <w:t>, pp. 3</w:t>
      </w:r>
      <w:r w:rsidR="00BF28BA">
        <w:rPr>
          <w:rFonts w:eastAsia="Myriad Pro"/>
          <w:szCs w:val="22"/>
        </w:rPr>
        <w:t>2</w:t>
      </w:r>
      <w:r w:rsidR="007361EA">
        <w:rPr>
          <w:rFonts w:eastAsia="Myriad Pro"/>
          <w:szCs w:val="22"/>
        </w:rPr>
        <w:t>-</w:t>
      </w:r>
      <w:r w:rsidR="00BF28BA">
        <w:rPr>
          <w:rFonts w:eastAsia="Myriad Pro"/>
          <w:szCs w:val="22"/>
        </w:rPr>
        <w:t>40</w:t>
      </w:r>
      <w:r w:rsidR="007361EA">
        <w:rPr>
          <w:rFonts w:eastAsia="Myriad Pro"/>
          <w:szCs w:val="22"/>
        </w:rPr>
        <w:t xml:space="preserve">. </w:t>
      </w:r>
    </w:p>
    <w:p w14:paraId="7EC024BD" w14:textId="77777777" w:rsidR="00184A5C" w:rsidRDefault="00184A5C" w:rsidP="00184A5C">
      <w:pPr>
        <w:pStyle w:val="ColorfulList-Accent11"/>
        <w:ind w:left="1134" w:hanging="425"/>
        <w:jc w:val="both"/>
        <w:rPr>
          <w:szCs w:val="22"/>
        </w:rPr>
      </w:pPr>
    </w:p>
    <w:p w14:paraId="2C4E5242" w14:textId="12903B9D" w:rsidR="00184A5C" w:rsidRPr="00121670" w:rsidRDefault="00184A5C" w:rsidP="00184A5C">
      <w:pPr>
        <w:pStyle w:val="ColorfulList-Accent11"/>
        <w:ind w:left="1134" w:hanging="425"/>
        <w:rPr>
          <w:szCs w:val="22"/>
        </w:rPr>
      </w:pPr>
      <w:r w:rsidRPr="003828ED">
        <w:rPr>
          <w:szCs w:val="22"/>
        </w:rPr>
        <w:t xml:space="preserve">Davenport, </w:t>
      </w:r>
      <w:r>
        <w:rPr>
          <w:szCs w:val="22"/>
        </w:rPr>
        <w:t xml:space="preserve">R. L. </w:t>
      </w:r>
      <w:r w:rsidR="00F864F7">
        <w:rPr>
          <w:szCs w:val="22"/>
        </w:rPr>
        <w:t xml:space="preserve">(2017). </w:t>
      </w:r>
      <w:r>
        <w:rPr>
          <w:szCs w:val="22"/>
        </w:rPr>
        <w:t>“</w:t>
      </w:r>
      <w:r w:rsidRPr="00121670">
        <w:rPr>
          <w:szCs w:val="22"/>
        </w:rPr>
        <w:t xml:space="preserve">Cervantes </w:t>
      </w:r>
      <w:proofErr w:type="spellStart"/>
      <w:r w:rsidRPr="00121670">
        <w:rPr>
          <w:szCs w:val="22"/>
        </w:rPr>
        <w:t>på</w:t>
      </w:r>
      <w:proofErr w:type="spellEnd"/>
      <w:r w:rsidRPr="00121670">
        <w:rPr>
          <w:szCs w:val="22"/>
        </w:rPr>
        <w:t xml:space="preserve"> </w:t>
      </w:r>
      <w:proofErr w:type="spellStart"/>
      <w:r w:rsidRPr="00121670">
        <w:rPr>
          <w:szCs w:val="22"/>
        </w:rPr>
        <w:t>romantokt</w:t>
      </w:r>
      <w:proofErr w:type="spellEnd"/>
      <w:r w:rsidRPr="00121670">
        <w:rPr>
          <w:szCs w:val="22"/>
        </w:rPr>
        <w:t xml:space="preserve"> i </w:t>
      </w:r>
      <w:proofErr w:type="spellStart"/>
      <w:r w:rsidRPr="00121670">
        <w:rPr>
          <w:szCs w:val="22"/>
        </w:rPr>
        <w:t>nordområdene</w:t>
      </w:r>
      <w:proofErr w:type="spellEnd"/>
      <w:r w:rsidRPr="00121670">
        <w:rPr>
          <w:szCs w:val="22"/>
        </w:rPr>
        <w:t xml:space="preserve">: Persiles </w:t>
      </w:r>
      <w:proofErr w:type="spellStart"/>
      <w:r w:rsidRPr="00121670">
        <w:rPr>
          <w:szCs w:val="22"/>
        </w:rPr>
        <w:t>og</w:t>
      </w:r>
      <w:proofErr w:type="spellEnd"/>
      <w:r w:rsidRPr="00121670">
        <w:rPr>
          <w:szCs w:val="22"/>
        </w:rPr>
        <w:t xml:space="preserve"> </w:t>
      </w:r>
      <w:proofErr w:type="spellStart"/>
      <w:r w:rsidRPr="00121670">
        <w:rPr>
          <w:szCs w:val="22"/>
        </w:rPr>
        <w:t>Sigismundas</w:t>
      </w:r>
      <w:proofErr w:type="spellEnd"/>
      <w:r w:rsidRPr="00121670">
        <w:rPr>
          <w:szCs w:val="22"/>
        </w:rPr>
        <w:t xml:space="preserve"> </w:t>
      </w:r>
      <w:proofErr w:type="spellStart"/>
      <w:r w:rsidRPr="00121670">
        <w:rPr>
          <w:szCs w:val="22"/>
        </w:rPr>
        <w:t>prøvelser</w:t>
      </w:r>
      <w:proofErr w:type="spellEnd"/>
      <w:r w:rsidRPr="00121670">
        <w:rPr>
          <w:szCs w:val="22"/>
        </w:rPr>
        <w:t xml:space="preserve">, en </w:t>
      </w:r>
      <w:proofErr w:type="spellStart"/>
      <w:r w:rsidRPr="00121670">
        <w:rPr>
          <w:szCs w:val="22"/>
        </w:rPr>
        <w:t>nordlig</w:t>
      </w:r>
      <w:proofErr w:type="spellEnd"/>
      <w:r w:rsidRPr="00121670">
        <w:rPr>
          <w:szCs w:val="22"/>
        </w:rPr>
        <w:t xml:space="preserve"> historie (Madrid, 1617)</w:t>
      </w:r>
      <w:r w:rsidRPr="0077746F">
        <w:t>”</w:t>
      </w:r>
      <w:r w:rsidR="0077746F" w:rsidRPr="0077746F">
        <w:t xml:space="preserve"> [Cervantes </w:t>
      </w:r>
      <w:r w:rsidR="0077746F">
        <w:t>N</w:t>
      </w:r>
      <w:r w:rsidR="0077746F" w:rsidRPr="0077746F">
        <w:t>ovel-</w:t>
      </w:r>
      <w:proofErr w:type="spellStart"/>
      <w:r w:rsidR="0077746F" w:rsidRPr="0077746F">
        <w:t>chasing</w:t>
      </w:r>
      <w:proofErr w:type="spellEnd"/>
      <w:r w:rsidR="0077746F" w:rsidRPr="0077746F">
        <w:t xml:space="preserve"> in </w:t>
      </w:r>
      <w:proofErr w:type="spellStart"/>
      <w:r w:rsidR="0077746F" w:rsidRPr="0077746F">
        <w:t>the</w:t>
      </w:r>
      <w:proofErr w:type="spellEnd"/>
      <w:r w:rsidR="0077746F" w:rsidRPr="0077746F">
        <w:t xml:space="preserve"> North: </w:t>
      </w:r>
      <w:proofErr w:type="spellStart"/>
      <w:r w:rsidR="0077746F" w:rsidRPr="0077746F">
        <w:rPr>
          <w:i/>
        </w:rPr>
        <w:t>The</w:t>
      </w:r>
      <w:proofErr w:type="spellEnd"/>
      <w:r w:rsidR="0077746F" w:rsidRPr="0077746F">
        <w:rPr>
          <w:i/>
        </w:rPr>
        <w:t xml:space="preserve"> </w:t>
      </w:r>
      <w:proofErr w:type="spellStart"/>
      <w:r w:rsidR="0077746F" w:rsidRPr="0077746F">
        <w:rPr>
          <w:i/>
        </w:rPr>
        <w:t>Trials</w:t>
      </w:r>
      <w:proofErr w:type="spellEnd"/>
      <w:r w:rsidR="0077746F" w:rsidRPr="0077746F">
        <w:rPr>
          <w:i/>
        </w:rPr>
        <w:t xml:space="preserve"> </w:t>
      </w:r>
      <w:proofErr w:type="spellStart"/>
      <w:r w:rsidR="0077746F" w:rsidRPr="0077746F">
        <w:rPr>
          <w:i/>
        </w:rPr>
        <w:t>of</w:t>
      </w:r>
      <w:proofErr w:type="spellEnd"/>
      <w:r w:rsidR="0077746F" w:rsidRPr="0077746F">
        <w:rPr>
          <w:i/>
        </w:rPr>
        <w:t xml:space="preserve"> Persiles and Sigismunda. </w:t>
      </w:r>
      <w:r w:rsidR="0077746F" w:rsidRPr="001902A1">
        <w:rPr>
          <w:i/>
          <w:lang w:val="nb-NO"/>
        </w:rPr>
        <w:t>A Northern Story</w:t>
      </w:r>
      <w:r w:rsidR="0077746F" w:rsidRPr="001902A1">
        <w:rPr>
          <w:lang w:val="nb-NO"/>
        </w:rPr>
        <w:t>]</w:t>
      </w:r>
      <w:r w:rsidRPr="00121670">
        <w:rPr>
          <w:szCs w:val="22"/>
        </w:rPr>
        <w:t xml:space="preserve">. </w:t>
      </w:r>
      <w:proofErr w:type="spellStart"/>
      <w:r w:rsidRPr="00121670">
        <w:rPr>
          <w:i/>
          <w:szCs w:val="22"/>
        </w:rPr>
        <w:t>Ottar</w:t>
      </w:r>
      <w:proofErr w:type="spellEnd"/>
      <w:r w:rsidRPr="00121670">
        <w:rPr>
          <w:i/>
          <w:szCs w:val="22"/>
        </w:rPr>
        <w:t xml:space="preserve">. </w:t>
      </w:r>
      <w:proofErr w:type="spellStart"/>
      <w:r w:rsidRPr="00121670">
        <w:rPr>
          <w:i/>
          <w:szCs w:val="22"/>
        </w:rPr>
        <w:t>Populærvitenskapelig</w:t>
      </w:r>
      <w:proofErr w:type="spellEnd"/>
      <w:r w:rsidRPr="00121670">
        <w:rPr>
          <w:i/>
          <w:szCs w:val="22"/>
        </w:rPr>
        <w:t xml:space="preserve"> </w:t>
      </w:r>
      <w:proofErr w:type="spellStart"/>
      <w:r w:rsidRPr="00121670">
        <w:rPr>
          <w:i/>
          <w:szCs w:val="22"/>
        </w:rPr>
        <w:t>tidsskrift</w:t>
      </w:r>
      <w:proofErr w:type="spellEnd"/>
      <w:r w:rsidRPr="00121670">
        <w:rPr>
          <w:i/>
          <w:szCs w:val="22"/>
        </w:rPr>
        <w:t xml:space="preserve"> </w:t>
      </w:r>
      <w:proofErr w:type="spellStart"/>
      <w:r w:rsidRPr="00121670">
        <w:rPr>
          <w:i/>
          <w:szCs w:val="22"/>
        </w:rPr>
        <w:t>fra</w:t>
      </w:r>
      <w:proofErr w:type="spellEnd"/>
      <w:r w:rsidRPr="00121670">
        <w:rPr>
          <w:i/>
          <w:szCs w:val="22"/>
        </w:rPr>
        <w:t xml:space="preserve"> Tromsø </w:t>
      </w:r>
      <w:proofErr w:type="spellStart"/>
      <w:r w:rsidRPr="00121670">
        <w:rPr>
          <w:i/>
          <w:szCs w:val="22"/>
        </w:rPr>
        <w:t>Museum</w:t>
      </w:r>
      <w:proofErr w:type="spellEnd"/>
      <w:r w:rsidRPr="00121670">
        <w:rPr>
          <w:i/>
          <w:szCs w:val="22"/>
        </w:rPr>
        <w:t xml:space="preserve"> – </w:t>
      </w:r>
      <w:proofErr w:type="spellStart"/>
      <w:r w:rsidRPr="00121670">
        <w:rPr>
          <w:i/>
          <w:szCs w:val="22"/>
        </w:rPr>
        <w:t>Universitetsmuseet</w:t>
      </w:r>
      <w:proofErr w:type="spellEnd"/>
      <w:r w:rsidRPr="00121670">
        <w:rPr>
          <w:szCs w:val="22"/>
        </w:rPr>
        <w:t>, 4/317</w:t>
      </w:r>
      <w:r>
        <w:rPr>
          <w:szCs w:val="22"/>
        </w:rPr>
        <w:t xml:space="preserve">, pp. </w:t>
      </w:r>
      <w:r w:rsidRPr="00121670">
        <w:rPr>
          <w:szCs w:val="22"/>
        </w:rPr>
        <w:t>27-32.</w:t>
      </w:r>
    </w:p>
    <w:p w14:paraId="74132F92" w14:textId="77777777" w:rsidR="00184A5C" w:rsidRDefault="00184A5C" w:rsidP="00184A5C">
      <w:pPr>
        <w:pStyle w:val="ColorfulList-Accent11"/>
        <w:ind w:left="1134" w:hanging="425"/>
        <w:rPr>
          <w:szCs w:val="22"/>
        </w:rPr>
      </w:pPr>
    </w:p>
    <w:p w14:paraId="0BF83989" w14:textId="6DCF3FF2" w:rsidR="00184A5C" w:rsidRPr="00F47336" w:rsidRDefault="00184A5C" w:rsidP="00184A5C">
      <w:pPr>
        <w:pStyle w:val="ColorfulList-Accent11"/>
        <w:ind w:left="1134" w:hanging="425"/>
        <w:rPr>
          <w:b/>
          <w:szCs w:val="22"/>
        </w:rPr>
      </w:pPr>
      <w:r w:rsidRPr="003828ED">
        <w:rPr>
          <w:szCs w:val="22"/>
        </w:rPr>
        <w:t xml:space="preserve">Davenport, </w:t>
      </w:r>
      <w:r>
        <w:rPr>
          <w:szCs w:val="22"/>
        </w:rPr>
        <w:t xml:space="preserve">R. L. </w:t>
      </w:r>
      <w:r w:rsidR="00F864F7">
        <w:rPr>
          <w:szCs w:val="22"/>
        </w:rPr>
        <w:t xml:space="preserve">(2001). </w:t>
      </w:r>
      <w:r>
        <w:rPr>
          <w:szCs w:val="22"/>
        </w:rPr>
        <w:t>“</w:t>
      </w:r>
      <w:proofErr w:type="spellStart"/>
      <w:r w:rsidRPr="00F47336">
        <w:rPr>
          <w:szCs w:val="22"/>
        </w:rPr>
        <w:t>Innledende</w:t>
      </w:r>
      <w:proofErr w:type="spellEnd"/>
      <w:r w:rsidRPr="00F47336">
        <w:rPr>
          <w:szCs w:val="22"/>
        </w:rPr>
        <w:t xml:space="preserve"> </w:t>
      </w:r>
      <w:proofErr w:type="spellStart"/>
      <w:r w:rsidRPr="00F47336">
        <w:rPr>
          <w:szCs w:val="22"/>
        </w:rPr>
        <w:t>essay</w:t>
      </w:r>
      <w:proofErr w:type="spellEnd"/>
      <w:r w:rsidRPr="00F47336">
        <w:rPr>
          <w:lang w:val="nb-NO"/>
        </w:rPr>
        <w:t>”</w:t>
      </w:r>
      <w:r w:rsidR="000E734A">
        <w:rPr>
          <w:lang w:val="nb-NO"/>
        </w:rPr>
        <w:t xml:space="preserve"> [</w:t>
      </w:r>
      <w:proofErr w:type="spellStart"/>
      <w:r w:rsidR="000E734A">
        <w:rPr>
          <w:lang w:val="nb-NO"/>
        </w:rPr>
        <w:t>Introductory</w:t>
      </w:r>
      <w:proofErr w:type="spellEnd"/>
      <w:r w:rsidR="000E734A">
        <w:rPr>
          <w:lang w:val="nb-NO"/>
        </w:rPr>
        <w:t xml:space="preserve"> essay]</w:t>
      </w:r>
      <w:r>
        <w:rPr>
          <w:szCs w:val="22"/>
        </w:rPr>
        <w:t xml:space="preserve">. </w:t>
      </w:r>
      <w:r w:rsidRPr="00F47336">
        <w:rPr>
          <w:szCs w:val="22"/>
        </w:rPr>
        <w:t xml:space="preserve">Miguel de Unamuno </w:t>
      </w:r>
      <w:proofErr w:type="spellStart"/>
      <w:r w:rsidRPr="00F47336">
        <w:rPr>
          <w:i/>
          <w:szCs w:val="22"/>
        </w:rPr>
        <w:t>Om</w:t>
      </w:r>
      <w:proofErr w:type="spellEnd"/>
      <w:r w:rsidRPr="00F47336">
        <w:rPr>
          <w:i/>
          <w:szCs w:val="22"/>
        </w:rPr>
        <w:t xml:space="preserve"> den </w:t>
      </w:r>
      <w:proofErr w:type="spellStart"/>
      <w:r w:rsidRPr="00F47336">
        <w:rPr>
          <w:i/>
          <w:szCs w:val="22"/>
        </w:rPr>
        <w:t>tragiske</w:t>
      </w:r>
      <w:proofErr w:type="spellEnd"/>
      <w:r w:rsidRPr="00F47336">
        <w:rPr>
          <w:i/>
          <w:szCs w:val="22"/>
        </w:rPr>
        <w:t xml:space="preserve"> </w:t>
      </w:r>
      <w:proofErr w:type="spellStart"/>
      <w:r w:rsidRPr="00F47336">
        <w:rPr>
          <w:i/>
          <w:szCs w:val="22"/>
        </w:rPr>
        <w:t>livsfølelse</w:t>
      </w:r>
      <w:proofErr w:type="spellEnd"/>
      <w:r w:rsidRPr="00F47336">
        <w:rPr>
          <w:szCs w:val="22"/>
        </w:rPr>
        <w:t xml:space="preserve">, </w:t>
      </w:r>
      <w:proofErr w:type="spellStart"/>
      <w:r w:rsidRPr="00F47336">
        <w:rPr>
          <w:szCs w:val="22"/>
        </w:rPr>
        <w:t>translated</w:t>
      </w:r>
      <w:proofErr w:type="spellEnd"/>
      <w:r w:rsidRPr="00F47336">
        <w:rPr>
          <w:szCs w:val="22"/>
        </w:rPr>
        <w:t xml:space="preserve"> </w:t>
      </w:r>
      <w:proofErr w:type="spellStart"/>
      <w:r w:rsidRPr="00F47336">
        <w:rPr>
          <w:szCs w:val="22"/>
        </w:rPr>
        <w:t>by</w:t>
      </w:r>
      <w:proofErr w:type="spellEnd"/>
      <w:r w:rsidRPr="00F47336">
        <w:rPr>
          <w:szCs w:val="22"/>
        </w:rPr>
        <w:t xml:space="preserve"> Randi Lise Davenport, Oslo: De </w:t>
      </w:r>
      <w:proofErr w:type="spellStart"/>
      <w:r w:rsidRPr="00F47336">
        <w:rPr>
          <w:szCs w:val="22"/>
        </w:rPr>
        <w:t>norske</w:t>
      </w:r>
      <w:proofErr w:type="spellEnd"/>
      <w:r w:rsidRPr="00F47336">
        <w:rPr>
          <w:szCs w:val="22"/>
        </w:rPr>
        <w:t xml:space="preserve"> </w:t>
      </w:r>
      <w:proofErr w:type="spellStart"/>
      <w:r w:rsidRPr="00F47336">
        <w:rPr>
          <w:szCs w:val="22"/>
        </w:rPr>
        <w:t>Bokklubbene</w:t>
      </w:r>
      <w:proofErr w:type="spellEnd"/>
      <w:r w:rsidRPr="00F47336">
        <w:rPr>
          <w:szCs w:val="22"/>
        </w:rPr>
        <w:t xml:space="preserve"> and </w:t>
      </w:r>
      <w:proofErr w:type="spellStart"/>
      <w:r w:rsidRPr="00F47336">
        <w:rPr>
          <w:szCs w:val="22"/>
        </w:rPr>
        <w:t>Gyldendal</w:t>
      </w:r>
      <w:proofErr w:type="spellEnd"/>
      <w:r w:rsidRPr="00F47336">
        <w:rPr>
          <w:szCs w:val="22"/>
        </w:rPr>
        <w:t xml:space="preserve"> </w:t>
      </w:r>
      <w:proofErr w:type="spellStart"/>
      <w:r w:rsidRPr="00F47336">
        <w:rPr>
          <w:szCs w:val="22"/>
        </w:rPr>
        <w:t>Norsk</w:t>
      </w:r>
      <w:proofErr w:type="spellEnd"/>
      <w:r w:rsidRPr="00F47336">
        <w:rPr>
          <w:szCs w:val="22"/>
        </w:rPr>
        <w:t xml:space="preserve"> </w:t>
      </w:r>
      <w:proofErr w:type="spellStart"/>
      <w:r w:rsidRPr="00F47336">
        <w:rPr>
          <w:szCs w:val="22"/>
        </w:rPr>
        <w:t>Forlag</w:t>
      </w:r>
      <w:proofErr w:type="spellEnd"/>
      <w:r w:rsidRPr="00F47336">
        <w:rPr>
          <w:szCs w:val="22"/>
        </w:rPr>
        <w:t>, pp. VII-XXX.</w:t>
      </w:r>
    </w:p>
    <w:p w14:paraId="4CC3F856" w14:textId="77777777" w:rsidR="00184A5C" w:rsidRPr="002B238F" w:rsidRDefault="00184A5C" w:rsidP="00184A5C">
      <w:pPr>
        <w:pStyle w:val="ColorfulList-Accent11"/>
        <w:ind w:left="1134" w:hanging="425"/>
        <w:rPr>
          <w:szCs w:val="22"/>
        </w:rPr>
      </w:pPr>
    </w:p>
    <w:p w14:paraId="1252A483" w14:textId="005B7C1D" w:rsidR="00D94726" w:rsidRPr="00BE1752" w:rsidRDefault="00184A5C" w:rsidP="00BE1752">
      <w:pPr>
        <w:pStyle w:val="ColorfulList-Accent11"/>
        <w:ind w:left="1134" w:hanging="425"/>
        <w:rPr>
          <w:b/>
          <w:szCs w:val="22"/>
        </w:rPr>
      </w:pPr>
      <w:r w:rsidRPr="003828ED">
        <w:rPr>
          <w:szCs w:val="22"/>
        </w:rPr>
        <w:t xml:space="preserve">Davenport, </w:t>
      </w:r>
      <w:r>
        <w:rPr>
          <w:szCs w:val="22"/>
        </w:rPr>
        <w:t xml:space="preserve">R. L. &amp; K. </w:t>
      </w:r>
      <w:proofErr w:type="spellStart"/>
      <w:r>
        <w:rPr>
          <w:szCs w:val="22"/>
        </w:rPr>
        <w:t>Gjerpe</w:t>
      </w:r>
      <w:proofErr w:type="spellEnd"/>
      <w:r>
        <w:rPr>
          <w:szCs w:val="22"/>
        </w:rPr>
        <w:t xml:space="preserve"> &amp; K. </w:t>
      </w:r>
      <w:proofErr w:type="spellStart"/>
      <w:r>
        <w:rPr>
          <w:szCs w:val="22"/>
        </w:rPr>
        <w:t>Sletnes</w:t>
      </w:r>
      <w:proofErr w:type="spellEnd"/>
      <w:r w:rsidR="00F864F7">
        <w:rPr>
          <w:szCs w:val="22"/>
        </w:rPr>
        <w:t xml:space="preserve"> (1996).</w:t>
      </w:r>
      <w:r>
        <w:rPr>
          <w:szCs w:val="22"/>
        </w:rPr>
        <w:t xml:space="preserve"> “</w:t>
      </w:r>
      <w:proofErr w:type="spellStart"/>
      <w:r w:rsidRPr="00F47336">
        <w:rPr>
          <w:szCs w:val="22"/>
        </w:rPr>
        <w:t>Innledning</w:t>
      </w:r>
      <w:proofErr w:type="spellEnd"/>
      <w:r w:rsidRPr="00F47336">
        <w:rPr>
          <w:szCs w:val="22"/>
        </w:rPr>
        <w:t xml:space="preserve">: </w:t>
      </w:r>
      <w:proofErr w:type="spellStart"/>
      <w:r w:rsidRPr="00F47336">
        <w:rPr>
          <w:szCs w:val="22"/>
        </w:rPr>
        <w:t>Ikke</w:t>
      </w:r>
      <w:proofErr w:type="spellEnd"/>
      <w:r w:rsidRPr="00F47336">
        <w:rPr>
          <w:szCs w:val="22"/>
        </w:rPr>
        <w:t xml:space="preserve"> </w:t>
      </w:r>
      <w:proofErr w:type="spellStart"/>
      <w:r w:rsidRPr="00F47336">
        <w:rPr>
          <w:szCs w:val="22"/>
        </w:rPr>
        <w:t>på</w:t>
      </w:r>
      <w:proofErr w:type="spellEnd"/>
      <w:r w:rsidRPr="00F47336">
        <w:rPr>
          <w:szCs w:val="22"/>
        </w:rPr>
        <w:t xml:space="preserve"> </w:t>
      </w:r>
      <w:proofErr w:type="spellStart"/>
      <w:r w:rsidRPr="00F47336">
        <w:rPr>
          <w:szCs w:val="22"/>
        </w:rPr>
        <w:t>luft</w:t>
      </w:r>
      <w:proofErr w:type="spellEnd"/>
      <w:r w:rsidRPr="00F47336">
        <w:rPr>
          <w:szCs w:val="22"/>
        </w:rPr>
        <w:t xml:space="preserve"> </w:t>
      </w:r>
      <w:proofErr w:type="spellStart"/>
      <w:r w:rsidRPr="00F47336">
        <w:rPr>
          <w:szCs w:val="22"/>
        </w:rPr>
        <w:t>og</w:t>
      </w:r>
      <w:proofErr w:type="spellEnd"/>
      <w:r w:rsidRPr="00F47336">
        <w:rPr>
          <w:szCs w:val="22"/>
        </w:rPr>
        <w:t xml:space="preserve"> </w:t>
      </w:r>
      <w:proofErr w:type="spellStart"/>
      <w:r w:rsidRPr="00F47336">
        <w:rPr>
          <w:szCs w:val="22"/>
        </w:rPr>
        <w:t>kjærlighet</w:t>
      </w:r>
      <w:proofErr w:type="spellEnd"/>
      <w:r w:rsidRPr="00F47336">
        <w:rPr>
          <w:szCs w:val="22"/>
        </w:rPr>
        <w:t xml:space="preserve"> </w:t>
      </w:r>
      <w:proofErr w:type="spellStart"/>
      <w:r w:rsidRPr="00F47336">
        <w:rPr>
          <w:szCs w:val="22"/>
        </w:rPr>
        <w:t>alene</w:t>
      </w:r>
      <w:proofErr w:type="spellEnd"/>
      <w:r w:rsidRPr="00F47336">
        <w:rPr>
          <w:lang w:val="nb-NO"/>
        </w:rPr>
        <w:t>”.</w:t>
      </w:r>
      <w:r w:rsidRPr="00F47336">
        <w:rPr>
          <w:szCs w:val="22"/>
        </w:rPr>
        <w:t xml:space="preserve"> </w:t>
      </w:r>
      <w:r w:rsidR="00F864F7">
        <w:rPr>
          <w:szCs w:val="22"/>
        </w:rPr>
        <w:t xml:space="preserve">In </w:t>
      </w:r>
      <w:r w:rsidR="00F864F7" w:rsidRPr="00F47336">
        <w:rPr>
          <w:szCs w:val="22"/>
        </w:rPr>
        <w:t xml:space="preserve">Randi Lise Davenport, </w:t>
      </w:r>
      <w:proofErr w:type="spellStart"/>
      <w:r w:rsidR="00F864F7" w:rsidRPr="00F47336">
        <w:rPr>
          <w:szCs w:val="22"/>
        </w:rPr>
        <w:t>Kristin</w:t>
      </w:r>
      <w:proofErr w:type="spellEnd"/>
      <w:r w:rsidR="00F864F7" w:rsidRPr="00F47336">
        <w:rPr>
          <w:szCs w:val="22"/>
        </w:rPr>
        <w:t xml:space="preserve"> </w:t>
      </w:r>
      <w:proofErr w:type="spellStart"/>
      <w:r w:rsidR="00F864F7" w:rsidRPr="00F47336">
        <w:rPr>
          <w:szCs w:val="22"/>
        </w:rPr>
        <w:t>Gjerpe</w:t>
      </w:r>
      <w:proofErr w:type="spellEnd"/>
      <w:r w:rsidR="00F864F7" w:rsidRPr="00F47336">
        <w:rPr>
          <w:szCs w:val="22"/>
        </w:rPr>
        <w:t xml:space="preserve"> and Kari </w:t>
      </w:r>
      <w:proofErr w:type="spellStart"/>
      <w:r w:rsidR="00F864F7" w:rsidRPr="00F47336">
        <w:rPr>
          <w:szCs w:val="22"/>
        </w:rPr>
        <w:t>Sletnes</w:t>
      </w:r>
      <w:proofErr w:type="spellEnd"/>
      <w:r w:rsidR="00F864F7">
        <w:rPr>
          <w:szCs w:val="22"/>
        </w:rPr>
        <w:t xml:space="preserve"> (eds.),</w:t>
      </w:r>
      <w:r w:rsidR="00F864F7" w:rsidRPr="00F47336">
        <w:rPr>
          <w:i/>
          <w:szCs w:val="22"/>
        </w:rPr>
        <w:t xml:space="preserve"> </w:t>
      </w:r>
      <w:proofErr w:type="spellStart"/>
      <w:r w:rsidRPr="00F47336">
        <w:rPr>
          <w:i/>
          <w:szCs w:val="22"/>
        </w:rPr>
        <w:t>Helhet</w:t>
      </w:r>
      <w:proofErr w:type="spellEnd"/>
      <w:r w:rsidRPr="00F47336">
        <w:rPr>
          <w:i/>
          <w:szCs w:val="22"/>
        </w:rPr>
        <w:t xml:space="preserve"> </w:t>
      </w:r>
      <w:proofErr w:type="spellStart"/>
      <w:r w:rsidRPr="00F47336">
        <w:rPr>
          <w:i/>
          <w:szCs w:val="22"/>
        </w:rPr>
        <w:t>på</w:t>
      </w:r>
      <w:proofErr w:type="spellEnd"/>
      <w:r w:rsidRPr="00F47336">
        <w:rPr>
          <w:i/>
          <w:szCs w:val="22"/>
        </w:rPr>
        <w:t xml:space="preserve"> </w:t>
      </w:r>
      <w:proofErr w:type="spellStart"/>
      <w:r w:rsidRPr="00F47336">
        <w:rPr>
          <w:i/>
          <w:szCs w:val="22"/>
        </w:rPr>
        <w:t>tvers</w:t>
      </w:r>
      <w:proofErr w:type="spellEnd"/>
      <w:r w:rsidRPr="00F47336">
        <w:rPr>
          <w:i/>
          <w:szCs w:val="22"/>
        </w:rPr>
        <w:t xml:space="preserve">. 50 </w:t>
      </w:r>
      <w:proofErr w:type="spellStart"/>
      <w:r w:rsidRPr="00F47336">
        <w:rPr>
          <w:i/>
          <w:szCs w:val="22"/>
        </w:rPr>
        <w:t>år</w:t>
      </w:r>
      <w:proofErr w:type="spellEnd"/>
      <w:r w:rsidRPr="00F47336">
        <w:rPr>
          <w:i/>
          <w:szCs w:val="22"/>
        </w:rPr>
        <w:t xml:space="preserve"> </w:t>
      </w:r>
      <w:proofErr w:type="spellStart"/>
      <w:r w:rsidRPr="00F47336">
        <w:rPr>
          <w:i/>
          <w:szCs w:val="22"/>
        </w:rPr>
        <w:t>med</w:t>
      </w:r>
      <w:proofErr w:type="spellEnd"/>
      <w:r w:rsidRPr="00F47336">
        <w:rPr>
          <w:i/>
          <w:szCs w:val="22"/>
        </w:rPr>
        <w:t xml:space="preserve"> </w:t>
      </w:r>
      <w:proofErr w:type="spellStart"/>
      <w:r w:rsidRPr="00F47336">
        <w:rPr>
          <w:i/>
          <w:szCs w:val="22"/>
        </w:rPr>
        <w:t>idéhistorie</w:t>
      </w:r>
      <w:proofErr w:type="spellEnd"/>
      <w:r w:rsidRPr="00F47336">
        <w:rPr>
          <w:i/>
          <w:szCs w:val="22"/>
        </w:rPr>
        <w:t xml:space="preserve"> i </w:t>
      </w:r>
      <w:proofErr w:type="spellStart"/>
      <w:r w:rsidRPr="00F47336">
        <w:rPr>
          <w:i/>
          <w:szCs w:val="22"/>
        </w:rPr>
        <w:t>Norge</w:t>
      </w:r>
      <w:proofErr w:type="spellEnd"/>
      <w:r>
        <w:rPr>
          <w:i/>
          <w:szCs w:val="22"/>
        </w:rPr>
        <w:t>.</w:t>
      </w:r>
      <w:r w:rsidRPr="00F47336">
        <w:rPr>
          <w:szCs w:val="22"/>
        </w:rPr>
        <w:t xml:space="preserve"> Oslo: Tano </w:t>
      </w:r>
      <w:proofErr w:type="spellStart"/>
      <w:r w:rsidRPr="00F47336">
        <w:rPr>
          <w:szCs w:val="22"/>
        </w:rPr>
        <w:t>Aschehoug</w:t>
      </w:r>
      <w:proofErr w:type="spellEnd"/>
      <w:r w:rsidRPr="00F47336">
        <w:rPr>
          <w:szCs w:val="22"/>
        </w:rPr>
        <w:t xml:space="preserve">, </w:t>
      </w:r>
      <w:r>
        <w:rPr>
          <w:szCs w:val="22"/>
        </w:rPr>
        <w:t xml:space="preserve">pp. </w:t>
      </w:r>
      <w:r w:rsidRPr="00F47336">
        <w:rPr>
          <w:szCs w:val="22"/>
        </w:rPr>
        <w:t>9-20.</w:t>
      </w:r>
    </w:p>
    <w:p w14:paraId="31744E48" w14:textId="55EBDF78" w:rsidR="008D6C23" w:rsidRDefault="008D6C23" w:rsidP="00442539">
      <w:pPr>
        <w:rPr>
          <w:rFonts w:cs="Times New Roman (Body CS)"/>
          <w:lang w:val="es-ES_tradnl"/>
        </w:rPr>
      </w:pPr>
    </w:p>
    <w:p w14:paraId="54E8EB17" w14:textId="77777777" w:rsidR="008D6C23" w:rsidRPr="00665918" w:rsidRDefault="008D6C23" w:rsidP="00426B5C">
      <w:pPr>
        <w:ind w:left="1134" w:hanging="425"/>
        <w:rPr>
          <w:rFonts w:cs="Times New Roman (Body CS)"/>
          <w:lang w:val="es-ES_tradnl"/>
        </w:rPr>
      </w:pPr>
    </w:p>
    <w:p w14:paraId="02C4D5DC" w14:textId="77777777" w:rsidR="008C687F" w:rsidRPr="00B7688E" w:rsidRDefault="008C687F" w:rsidP="00EC09C2">
      <w:pPr>
        <w:pStyle w:val="Heading3"/>
        <w:rPr>
          <w:lang w:val="nb-NO"/>
        </w:rPr>
      </w:pPr>
      <w:proofErr w:type="spellStart"/>
      <w:r w:rsidRPr="00B7688E">
        <w:rPr>
          <w:lang w:val="nb-NO"/>
        </w:rPr>
        <w:t>Published</w:t>
      </w:r>
      <w:proofErr w:type="spellEnd"/>
      <w:r w:rsidRPr="00B7688E">
        <w:rPr>
          <w:lang w:val="nb-NO"/>
        </w:rPr>
        <w:t xml:space="preserve"> </w:t>
      </w:r>
      <w:proofErr w:type="spellStart"/>
      <w:r w:rsidRPr="00B7688E">
        <w:rPr>
          <w:lang w:val="nb-NO"/>
        </w:rPr>
        <w:t>Reviews</w:t>
      </w:r>
      <w:proofErr w:type="spellEnd"/>
    </w:p>
    <w:p w14:paraId="544D1251" w14:textId="1DA5F533" w:rsidR="008C687F" w:rsidRPr="00B7688E" w:rsidRDefault="008C687F" w:rsidP="00426B5C">
      <w:pPr>
        <w:ind w:left="1134" w:hanging="425"/>
        <w:rPr>
          <w:rFonts w:cs="Times New Roman (Body CS)"/>
          <w:smallCaps/>
          <w:lang w:val="nb-NO"/>
        </w:rPr>
      </w:pPr>
    </w:p>
    <w:p w14:paraId="2118A986" w14:textId="0519C95C" w:rsidR="00426B5C" w:rsidRPr="00972983" w:rsidRDefault="00D600AF" w:rsidP="00BE1752">
      <w:pPr>
        <w:ind w:left="1134" w:hanging="425"/>
        <w:rPr>
          <w:szCs w:val="22"/>
        </w:rPr>
      </w:pPr>
      <w:r w:rsidRPr="00972983">
        <w:rPr>
          <w:szCs w:val="22"/>
          <w:lang w:val="nb-NO"/>
        </w:rPr>
        <w:t xml:space="preserve">Davenport, R. L. </w:t>
      </w:r>
      <w:r w:rsidR="00320994" w:rsidRPr="00972983">
        <w:rPr>
          <w:szCs w:val="22"/>
          <w:lang w:val="nb-NO"/>
        </w:rPr>
        <w:t xml:space="preserve">(2015). </w:t>
      </w:r>
      <w:r w:rsidR="000F53AA" w:rsidRPr="00972983">
        <w:rPr>
          <w:szCs w:val="22"/>
          <w:lang w:val="nb-NO"/>
        </w:rPr>
        <w:t>“</w:t>
      </w:r>
      <w:proofErr w:type="spellStart"/>
      <w:r w:rsidR="00426B5C" w:rsidRPr="00972983">
        <w:rPr>
          <w:szCs w:val="22"/>
          <w:lang w:val="nb-NO"/>
        </w:rPr>
        <w:t>Carles</w:t>
      </w:r>
      <w:proofErr w:type="spellEnd"/>
      <w:r w:rsidR="00426B5C" w:rsidRPr="00972983">
        <w:rPr>
          <w:szCs w:val="22"/>
          <w:lang w:val="nb-NO"/>
        </w:rPr>
        <w:t xml:space="preserve"> </w:t>
      </w:r>
      <w:proofErr w:type="spellStart"/>
      <w:r w:rsidR="00426B5C" w:rsidRPr="00972983">
        <w:rPr>
          <w:szCs w:val="22"/>
          <w:lang w:val="nb-NO"/>
        </w:rPr>
        <w:t>Magriñyà</w:t>
      </w:r>
      <w:proofErr w:type="spellEnd"/>
      <w:r w:rsidR="00426B5C" w:rsidRPr="00972983">
        <w:rPr>
          <w:szCs w:val="22"/>
          <w:lang w:val="nb-NO"/>
        </w:rPr>
        <w:t xml:space="preserve"> </w:t>
      </w:r>
      <w:proofErr w:type="spellStart"/>
      <w:r w:rsidR="00426B5C" w:rsidRPr="00972983">
        <w:rPr>
          <w:szCs w:val="22"/>
          <w:lang w:val="nb-NO"/>
        </w:rPr>
        <w:t>Badiella</w:t>
      </w:r>
      <w:proofErr w:type="spellEnd"/>
      <w:r w:rsidR="00426B5C" w:rsidRPr="00972983">
        <w:rPr>
          <w:szCs w:val="22"/>
          <w:lang w:val="nb-NO"/>
        </w:rPr>
        <w:t xml:space="preserve"> «Post </w:t>
      </w:r>
      <w:proofErr w:type="spellStart"/>
      <w:r w:rsidR="00426B5C" w:rsidRPr="00972983">
        <w:rPr>
          <w:szCs w:val="22"/>
          <w:lang w:val="nb-NO"/>
        </w:rPr>
        <w:t>tenebras</w:t>
      </w:r>
      <w:proofErr w:type="spellEnd"/>
      <w:r w:rsidR="00426B5C" w:rsidRPr="00972983">
        <w:rPr>
          <w:szCs w:val="22"/>
          <w:lang w:val="nb-NO"/>
        </w:rPr>
        <w:t xml:space="preserve"> </w:t>
      </w:r>
      <w:proofErr w:type="spellStart"/>
      <w:r w:rsidR="00426B5C" w:rsidRPr="00972983">
        <w:rPr>
          <w:szCs w:val="22"/>
          <w:lang w:val="nb-NO"/>
        </w:rPr>
        <w:t>spero</w:t>
      </w:r>
      <w:proofErr w:type="spellEnd"/>
      <w:r w:rsidR="00426B5C" w:rsidRPr="00972983">
        <w:rPr>
          <w:szCs w:val="22"/>
          <w:lang w:val="nb-NO"/>
        </w:rPr>
        <w:t xml:space="preserve"> </w:t>
      </w:r>
      <w:proofErr w:type="spellStart"/>
      <w:r w:rsidR="00426B5C" w:rsidRPr="00972983">
        <w:rPr>
          <w:szCs w:val="22"/>
          <w:lang w:val="nb-NO"/>
        </w:rPr>
        <w:t>lucem</w:t>
      </w:r>
      <w:proofErr w:type="spellEnd"/>
      <w:r w:rsidR="00426B5C" w:rsidRPr="00972983">
        <w:rPr>
          <w:szCs w:val="22"/>
          <w:lang w:val="nb-NO"/>
        </w:rPr>
        <w:t xml:space="preserve">. </w:t>
      </w:r>
      <w:proofErr w:type="spellStart"/>
      <w:r w:rsidR="00426B5C" w:rsidRPr="00972983">
        <w:rPr>
          <w:szCs w:val="22"/>
          <w:lang w:val="nb-NO"/>
        </w:rPr>
        <w:t>Alguimia</w:t>
      </w:r>
      <w:proofErr w:type="spellEnd"/>
      <w:r w:rsidR="00426B5C" w:rsidRPr="00972983">
        <w:rPr>
          <w:szCs w:val="22"/>
          <w:lang w:val="nb-NO"/>
        </w:rPr>
        <w:t xml:space="preserve"> y </w:t>
      </w:r>
      <w:proofErr w:type="spellStart"/>
      <w:r w:rsidR="00426B5C" w:rsidRPr="00972983">
        <w:rPr>
          <w:szCs w:val="22"/>
          <w:lang w:val="nb-NO"/>
        </w:rPr>
        <w:t>ritos</w:t>
      </w:r>
      <w:proofErr w:type="spellEnd"/>
      <w:r w:rsidR="00426B5C" w:rsidRPr="00972983">
        <w:rPr>
          <w:szCs w:val="22"/>
          <w:lang w:val="nb-NO"/>
        </w:rPr>
        <w:t xml:space="preserve"> en el </w:t>
      </w:r>
      <w:r w:rsidR="00426B5C" w:rsidRPr="00972983">
        <w:rPr>
          <w:i/>
          <w:szCs w:val="22"/>
          <w:lang w:val="nb-NO"/>
        </w:rPr>
        <w:t>Quijote</w:t>
      </w:r>
      <w:r w:rsidR="00426B5C" w:rsidRPr="00972983">
        <w:rPr>
          <w:szCs w:val="22"/>
          <w:lang w:val="nb-NO"/>
        </w:rPr>
        <w:t xml:space="preserve"> y otras </w:t>
      </w:r>
      <w:proofErr w:type="spellStart"/>
      <w:r w:rsidR="00426B5C" w:rsidRPr="00972983">
        <w:rPr>
          <w:szCs w:val="22"/>
          <w:lang w:val="nb-NO"/>
        </w:rPr>
        <w:t>obras</w:t>
      </w:r>
      <w:proofErr w:type="spellEnd"/>
      <w:r w:rsidR="00426B5C" w:rsidRPr="00972983">
        <w:rPr>
          <w:szCs w:val="22"/>
          <w:lang w:val="nb-NO"/>
        </w:rPr>
        <w:t xml:space="preserve"> </w:t>
      </w:r>
      <w:proofErr w:type="spellStart"/>
      <w:r w:rsidR="00426B5C" w:rsidRPr="00972983">
        <w:rPr>
          <w:szCs w:val="22"/>
          <w:lang w:val="nb-NO"/>
        </w:rPr>
        <w:t>cervantinas</w:t>
      </w:r>
      <w:proofErr w:type="spellEnd"/>
      <w:r w:rsidR="00426B5C" w:rsidRPr="00972983">
        <w:rPr>
          <w:szCs w:val="22"/>
          <w:lang w:val="nb-NO"/>
        </w:rPr>
        <w:t>»</w:t>
      </w:r>
      <w:r w:rsidR="000F53AA" w:rsidRPr="00972983">
        <w:rPr>
          <w:szCs w:val="22"/>
          <w:lang w:val="nb-NO"/>
        </w:rPr>
        <w:t>”</w:t>
      </w:r>
      <w:r w:rsidR="00320994" w:rsidRPr="00972983">
        <w:rPr>
          <w:szCs w:val="22"/>
          <w:lang w:val="nb-NO"/>
        </w:rPr>
        <w:t xml:space="preserve">. </w:t>
      </w:r>
      <w:proofErr w:type="spellStart"/>
      <w:r w:rsidR="00426B5C" w:rsidRPr="00972983">
        <w:rPr>
          <w:szCs w:val="22"/>
          <w:lang w:val="en-US"/>
        </w:rPr>
        <w:t>Ph.d.</w:t>
      </w:r>
      <w:proofErr w:type="spellEnd"/>
      <w:r w:rsidR="00426B5C" w:rsidRPr="00972983">
        <w:rPr>
          <w:szCs w:val="22"/>
          <w:lang w:val="en-US"/>
        </w:rPr>
        <w:t xml:space="preserve"> Dissertation, Uppsala Universitet, 2014. </w:t>
      </w:r>
      <w:r w:rsidR="00426B5C" w:rsidRPr="00972983">
        <w:rPr>
          <w:i/>
          <w:szCs w:val="22"/>
        </w:rPr>
        <w:t>Revista de la Academia Norteamericana de la Lengua Española</w:t>
      </w:r>
      <w:r w:rsidR="00320994" w:rsidRPr="00972983">
        <w:rPr>
          <w:szCs w:val="22"/>
        </w:rPr>
        <w:t xml:space="preserve"> </w:t>
      </w:r>
      <w:r w:rsidR="00426B5C" w:rsidRPr="00972983">
        <w:rPr>
          <w:szCs w:val="22"/>
        </w:rPr>
        <w:t>8 (IV), pp. 516-520.</w:t>
      </w:r>
    </w:p>
    <w:p w14:paraId="75673E85" w14:textId="77777777" w:rsidR="002B238F" w:rsidRPr="00B7688E" w:rsidRDefault="002B238F" w:rsidP="00426B5C">
      <w:pPr>
        <w:ind w:left="1134" w:hanging="425"/>
        <w:rPr>
          <w:rFonts w:cs="Times New Roman (Body CS)"/>
          <w:smallCaps/>
          <w:lang w:val="en-US"/>
        </w:rPr>
      </w:pPr>
    </w:p>
    <w:p w14:paraId="2BC48C84" w14:textId="7BB5568A" w:rsidR="008C687F" w:rsidRDefault="008C687F" w:rsidP="00EC09C2">
      <w:pPr>
        <w:pStyle w:val="Heading3"/>
        <w:rPr>
          <w:lang w:val="en-US"/>
        </w:rPr>
      </w:pPr>
      <w:r w:rsidRPr="0069097C">
        <w:rPr>
          <w:lang w:val="en-US"/>
        </w:rPr>
        <w:t>Published Translations</w:t>
      </w:r>
      <w:r w:rsidR="00426B5C">
        <w:rPr>
          <w:lang w:val="en-US"/>
        </w:rPr>
        <w:t xml:space="preserve"> (Spanish to Norwegian)</w:t>
      </w:r>
    </w:p>
    <w:p w14:paraId="5B7B7FDE" w14:textId="09EB4D3E" w:rsidR="00121670" w:rsidRPr="00972983" w:rsidRDefault="00121670" w:rsidP="00121670">
      <w:pPr>
        <w:rPr>
          <w:szCs w:val="22"/>
          <w:lang w:val="en-US"/>
        </w:rPr>
      </w:pPr>
    </w:p>
    <w:p w14:paraId="5596746B" w14:textId="6D61A469" w:rsidR="00C8753C" w:rsidRPr="00972983" w:rsidRDefault="00426B5C" w:rsidP="00166191">
      <w:pPr>
        <w:ind w:left="1134" w:hanging="425"/>
        <w:rPr>
          <w:szCs w:val="22"/>
        </w:rPr>
      </w:pPr>
      <w:r w:rsidRPr="00972983">
        <w:rPr>
          <w:szCs w:val="22"/>
        </w:rPr>
        <w:t xml:space="preserve">Ildefonso Cerdà </w:t>
      </w:r>
      <w:r w:rsidR="00320994" w:rsidRPr="00972983">
        <w:rPr>
          <w:szCs w:val="22"/>
        </w:rPr>
        <w:t xml:space="preserve">(2004). </w:t>
      </w:r>
      <w:r w:rsidRPr="00972983">
        <w:rPr>
          <w:szCs w:val="22"/>
        </w:rPr>
        <w:t>“Generell urbaniseringsteori og anvendelsen av dens prinsipper og læresetninger på fornyelsen og utvidelsen av Barcelona”, “Forord” and “Til leseren”</w:t>
      </w:r>
      <w:r w:rsidR="00320994" w:rsidRPr="00972983">
        <w:rPr>
          <w:szCs w:val="22"/>
        </w:rPr>
        <w:t>.</w:t>
      </w:r>
      <w:r w:rsidRPr="00972983">
        <w:rPr>
          <w:szCs w:val="22"/>
        </w:rPr>
        <w:t xml:space="preserve"> </w:t>
      </w:r>
      <w:r w:rsidRPr="00972983">
        <w:rPr>
          <w:i/>
          <w:szCs w:val="22"/>
        </w:rPr>
        <w:t>Agora</w:t>
      </w:r>
      <w:r w:rsidRPr="00972983">
        <w:rPr>
          <w:szCs w:val="22"/>
        </w:rPr>
        <w:t xml:space="preserve"> 1-2, pp. 139–149.</w:t>
      </w:r>
      <w:r w:rsidR="00320994" w:rsidRPr="00972983">
        <w:rPr>
          <w:szCs w:val="22"/>
        </w:rPr>
        <w:t xml:space="preserve"> [https://www.idunn.no/agora]</w:t>
      </w:r>
    </w:p>
    <w:p w14:paraId="713F8446" w14:textId="77777777" w:rsidR="00166191" w:rsidRPr="00972983" w:rsidRDefault="00166191" w:rsidP="00166191">
      <w:pPr>
        <w:ind w:left="1134" w:hanging="425"/>
        <w:rPr>
          <w:szCs w:val="22"/>
        </w:rPr>
      </w:pPr>
    </w:p>
    <w:p w14:paraId="7581D65A" w14:textId="55ED42C9" w:rsidR="00426B5C" w:rsidRPr="00972983" w:rsidRDefault="00426B5C" w:rsidP="00426B5C">
      <w:pPr>
        <w:ind w:left="1134" w:hanging="425"/>
        <w:rPr>
          <w:szCs w:val="22"/>
        </w:rPr>
      </w:pPr>
      <w:r w:rsidRPr="00972983">
        <w:rPr>
          <w:szCs w:val="22"/>
        </w:rPr>
        <w:t>Miguel de Unamuno</w:t>
      </w:r>
      <w:r w:rsidR="00320994" w:rsidRPr="00972983">
        <w:rPr>
          <w:szCs w:val="22"/>
        </w:rPr>
        <w:t xml:space="preserve"> (2001).</w:t>
      </w:r>
      <w:r w:rsidRPr="00972983">
        <w:rPr>
          <w:i/>
          <w:szCs w:val="22"/>
        </w:rPr>
        <w:t xml:space="preserve"> Om den tragiske livsfølelse hos mennesker og folkeslag</w:t>
      </w:r>
      <w:r w:rsidR="00615209" w:rsidRPr="00972983">
        <w:rPr>
          <w:szCs w:val="22"/>
        </w:rPr>
        <w:t xml:space="preserve"> [Del sentimiento trágico de la vida]</w:t>
      </w:r>
      <w:r w:rsidR="00320994" w:rsidRPr="00972983">
        <w:rPr>
          <w:szCs w:val="22"/>
        </w:rPr>
        <w:t>.</w:t>
      </w:r>
      <w:r w:rsidRPr="00972983">
        <w:rPr>
          <w:szCs w:val="22"/>
        </w:rPr>
        <w:t xml:space="preserve"> </w:t>
      </w:r>
      <w:r w:rsidR="000F53AA" w:rsidRPr="00972983">
        <w:rPr>
          <w:szCs w:val="22"/>
        </w:rPr>
        <w:t xml:space="preserve">Oslo: </w:t>
      </w:r>
      <w:r w:rsidRPr="00972983">
        <w:rPr>
          <w:szCs w:val="22"/>
        </w:rPr>
        <w:t>Bokklubbens Kulturbibliotek, De norske Bokklubbene og Gyldendal Norsk Forlag, 300 pp.</w:t>
      </w:r>
    </w:p>
    <w:p w14:paraId="138F47EB" w14:textId="77777777" w:rsidR="00C8753C" w:rsidRPr="00972983" w:rsidRDefault="00C8753C" w:rsidP="00426B5C">
      <w:pPr>
        <w:ind w:left="1134" w:hanging="425"/>
        <w:rPr>
          <w:szCs w:val="22"/>
        </w:rPr>
      </w:pPr>
    </w:p>
    <w:p w14:paraId="763AAA7C" w14:textId="55FC0F3E" w:rsidR="00426B5C" w:rsidRPr="00972983" w:rsidRDefault="00426B5C" w:rsidP="00426B5C">
      <w:pPr>
        <w:ind w:left="1134" w:hanging="425"/>
        <w:rPr>
          <w:szCs w:val="22"/>
          <w:lang w:val="nb-NO"/>
        </w:rPr>
      </w:pPr>
      <w:r w:rsidRPr="00972983">
        <w:rPr>
          <w:szCs w:val="22"/>
        </w:rPr>
        <w:t xml:space="preserve">Francisco de Quevedo </w:t>
      </w:r>
      <w:r w:rsidR="00320994" w:rsidRPr="00972983">
        <w:rPr>
          <w:szCs w:val="22"/>
        </w:rPr>
        <w:t xml:space="preserve">(1998). </w:t>
      </w:r>
      <w:r w:rsidRPr="00972983">
        <w:rPr>
          <w:szCs w:val="22"/>
        </w:rPr>
        <w:t xml:space="preserve">“Verden fra innsiden” [El mundo por de dentro]. </w:t>
      </w:r>
      <w:r w:rsidR="00320994" w:rsidRPr="00972983">
        <w:rPr>
          <w:szCs w:val="22"/>
        </w:rPr>
        <w:t xml:space="preserve">In Arne Worren (ed.), </w:t>
      </w:r>
      <w:r w:rsidRPr="00972983">
        <w:rPr>
          <w:i/>
          <w:iCs/>
          <w:szCs w:val="22"/>
        </w:rPr>
        <w:t>Spania forteller</w:t>
      </w:r>
      <w:r w:rsidRPr="00972983">
        <w:rPr>
          <w:szCs w:val="22"/>
        </w:rPr>
        <w:t>.</w:t>
      </w:r>
      <w:r w:rsidR="00320994" w:rsidRPr="00972983">
        <w:rPr>
          <w:szCs w:val="22"/>
        </w:rPr>
        <w:t xml:space="preserve"> </w:t>
      </w:r>
      <w:r w:rsidRPr="00972983">
        <w:rPr>
          <w:szCs w:val="22"/>
          <w:lang w:val="nb-NO"/>
        </w:rPr>
        <w:t xml:space="preserve">Oslo: De norske Bokklubbene, </w:t>
      </w:r>
      <w:proofErr w:type="spellStart"/>
      <w:r w:rsidRPr="00972983">
        <w:rPr>
          <w:szCs w:val="22"/>
          <w:lang w:val="nb-NO"/>
        </w:rPr>
        <w:t>pp</w:t>
      </w:r>
      <w:proofErr w:type="spellEnd"/>
      <w:r w:rsidRPr="00972983">
        <w:rPr>
          <w:szCs w:val="22"/>
          <w:lang w:val="nb-NO"/>
        </w:rPr>
        <w:t>. 94–114.</w:t>
      </w:r>
    </w:p>
    <w:p w14:paraId="353AEBFF" w14:textId="77777777" w:rsidR="00C8753C" w:rsidRPr="00972983" w:rsidRDefault="00C8753C" w:rsidP="00426B5C">
      <w:pPr>
        <w:ind w:left="1134" w:hanging="425"/>
        <w:rPr>
          <w:szCs w:val="22"/>
          <w:lang w:val="nb-NO"/>
        </w:rPr>
      </w:pPr>
    </w:p>
    <w:p w14:paraId="0D0BEA8F" w14:textId="6EFAB616" w:rsidR="008C687F" w:rsidRPr="00972983" w:rsidRDefault="00426B5C" w:rsidP="00192C51">
      <w:pPr>
        <w:ind w:left="1134" w:hanging="425"/>
        <w:rPr>
          <w:szCs w:val="22"/>
        </w:rPr>
      </w:pPr>
      <w:r w:rsidRPr="00972983">
        <w:rPr>
          <w:szCs w:val="22"/>
        </w:rPr>
        <w:t xml:space="preserve">José Ortega y Gasset </w:t>
      </w:r>
      <w:r w:rsidR="00320994" w:rsidRPr="00972983">
        <w:rPr>
          <w:szCs w:val="22"/>
        </w:rPr>
        <w:t xml:space="preserve">(1992). </w:t>
      </w:r>
      <w:r w:rsidRPr="00972983">
        <w:rPr>
          <w:szCs w:val="22"/>
        </w:rPr>
        <w:t>“Bibliotekarens historie og kall”</w:t>
      </w:r>
      <w:r w:rsidR="00320994" w:rsidRPr="00972983">
        <w:rPr>
          <w:szCs w:val="22"/>
        </w:rPr>
        <w:t xml:space="preserve">. </w:t>
      </w:r>
      <w:r w:rsidRPr="00972983">
        <w:rPr>
          <w:i/>
          <w:szCs w:val="22"/>
        </w:rPr>
        <w:t>Samtiden</w:t>
      </w:r>
      <w:r w:rsidR="00320994" w:rsidRPr="00972983">
        <w:rPr>
          <w:szCs w:val="22"/>
        </w:rPr>
        <w:t xml:space="preserve"> </w:t>
      </w:r>
      <w:r w:rsidRPr="00972983">
        <w:rPr>
          <w:szCs w:val="22"/>
        </w:rPr>
        <w:t>3</w:t>
      </w:r>
      <w:r w:rsidR="00320994" w:rsidRPr="00972983">
        <w:rPr>
          <w:szCs w:val="22"/>
        </w:rPr>
        <w:t xml:space="preserve">, pp. </w:t>
      </w:r>
      <w:r w:rsidR="001902A1" w:rsidRPr="00972983">
        <w:rPr>
          <w:szCs w:val="22"/>
        </w:rPr>
        <w:t>19-28.</w:t>
      </w:r>
    </w:p>
    <w:p w14:paraId="46E26D06" w14:textId="77777777" w:rsidR="00E87C33" w:rsidRPr="00B7688E" w:rsidRDefault="00E87C33" w:rsidP="000856B8">
      <w:pPr>
        <w:rPr>
          <w:lang w:val="en-US"/>
        </w:rPr>
      </w:pPr>
    </w:p>
    <w:p w14:paraId="4BFF5C0A" w14:textId="77777777" w:rsidR="008B5D0F" w:rsidRPr="00B7688E" w:rsidRDefault="008B5D0F" w:rsidP="00203D73">
      <w:pPr>
        <w:ind w:left="1134" w:hanging="425"/>
        <w:rPr>
          <w:lang w:val="en-US"/>
        </w:rPr>
      </w:pPr>
    </w:p>
    <w:p w14:paraId="46C567BA" w14:textId="62D55D9A" w:rsidR="00F61A1F" w:rsidRPr="0069097C" w:rsidRDefault="00494D6B" w:rsidP="00F61A1F">
      <w:pPr>
        <w:pStyle w:val="Heading2"/>
        <w:rPr>
          <w:lang w:val="en-US"/>
        </w:rPr>
      </w:pPr>
      <w:r>
        <w:rPr>
          <w:lang w:val="en-US"/>
        </w:rPr>
        <w:t xml:space="preserve">Research </w:t>
      </w:r>
      <w:r w:rsidR="00F02251">
        <w:rPr>
          <w:lang w:val="en-US"/>
        </w:rPr>
        <w:t xml:space="preserve">Management </w:t>
      </w:r>
      <w:r>
        <w:rPr>
          <w:lang w:val="en-US"/>
        </w:rPr>
        <w:t xml:space="preserve">and </w:t>
      </w:r>
      <w:r w:rsidR="00F61A1F" w:rsidRPr="0069097C">
        <w:rPr>
          <w:lang w:val="en-US"/>
        </w:rPr>
        <w:t>Conference organiz</w:t>
      </w:r>
      <w:r w:rsidR="00F02251">
        <w:rPr>
          <w:lang w:val="en-US"/>
        </w:rPr>
        <w:t>ation</w:t>
      </w:r>
    </w:p>
    <w:p w14:paraId="1E29278F" w14:textId="1823BE47" w:rsidR="00F61A1F" w:rsidRDefault="00F61A1F" w:rsidP="00F61A1F">
      <w:pPr>
        <w:ind w:left="1134" w:hanging="425"/>
        <w:rPr>
          <w:rFonts w:cs="Times New Roman (Body CS)"/>
          <w:smallCaps/>
          <w:lang w:val="en-US"/>
        </w:rPr>
      </w:pPr>
    </w:p>
    <w:p w14:paraId="5EF35054" w14:textId="77777777" w:rsidR="00F0169C" w:rsidRPr="0069097C" w:rsidRDefault="00F0169C" w:rsidP="00904540">
      <w:pPr>
        <w:rPr>
          <w:rFonts w:cs="Times New Roman (Body CS)"/>
          <w:smallCaps/>
          <w:lang w:val="en-US"/>
        </w:rPr>
      </w:pPr>
    </w:p>
    <w:p w14:paraId="177E7DB9" w14:textId="6DE75954" w:rsidR="00B609BD" w:rsidRPr="00972983" w:rsidRDefault="008E29E1" w:rsidP="00B609BD">
      <w:pPr>
        <w:ind w:left="1134" w:hanging="425"/>
        <w:jc w:val="both"/>
        <w:rPr>
          <w:iCs/>
          <w:color w:val="000000"/>
          <w:szCs w:val="22"/>
          <w:lang w:val="es-ES_tradnl"/>
        </w:rPr>
      </w:pPr>
      <w:proofErr w:type="spellStart"/>
      <w:r w:rsidRPr="00972983">
        <w:rPr>
          <w:i/>
          <w:color w:val="000000"/>
          <w:szCs w:val="22"/>
          <w:lang w:val="es-ES_tradnl"/>
        </w:rPr>
        <w:t>Naturen</w:t>
      </w:r>
      <w:proofErr w:type="spellEnd"/>
      <w:r w:rsidRPr="00972983">
        <w:rPr>
          <w:i/>
          <w:color w:val="000000"/>
          <w:szCs w:val="22"/>
          <w:lang w:val="es-ES_tradnl"/>
        </w:rPr>
        <w:t xml:space="preserve"> </w:t>
      </w:r>
      <w:proofErr w:type="spellStart"/>
      <w:r w:rsidRPr="00972983">
        <w:rPr>
          <w:i/>
          <w:color w:val="000000"/>
          <w:szCs w:val="22"/>
          <w:lang w:val="es-ES_tradnl"/>
        </w:rPr>
        <w:t>og</w:t>
      </w:r>
      <w:proofErr w:type="spellEnd"/>
      <w:r w:rsidRPr="00972983">
        <w:rPr>
          <w:i/>
          <w:color w:val="000000"/>
          <w:szCs w:val="22"/>
          <w:lang w:val="es-ES_tradnl"/>
        </w:rPr>
        <w:t xml:space="preserve"> </w:t>
      </w:r>
      <w:proofErr w:type="spellStart"/>
      <w:r w:rsidRPr="00972983">
        <w:rPr>
          <w:i/>
          <w:color w:val="000000"/>
          <w:szCs w:val="22"/>
          <w:lang w:val="es-ES_tradnl"/>
        </w:rPr>
        <w:t>det</w:t>
      </w:r>
      <w:proofErr w:type="spellEnd"/>
      <w:r w:rsidRPr="00972983">
        <w:rPr>
          <w:i/>
          <w:color w:val="000000"/>
          <w:szCs w:val="22"/>
          <w:lang w:val="es-ES_tradnl"/>
        </w:rPr>
        <w:t xml:space="preserve"> </w:t>
      </w:r>
      <w:proofErr w:type="spellStart"/>
      <w:r w:rsidRPr="00972983">
        <w:rPr>
          <w:i/>
          <w:color w:val="000000"/>
          <w:szCs w:val="22"/>
          <w:lang w:val="es-ES_tradnl"/>
        </w:rPr>
        <w:t>naturlige</w:t>
      </w:r>
      <w:proofErr w:type="spellEnd"/>
      <w:r w:rsidRPr="00972983">
        <w:rPr>
          <w:i/>
          <w:color w:val="000000"/>
          <w:szCs w:val="22"/>
          <w:lang w:val="es-ES_tradnl"/>
        </w:rPr>
        <w:t xml:space="preserve"> </w:t>
      </w:r>
      <w:proofErr w:type="spellStart"/>
      <w:r w:rsidRPr="00972983">
        <w:rPr>
          <w:i/>
          <w:color w:val="000000"/>
          <w:szCs w:val="22"/>
          <w:lang w:val="es-ES_tradnl"/>
        </w:rPr>
        <w:t>på</w:t>
      </w:r>
      <w:proofErr w:type="spellEnd"/>
      <w:r w:rsidRPr="00972983">
        <w:rPr>
          <w:i/>
          <w:color w:val="000000"/>
          <w:szCs w:val="22"/>
          <w:lang w:val="es-ES_tradnl"/>
        </w:rPr>
        <w:t xml:space="preserve"> 1700-tallet</w:t>
      </w:r>
      <w:r w:rsidR="00BB2A68" w:rsidRPr="00972983">
        <w:rPr>
          <w:i/>
          <w:color w:val="000000"/>
          <w:szCs w:val="22"/>
          <w:lang w:val="es-ES_tradnl"/>
        </w:rPr>
        <w:t xml:space="preserve"> [</w:t>
      </w:r>
      <w:proofErr w:type="spellStart"/>
      <w:r w:rsidR="00BB2A68" w:rsidRPr="00972983">
        <w:rPr>
          <w:i/>
          <w:color w:val="000000"/>
          <w:szCs w:val="22"/>
          <w:lang w:val="es-ES_tradnl"/>
        </w:rPr>
        <w:t>Nature</w:t>
      </w:r>
      <w:proofErr w:type="spellEnd"/>
      <w:r w:rsidR="00BB2A68" w:rsidRPr="00972983">
        <w:rPr>
          <w:i/>
          <w:color w:val="000000"/>
          <w:szCs w:val="22"/>
          <w:lang w:val="es-ES_tradnl"/>
        </w:rPr>
        <w:t xml:space="preserve"> and </w:t>
      </w:r>
      <w:proofErr w:type="spellStart"/>
      <w:r w:rsidR="00BB2A68" w:rsidRPr="00972983">
        <w:rPr>
          <w:i/>
          <w:color w:val="000000"/>
          <w:szCs w:val="22"/>
          <w:lang w:val="es-ES_tradnl"/>
        </w:rPr>
        <w:t>the</w:t>
      </w:r>
      <w:proofErr w:type="spellEnd"/>
      <w:r w:rsidR="00BB2A68" w:rsidRPr="00972983">
        <w:rPr>
          <w:i/>
          <w:color w:val="000000"/>
          <w:szCs w:val="22"/>
          <w:lang w:val="es-ES_tradnl"/>
        </w:rPr>
        <w:t xml:space="preserve"> Natural in </w:t>
      </w:r>
      <w:proofErr w:type="spellStart"/>
      <w:r w:rsidR="00BB2A68" w:rsidRPr="00972983">
        <w:rPr>
          <w:i/>
          <w:color w:val="000000"/>
          <w:szCs w:val="22"/>
          <w:lang w:val="es-ES_tradnl"/>
        </w:rPr>
        <w:t>the</w:t>
      </w:r>
      <w:proofErr w:type="spellEnd"/>
      <w:r w:rsidR="00BB2A68" w:rsidRPr="00972983">
        <w:rPr>
          <w:i/>
          <w:color w:val="000000"/>
          <w:szCs w:val="22"/>
          <w:lang w:val="es-ES_tradnl"/>
        </w:rPr>
        <w:t xml:space="preserve"> </w:t>
      </w:r>
      <w:proofErr w:type="spellStart"/>
      <w:r w:rsidR="00BB2A68" w:rsidRPr="00972983">
        <w:rPr>
          <w:i/>
          <w:color w:val="000000"/>
          <w:szCs w:val="22"/>
          <w:lang w:val="es-ES_tradnl"/>
        </w:rPr>
        <w:t>Eighteenth</w:t>
      </w:r>
      <w:proofErr w:type="spellEnd"/>
      <w:r w:rsidR="00BB2A68" w:rsidRPr="00972983">
        <w:rPr>
          <w:i/>
          <w:color w:val="000000"/>
          <w:szCs w:val="22"/>
          <w:lang w:val="es-ES_tradnl"/>
        </w:rPr>
        <w:t xml:space="preserve"> Century]</w:t>
      </w:r>
      <w:r w:rsidRPr="00972983">
        <w:rPr>
          <w:i/>
          <w:color w:val="000000"/>
          <w:szCs w:val="22"/>
          <w:lang w:val="es-ES_tradnl"/>
        </w:rPr>
        <w:t xml:space="preserve">, </w:t>
      </w:r>
      <w:r w:rsidRPr="00972983">
        <w:rPr>
          <w:iCs/>
          <w:color w:val="000000"/>
          <w:szCs w:val="22"/>
          <w:lang w:val="es-ES_tradnl"/>
        </w:rPr>
        <w:t xml:space="preserve">3-5 </w:t>
      </w:r>
      <w:proofErr w:type="spellStart"/>
      <w:r w:rsidRPr="00972983">
        <w:rPr>
          <w:iCs/>
          <w:color w:val="000000"/>
          <w:szCs w:val="22"/>
          <w:lang w:val="es-ES_tradnl"/>
        </w:rPr>
        <w:t>February</w:t>
      </w:r>
      <w:proofErr w:type="spellEnd"/>
      <w:r w:rsidRPr="00972983">
        <w:rPr>
          <w:iCs/>
          <w:color w:val="000000"/>
          <w:szCs w:val="22"/>
          <w:lang w:val="es-ES_tradnl"/>
        </w:rPr>
        <w:t xml:space="preserve"> 2021</w:t>
      </w:r>
      <w:r w:rsidRPr="00972983">
        <w:rPr>
          <w:i/>
          <w:color w:val="000000"/>
          <w:szCs w:val="22"/>
          <w:lang w:val="es-ES_tradnl"/>
        </w:rPr>
        <w:t xml:space="preserve">. </w:t>
      </w:r>
      <w:proofErr w:type="spellStart"/>
      <w:r w:rsidR="00700B9A" w:rsidRPr="00972983">
        <w:rPr>
          <w:color w:val="000000"/>
          <w:szCs w:val="22"/>
          <w:lang w:val="es-ES_tradnl"/>
        </w:rPr>
        <w:t>The</w:t>
      </w:r>
      <w:proofErr w:type="spellEnd"/>
      <w:r w:rsidR="00700B9A" w:rsidRPr="00972983">
        <w:rPr>
          <w:color w:val="000000"/>
          <w:szCs w:val="22"/>
          <w:lang w:val="es-ES_tradnl"/>
        </w:rPr>
        <w:t xml:space="preserve"> </w:t>
      </w:r>
      <w:proofErr w:type="spellStart"/>
      <w:r w:rsidR="00700B9A" w:rsidRPr="00972983">
        <w:rPr>
          <w:color w:val="000000"/>
          <w:szCs w:val="22"/>
          <w:lang w:val="es-ES_tradnl"/>
        </w:rPr>
        <w:t>Norwegian</w:t>
      </w:r>
      <w:proofErr w:type="spellEnd"/>
      <w:r w:rsidR="00700B9A" w:rsidRPr="00972983">
        <w:rPr>
          <w:color w:val="000000"/>
          <w:szCs w:val="22"/>
          <w:lang w:val="es-ES_tradnl"/>
        </w:rPr>
        <w:t xml:space="preserve"> </w:t>
      </w:r>
      <w:proofErr w:type="spellStart"/>
      <w:r w:rsidR="00700B9A" w:rsidRPr="00972983">
        <w:rPr>
          <w:color w:val="000000"/>
          <w:szCs w:val="22"/>
          <w:lang w:val="es-ES_tradnl"/>
        </w:rPr>
        <w:t>Society</w:t>
      </w:r>
      <w:proofErr w:type="spellEnd"/>
      <w:r w:rsidR="00700B9A" w:rsidRPr="00972983">
        <w:rPr>
          <w:color w:val="000000"/>
          <w:szCs w:val="22"/>
          <w:lang w:val="es-ES_tradnl"/>
        </w:rPr>
        <w:t xml:space="preserve"> </w:t>
      </w:r>
      <w:proofErr w:type="spellStart"/>
      <w:r w:rsidR="00700B9A" w:rsidRPr="00972983">
        <w:rPr>
          <w:color w:val="000000"/>
          <w:szCs w:val="22"/>
          <w:lang w:val="es-ES_tradnl"/>
        </w:rPr>
        <w:t>of</w:t>
      </w:r>
      <w:proofErr w:type="spellEnd"/>
      <w:r w:rsidR="00700B9A" w:rsidRPr="00972983">
        <w:rPr>
          <w:color w:val="000000"/>
          <w:szCs w:val="22"/>
          <w:lang w:val="es-ES_tradnl"/>
        </w:rPr>
        <w:t xml:space="preserve"> </w:t>
      </w:r>
      <w:proofErr w:type="spellStart"/>
      <w:r w:rsidR="00700B9A" w:rsidRPr="00972983">
        <w:rPr>
          <w:color w:val="000000"/>
          <w:szCs w:val="22"/>
          <w:lang w:val="es-ES_tradnl"/>
        </w:rPr>
        <w:t>Eighteenth</w:t>
      </w:r>
      <w:proofErr w:type="spellEnd"/>
      <w:r w:rsidR="00700B9A" w:rsidRPr="00972983">
        <w:rPr>
          <w:color w:val="000000"/>
          <w:szCs w:val="22"/>
          <w:lang w:val="es-ES_tradnl"/>
        </w:rPr>
        <w:t xml:space="preserve">-Century </w:t>
      </w:r>
      <w:proofErr w:type="spellStart"/>
      <w:r w:rsidR="00700B9A" w:rsidRPr="00972983">
        <w:rPr>
          <w:color w:val="000000"/>
          <w:szCs w:val="22"/>
          <w:lang w:val="es-ES_tradnl"/>
        </w:rPr>
        <w:t>Studies</w:t>
      </w:r>
      <w:proofErr w:type="spellEnd"/>
      <w:r w:rsidR="00700B9A" w:rsidRPr="00972983">
        <w:rPr>
          <w:color w:val="000000"/>
          <w:szCs w:val="22"/>
          <w:lang w:val="es-ES_tradnl"/>
        </w:rPr>
        <w:t xml:space="preserve">’ </w:t>
      </w:r>
      <w:r w:rsidR="004B3ED8" w:rsidRPr="00972983">
        <w:rPr>
          <w:color w:val="000000"/>
          <w:szCs w:val="22"/>
          <w:lang w:val="es-ES_tradnl"/>
        </w:rPr>
        <w:t>12</w:t>
      </w:r>
      <w:r w:rsidR="00700B9A" w:rsidRPr="00972983">
        <w:rPr>
          <w:color w:val="000000"/>
          <w:szCs w:val="22"/>
          <w:lang w:val="es-ES_tradnl"/>
        </w:rPr>
        <w:t xml:space="preserve">th </w:t>
      </w:r>
      <w:proofErr w:type="spellStart"/>
      <w:r w:rsidR="00700B9A" w:rsidRPr="00972983">
        <w:rPr>
          <w:color w:val="000000"/>
          <w:szCs w:val="22"/>
          <w:lang w:val="es-ES_tradnl"/>
        </w:rPr>
        <w:t>Interdisciplinary</w:t>
      </w:r>
      <w:proofErr w:type="spellEnd"/>
      <w:r w:rsidR="00700B9A" w:rsidRPr="00972983">
        <w:rPr>
          <w:color w:val="000000"/>
          <w:szCs w:val="22"/>
          <w:lang w:val="es-ES_tradnl"/>
        </w:rPr>
        <w:t xml:space="preserve"> </w:t>
      </w:r>
      <w:proofErr w:type="spellStart"/>
      <w:r w:rsidR="00700B9A" w:rsidRPr="00972983">
        <w:rPr>
          <w:color w:val="000000"/>
          <w:szCs w:val="22"/>
          <w:lang w:val="es-ES_tradnl"/>
        </w:rPr>
        <w:t>Conference</w:t>
      </w:r>
      <w:proofErr w:type="spellEnd"/>
      <w:r w:rsidR="00B1740B" w:rsidRPr="00972983">
        <w:rPr>
          <w:i/>
          <w:color w:val="000000"/>
          <w:szCs w:val="22"/>
          <w:lang w:val="es-ES_tradnl"/>
        </w:rPr>
        <w:t>,</w:t>
      </w:r>
      <w:r w:rsidR="00B1740B" w:rsidRPr="00972983">
        <w:rPr>
          <w:iCs/>
          <w:color w:val="000000"/>
          <w:szCs w:val="22"/>
          <w:lang w:val="es-ES_tradnl"/>
        </w:rPr>
        <w:t xml:space="preserve"> </w:t>
      </w:r>
      <w:proofErr w:type="spellStart"/>
      <w:r w:rsidRPr="00972983">
        <w:rPr>
          <w:iCs/>
          <w:color w:val="000000"/>
          <w:szCs w:val="22"/>
          <w:lang w:val="es-ES_tradnl"/>
        </w:rPr>
        <w:t>UiT</w:t>
      </w:r>
      <w:proofErr w:type="spellEnd"/>
      <w:r w:rsidRPr="00972983">
        <w:rPr>
          <w:iCs/>
          <w:color w:val="000000"/>
          <w:szCs w:val="22"/>
          <w:lang w:val="es-ES_tradnl"/>
        </w:rPr>
        <w:t xml:space="preserve"> </w:t>
      </w:r>
      <w:proofErr w:type="spellStart"/>
      <w:r w:rsidRPr="00972983">
        <w:rPr>
          <w:iCs/>
          <w:color w:val="000000"/>
          <w:szCs w:val="22"/>
          <w:lang w:val="es-ES_tradnl"/>
        </w:rPr>
        <w:t>The</w:t>
      </w:r>
      <w:proofErr w:type="spellEnd"/>
      <w:r w:rsidRPr="00972983">
        <w:rPr>
          <w:iCs/>
          <w:color w:val="000000"/>
          <w:szCs w:val="22"/>
          <w:lang w:val="es-ES_tradnl"/>
        </w:rPr>
        <w:t xml:space="preserve"> </w:t>
      </w:r>
      <w:proofErr w:type="spellStart"/>
      <w:r w:rsidRPr="00972983">
        <w:rPr>
          <w:iCs/>
          <w:color w:val="000000"/>
          <w:szCs w:val="22"/>
          <w:lang w:val="es-ES_tradnl"/>
        </w:rPr>
        <w:t>Arctic</w:t>
      </w:r>
      <w:proofErr w:type="spellEnd"/>
      <w:r w:rsidR="00274C1B" w:rsidRPr="00972983">
        <w:rPr>
          <w:iCs/>
          <w:color w:val="000000"/>
          <w:szCs w:val="22"/>
          <w:lang w:val="es-ES_tradnl"/>
        </w:rPr>
        <w:t xml:space="preserve"> </w:t>
      </w:r>
      <w:proofErr w:type="spellStart"/>
      <w:r w:rsidR="00274C1B" w:rsidRPr="00972983">
        <w:rPr>
          <w:iCs/>
          <w:color w:val="000000"/>
          <w:szCs w:val="22"/>
          <w:lang w:val="es-ES_tradnl"/>
        </w:rPr>
        <w:t>University</w:t>
      </w:r>
      <w:proofErr w:type="spellEnd"/>
      <w:r w:rsidR="00274C1B" w:rsidRPr="00972983">
        <w:rPr>
          <w:iCs/>
          <w:color w:val="000000"/>
          <w:szCs w:val="22"/>
          <w:lang w:val="es-ES_tradnl"/>
        </w:rPr>
        <w:t xml:space="preserve"> </w:t>
      </w:r>
      <w:proofErr w:type="spellStart"/>
      <w:r w:rsidR="00274C1B" w:rsidRPr="00972983">
        <w:rPr>
          <w:iCs/>
          <w:color w:val="000000"/>
          <w:szCs w:val="22"/>
          <w:lang w:val="es-ES_tradnl"/>
        </w:rPr>
        <w:t>of</w:t>
      </w:r>
      <w:proofErr w:type="spellEnd"/>
      <w:r w:rsidR="00274C1B" w:rsidRPr="00972983">
        <w:rPr>
          <w:iCs/>
          <w:color w:val="000000"/>
          <w:szCs w:val="22"/>
          <w:lang w:val="es-ES_tradnl"/>
        </w:rPr>
        <w:t xml:space="preserve"> Tromsø</w:t>
      </w:r>
      <w:r w:rsidR="00F1111C" w:rsidRPr="00972983">
        <w:rPr>
          <w:iCs/>
          <w:color w:val="000000"/>
          <w:szCs w:val="22"/>
          <w:lang w:val="es-ES_tradnl"/>
        </w:rPr>
        <w:t xml:space="preserve"> </w:t>
      </w:r>
      <w:r w:rsidR="00274C1B" w:rsidRPr="00972983">
        <w:rPr>
          <w:iCs/>
          <w:color w:val="000000"/>
          <w:szCs w:val="22"/>
          <w:lang w:val="es-ES_tradnl"/>
        </w:rPr>
        <w:t>/</w:t>
      </w:r>
      <w:proofErr w:type="spellStart"/>
      <w:r w:rsidR="00F1111C" w:rsidRPr="00972983">
        <w:rPr>
          <w:iCs/>
          <w:color w:val="000000"/>
          <w:szCs w:val="22"/>
          <w:lang w:val="es-ES_tradnl"/>
        </w:rPr>
        <w:t>on</w:t>
      </w:r>
      <w:proofErr w:type="spellEnd"/>
      <w:r w:rsidR="00904540" w:rsidRPr="00972983">
        <w:rPr>
          <w:iCs/>
          <w:color w:val="000000"/>
          <w:szCs w:val="22"/>
          <w:lang w:val="es-ES_tradnl"/>
        </w:rPr>
        <w:t xml:space="preserve"> </w:t>
      </w:r>
      <w:proofErr w:type="gramStart"/>
      <w:r w:rsidR="00274C1B" w:rsidRPr="00972983">
        <w:rPr>
          <w:iCs/>
          <w:color w:val="000000"/>
          <w:szCs w:val="22"/>
          <w:lang w:val="es-ES_tradnl"/>
        </w:rPr>
        <w:t>Zoom</w:t>
      </w:r>
      <w:proofErr w:type="gramEnd"/>
      <w:r w:rsidR="00274C1B" w:rsidRPr="00972983">
        <w:rPr>
          <w:i/>
          <w:color w:val="000000"/>
          <w:szCs w:val="22"/>
          <w:lang w:val="es-ES_tradnl"/>
        </w:rPr>
        <w:t xml:space="preserve">. </w:t>
      </w:r>
      <w:proofErr w:type="spellStart"/>
      <w:r w:rsidR="00904540" w:rsidRPr="00972983">
        <w:rPr>
          <w:iCs/>
          <w:color w:val="000000"/>
          <w:szCs w:val="22"/>
          <w:lang w:val="es-ES_tradnl"/>
        </w:rPr>
        <w:t>Secretary</w:t>
      </w:r>
      <w:proofErr w:type="spellEnd"/>
      <w:r w:rsidR="00904540" w:rsidRPr="00972983">
        <w:rPr>
          <w:iCs/>
          <w:color w:val="000000"/>
          <w:szCs w:val="22"/>
          <w:lang w:val="es-ES_tradnl"/>
        </w:rPr>
        <w:t xml:space="preserve"> </w:t>
      </w:r>
      <w:proofErr w:type="spellStart"/>
      <w:r w:rsidR="00904540" w:rsidRPr="00972983">
        <w:rPr>
          <w:iCs/>
          <w:color w:val="000000"/>
          <w:szCs w:val="22"/>
          <w:lang w:val="es-ES_tradnl"/>
        </w:rPr>
        <w:t>to</w:t>
      </w:r>
      <w:proofErr w:type="spellEnd"/>
      <w:r w:rsidR="00904540" w:rsidRPr="00972983">
        <w:rPr>
          <w:iCs/>
          <w:color w:val="000000"/>
          <w:szCs w:val="22"/>
          <w:lang w:val="es-ES_tradnl"/>
        </w:rPr>
        <w:t xml:space="preserve"> </w:t>
      </w:r>
      <w:proofErr w:type="spellStart"/>
      <w:r w:rsidR="00904540" w:rsidRPr="00972983">
        <w:rPr>
          <w:iCs/>
          <w:color w:val="000000"/>
          <w:szCs w:val="22"/>
          <w:lang w:val="es-ES_tradnl"/>
        </w:rPr>
        <w:t>the</w:t>
      </w:r>
      <w:proofErr w:type="spellEnd"/>
      <w:r w:rsidR="00904540" w:rsidRPr="00972983">
        <w:rPr>
          <w:iCs/>
          <w:color w:val="000000"/>
          <w:szCs w:val="22"/>
          <w:lang w:val="es-ES_tradnl"/>
        </w:rPr>
        <w:t xml:space="preserve"> </w:t>
      </w:r>
      <w:proofErr w:type="spellStart"/>
      <w:r w:rsidR="00904540" w:rsidRPr="00972983">
        <w:rPr>
          <w:iCs/>
          <w:color w:val="000000"/>
          <w:szCs w:val="22"/>
          <w:lang w:val="es-ES_tradnl"/>
        </w:rPr>
        <w:t>Society</w:t>
      </w:r>
      <w:proofErr w:type="spellEnd"/>
      <w:r w:rsidR="00904540" w:rsidRPr="00972983">
        <w:rPr>
          <w:iCs/>
          <w:color w:val="000000"/>
          <w:szCs w:val="22"/>
          <w:lang w:val="es-ES_tradnl"/>
        </w:rPr>
        <w:t xml:space="preserve">, </w:t>
      </w:r>
      <w:proofErr w:type="spellStart"/>
      <w:r w:rsidR="00904540" w:rsidRPr="00972983">
        <w:rPr>
          <w:iCs/>
          <w:color w:val="000000"/>
          <w:szCs w:val="22"/>
          <w:lang w:val="es-ES_tradnl"/>
        </w:rPr>
        <w:t>co-organizer</w:t>
      </w:r>
      <w:proofErr w:type="spellEnd"/>
      <w:r w:rsidR="00904540" w:rsidRPr="00972983">
        <w:rPr>
          <w:iCs/>
          <w:color w:val="000000"/>
          <w:szCs w:val="22"/>
          <w:lang w:val="es-ES_tradnl"/>
        </w:rPr>
        <w:t xml:space="preserve">. </w:t>
      </w:r>
      <w:proofErr w:type="spellStart"/>
      <w:r w:rsidR="00904540" w:rsidRPr="00972983">
        <w:rPr>
          <w:iCs/>
          <w:color w:val="000000"/>
          <w:szCs w:val="22"/>
          <w:lang w:val="es-ES_tradnl"/>
        </w:rPr>
        <w:t>Proposed</w:t>
      </w:r>
      <w:proofErr w:type="spellEnd"/>
      <w:r w:rsidR="00904540" w:rsidRPr="00972983">
        <w:rPr>
          <w:iCs/>
          <w:color w:val="000000"/>
          <w:szCs w:val="22"/>
          <w:lang w:val="es-ES_tradnl"/>
        </w:rPr>
        <w:t xml:space="preserve"> </w:t>
      </w:r>
      <w:proofErr w:type="spellStart"/>
      <w:r w:rsidR="00904540" w:rsidRPr="00972983">
        <w:rPr>
          <w:iCs/>
          <w:color w:val="000000"/>
          <w:szCs w:val="22"/>
          <w:lang w:val="es-ES_tradnl"/>
        </w:rPr>
        <w:t>the</w:t>
      </w:r>
      <w:proofErr w:type="spellEnd"/>
      <w:r w:rsidR="00904540" w:rsidRPr="00972983">
        <w:rPr>
          <w:iCs/>
          <w:color w:val="000000"/>
          <w:szCs w:val="22"/>
          <w:lang w:val="es-ES_tradnl"/>
        </w:rPr>
        <w:t xml:space="preserve"> </w:t>
      </w:r>
      <w:proofErr w:type="spellStart"/>
      <w:r w:rsidR="00904540" w:rsidRPr="00972983">
        <w:rPr>
          <w:iCs/>
          <w:color w:val="000000"/>
          <w:szCs w:val="22"/>
          <w:lang w:val="es-ES_tradnl"/>
        </w:rPr>
        <w:t>topic</w:t>
      </w:r>
      <w:proofErr w:type="spellEnd"/>
      <w:r w:rsidR="00904540" w:rsidRPr="00972983">
        <w:rPr>
          <w:iCs/>
          <w:color w:val="000000"/>
          <w:szCs w:val="22"/>
          <w:lang w:val="es-ES_tradnl"/>
        </w:rPr>
        <w:t xml:space="preserve"> </w:t>
      </w:r>
      <w:proofErr w:type="spellStart"/>
      <w:r w:rsidR="00904540" w:rsidRPr="00972983">
        <w:rPr>
          <w:iCs/>
          <w:color w:val="000000"/>
          <w:szCs w:val="22"/>
          <w:lang w:val="es-ES_tradnl"/>
        </w:rPr>
        <w:t>of</w:t>
      </w:r>
      <w:proofErr w:type="spellEnd"/>
      <w:r w:rsidR="00904540" w:rsidRPr="00972983">
        <w:rPr>
          <w:iCs/>
          <w:color w:val="000000"/>
          <w:szCs w:val="22"/>
          <w:lang w:val="es-ES_tradnl"/>
        </w:rPr>
        <w:t xml:space="preserve"> </w:t>
      </w:r>
      <w:proofErr w:type="spellStart"/>
      <w:r w:rsidR="00904540" w:rsidRPr="00972983">
        <w:rPr>
          <w:iCs/>
          <w:color w:val="000000"/>
          <w:szCs w:val="22"/>
          <w:lang w:val="es-ES_tradnl"/>
        </w:rPr>
        <w:t>the</w:t>
      </w:r>
      <w:proofErr w:type="spellEnd"/>
      <w:r w:rsidR="00904540" w:rsidRPr="00972983">
        <w:rPr>
          <w:iCs/>
          <w:color w:val="000000"/>
          <w:szCs w:val="22"/>
          <w:lang w:val="es-ES_tradnl"/>
        </w:rPr>
        <w:t xml:space="preserve"> </w:t>
      </w:r>
      <w:proofErr w:type="spellStart"/>
      <w:r w:rsidR="00904540" w:rsidRPr="00972983">
        <w:rPr>
          <w:iCs/>
          <w:color w:val="000000"/>
          <w:szCs w:val="22"/>
          <w:lang w:val="es-ES_tradnl"/>
        </w:rPr>
        <w:t>conference</w:t>
      </w:r>
      <w:proofErr w:type="spellEnd"/>
      <w:r w:rsidR="00B609BD" w:rsidRPr="00972983">
        <w:rPr>
          <w:iCs/>
          <w:color w:val="000000"/>
          <w:szCs w:val="22"/>
          <w:lang w:val="es-ES_tradnl"/>
        </w:rPr>
        <w:t>. https://septentrio.uit.no/index.php/SCS/issue/view/509</w:t>
      </w:r>
    </w:p>
    <w:p w14:paraId="3F57355E" w14:textId="77777777" w:rsidR="008E29E1" w:rsidRPr="00972983" w:rsidRDefault="008E29E1" w:rsidP="00F61A1F">
      <w:pPr>
        <w:ind w:left="1134" w:hanging="425"/>
        <w:jc w:val="both"/>
        <w:rPr>
          <w:i/>
          <w:color w:val="000000"/>
          <w:szCs w:val="22"/>
          <w:lang w:val="es-ES_tradnl"/>
        </w:rPr>
      </w:pPr>
    </w:p>
    <w:p w14:paraId="2BDF5C63" w14:textId="3E0EBD44" w:rsidR="00F61A1F" w:rsidRPr="00972983" w:rsidRDefault="00F61A1F" w:rsidP="00F61A1F">
      <w:pPr>
        <w:ind w:left="1134" w:hanging="425"/>
        <w:jc w:val="both"/>
        <w:rPr>
          <w:color w:val="000000"/>
          <w:szCs w:val="22"/>
          <w:lang w:val="es-ES_tradnl"/>
        </w:rPr>
      </w:pPr>
      <w:r w:rsidRPr="00972983">
        <w:rPr>
          <w:i/>
          <w:color w:val="000000"/>
          <w:szCs w:val="22"/>
          <w:lang w:val="es-ES_tradnl"/>
        </w:rPr>
        <w:t xml:space="preserve">Cervantes en el Septentrión / Cervantes in </w:t>
      </w:r>
      <w:proofErr w:type="spellStart"/>
      <w:r w:rsidRPr="00972983">
        <w:rPr>
          <w:i/>
          <w:color w:val="000000"/>
          <w:szCs w:val="22"/>
          <w:lang w:val="es-ES_tradnl"/>
        </w:rPr>
        <w:t>the</w:t>
      </w:r>
      <w:proofErr w:type="spellEnd"/>
      <w:r w:rsidRPr="00972983">
        <w:rPr>
          <w:i/>
          <w:color w:val="000000"/>
          <w:szCs w:val="22"/>
          <w:lang w:val="es-ES_tradnl"/>
        </w:rPr>
        <w:t xml:space="preserve"> North</w:t>
      </w:r>
      <w:r w:rsidRPr="00972983">
        <w:rPr>
          <w:color w:val="000000"/>
          <w:szCs w:val="22"/>
          <w:lang w:val="es-ES_tradnl"/>
        </w:rPr>
        <w:t>, 27-29 June 201</w:t>
      </w:r>
      <w:r w:rsidR="00D94726" w:rsidRPr="00972983">
        <w:rPr>
          <w:color w:val="000000"/>
          <w:szCs w:val="22"/>
          <w:lang w:val="es-ES_tradnl"/>
        </w:rPr>
        <w:t>7</w:t>
      </w:r>
      <w:r w:rsidRPr="00972983">
        <w:rPr>
          <w:color w:val="000000"/>
          <w:szCs w:val="22"/>
          <w:lang w:val="es-ES_tradnl"/>
        </w:rPr>
        <w:t xml:space="preserve">. </w:t>
      </w:r>
      <w:proofErr w:type="spellStart"/>
      <w:r w:rsidRPr="00972983">
        <w:rPr>
          <w:color w:val="000000"/>
          <w:szCs w:val="22"/>
          <w:lang w:val="es-ES_tradnl"/>
        </w:rPr>
        <w:t>UiT</w:t>
      </w:r>
      <w:proofErr w:type="spellEnd"/>
      <w:r w:rsidRPr="00972983">
        <w:rPr>
          <w:color w:val="000000"/>
          <w:szCs w:val="22"/>
          <w:lang w:val="es-ES_tradnl"/>
        </w:rPr>
        <w:t xml:space="preserve"> </w:t>
      </w:r>
      <w:proofErr w:type="spellStart"/>
      <w:r w:rsidRPr="00972983">
        <w:rPr>
          <w:color w:val="000000"/>
          <w:szCs w:val="22"/>
          <w:lang w:val="es-ES_tradnl"/>
        </w:rPr>
        <w:t>The</w:t>
      </w:r>
      <w:proofErr w:type="spellEnd"/>
      <w:r w:rsidRPr="00972983">
        <w:rPr>
          <w:color w:val="000000"/>
          <w:szCs w:val="22"/>
          <w:lang w:val="es-ES_tradnl"/>
        </w:rPr>
        <w:t xml:space="preserve"> </w:t>
      </w:r>
      <w:proofErr w:type="spellStart"/>
      <w:r w:rsidRPr="00972983">
        <w:rPr>
          <w:color w:val="000000"/>
          <w:szCs w:val="22"/>
          <w:lang w:val="es-ES_tradnl"/>
        </w:rPr>
        <w:t>Arctic</w:t>
      </w:r>
      <w:proofErr w:type="spellEnd"/>
      <w:r w:rsidRPr="00972983">
        <w:rPr>
          <w:color w:val="000000"/>
          <w:szCs w:val="22"/>
          <w:lang w:val="es-ES_tradnl"/>
        </w:rPr>
        <w:t xml:space="preserve"> </w:t>
      </w:r>
      <w:proofErr w:type="spellStart"/>
      <w:r w:rsidRPr="00972983">
        <w:rPr>
          <w:color w:val="000000"/>
          <w:szCs w:val="22"/>
          <w:lang w:val="es-ES_tradnl"/>
        </w:rPr>
        <w:t>University</w:t>
      </w:r>
      <w:proofErr w:type="spellEnd"/>
      <w:r w:rsidRPr="00972983">
        <w:rPr>
          <w:color w:val="000000"/>
          <w:szCs w:val="22"/>
          <w:lang w:val="es-ES_tradnl"/>
        </w:rPr>
        <w:t xml:space="preserve"> </w:t>
      </w:r>
      <w:proofErr w:type="spellStart"/>
      <w:r w:rsidRPr="00972983">
        <w:rPr>
          <w:color w:val="000000"/>
          <w:szCs w:val="22"/>
          <w:lang w:val="es-ES_tradnl"/>
        </w:rPr>
        <w:t>of</w:t>
      </w:r>
      <w:proofErr w:type="spellEnd"/>
      <w:r w:rsidRPr="00972983">
        <w:rPr>
          <w:color w:val="000000"/>
          <w:szCs w:val="22"/>
          <w:lang w:val="es-ES_tradnl"/>
        </w:rPr>
        <w:t xml:space="preserve"> </w:t>
      </w:r>
      <w:proofErr w:type="spellStart"/>
      <w:r w:rsidRPr="00972983">
        <w:rPr>
          <w:color w:val="000000"/>
          <w:szCs w:val="22"/>
          <w:lang w:val="es-ES_tradnl"/>
        </w:rPr>
        <w:t>Norway</w:t>
      </w:r>
      <w:proofErr w:type="spellEnd"/>
      <w:r w:rsidRPr="00972983">
        <w:rPr>
          <w:color w:val="000000"/>
          <w:szCs w:val="22"/>
          <w:lang w:val="es-ES_tradnl"/>
        </w:rPr>
        <w:t>. Director</w:t>
      </w:r>
      <w:r w:rsidR="00D94726" w:rsidRPr="00972983">
        <w:rPr>
          <w:color w:val="000000"/>
          <w:szCs w:val="22"/>
          <w:lang w:val="es-ES_tradnl"/>
        </w:rPr>
        <w:t xml:space="preserve"> and </w:t>
      </w:r>
      <w:r w:rsidR="00D94726" w:rsidRPr="00972983">
        <w:rPr>
          <w:color w:val="000000"/>
          <w:szCs w:val="22"/>
          <w:lang w:val="en-US"/>
        </w:rPr>
        <w:t>organizer.</w:t>
      </w:r>
    </w:p>
    <w:p w14:paraId="32E807B9" w14:textId="77777777" w:rsidR="00F61A1F" w:rsidRPr="00166191" w:rsidRDefault="00F61A1F" w:rsidP="00F61A1F">
      <w:pPr>
        <w:ind w:left="1134" w:hanging="425"/>
        <w:jc w:val="both"/>
        <w:rPr>
          <w:color w:val="000000"/>
          <w:szCs w:val="22"/>
          <w:lang w:val="es-ES_tradnl"/>
        </w:rPr>
      </w:pPr>
    </w:p>
    <w:p w14:paraId="0A7D222C" w14:textId="134ED1AE" w:rsidR="00F61A1F" w:rsidRPr="00166191" w:rsidRDefault="00F61A1F" w:rsidP="00716D3B">
      <w:pPr>
        <w:ind w:left="1134" w:hanging="425"/>
        <w:jc w:val="both"/>
        <w:rPr>
          <w:color w:val="000000"/>
          <w:szCs w:val="22"/>
          <w:lang w:val="es-ES_tradnl"/>
        </w:rPr>
      </w:pPr>
      <w:proofErr w:type="spellStart"/>
      <w:r w:rsidRPr="00166191">
        <w:rPr>
          <w:i/>
          <w:color w:val="000000"/>
          <w:szCs w:val="22"/>
          <w:lang w:val="es-ES_tradnl"/>
        </w:rPr>
        <w:lastRenderedPageBreak/>
        <w:t>Continuity</w:t>
      </w:r>
      <w:proofErr w:type="spellEnd"/>
      <w:r w:rsidRPr="00166191">
        <w:rPr>
          <w:i/>
          <w:color w:val="000000"/>
          <w:szCs w:val="22"/>
          <w:lang w:val="es-ES_tradnl"/>
        </w:rPr>
        <w:t xml:space="preserve"> and </w:t>
      </w:r>
      <w:proofErr w:type="spellStart"/>
      <w:r w:rsidRPr="00166191">
        <w:rPr>
          <w:i/>
          <w:color w:val="000000"/>
          <w:szCs w:val="22"/>
          <w:lang w:val="es-ES_tradnl"/>
        </w:rPr>
        <w:t>Inheritance</w:t>
      </w:r>
      <w:proofErr w:type="spellEnd"/>
      <w:r w:rsidRPr="00166191">
        <w:rPr>
          <w:i/>
          <w:color w:val="000000"/>
          <w:szCs w:val="22"/>
          <w:lang w:val="es-ES_tradnl"/>
        </w:rPr>
        <w:t xml:space="preserve"> in </w:t>
      </w:r>
      <w:proofErr w:type="spellStart"/>
      <w:r w:rsidRPr="00166191">
        <w:rPr>
          <w:i/>
          <w:color w:val="000000"/>
          <w:szCs w:val="22"/>
          <w:lang w:val="es-ES_tradnl"/>
        </w:rPr>
        <w:t>the</w:t>
      </w:r>
      <w:proofErr w:type="spellEnd"/>
      <w:r w:rsidRPr="00166191">
        <w:rPr>
          <w:i/>
          <w:color w:val="000000"/>
          <w:szCs w:val="22"/>
          <w:lang w:val="es-ES_tradnl"/>
        </w:rPr>
        <w:t xml:space="preserve"> </w:t>
      </w:r>
      <w:proofErr w:type="spellStart"/>
      <w:r w:rsidRPr="00166191">
        <w:rPr>
          <w:i/>
          <w:color w:val="000000"/>
          <w:szCs w:val="22"/>
          <w:lang w:val="es-ES_tradnl"/>
        </w:rPr>
        <w:t>Eighteenth</w:t>
      </w:r>
      <w:proofErr w:type="spellEnd"/>
      <w:r w:rsidRPr="00166191">
        <w:rPr>
          <w:i/>
          <w:color w:val="000000"/>
          <w:szCs w:val="22"/>
          <w:lang w:val="es-ES_tradnl"/>
        </w:rPr>
        <w:t xml:space="preserve"> Century. </w:t>
      </w:r>
      <w:r w:rsidR="001F6551" w:rsidRPr="00166191">
        <w:rPr>
          <w:color w:val="000000"/>
          <w:szCs w:val="22"/>
          <w:lang w:val="es-ES_tradnl"/>
        </w:rPr>
        <w:t xml:space="preserve">27-30 </w:t>
      </w:r>
      <w:proofErr w:type="spellStart"/>
      <w:r w:rsidR="001F6551" w:rsidRPr="00166191">
        <w:rPr>
          <w:color w:val="000000"/>
          <w:szCs w:val="22"/>
          <w:lang w:val="es-ES_tradnl"/>
        </w:rPr>
        <w:t>October</w:t>
      </w:r>
      <w:proofErr w:type="spellEnd"/>
      <w:r w:rsidR="001F6551">
        <w:rPr>
          <w:color w:val="000000"/>
          <w:szCs w:val="22"/>
          <w:lang w:val="es-ES_tradnl"/>
        </w:rPr>
        <w:t xml:space="preserve"> </w:t>
      </w:r>
      <w:r w:rsidR="001F6551" w:rsidRPr="00166191">
        <w:rPr>
          <w:color w:val="000000"/>
          <w:szCs w:val="22"/>
          <w:lang w:val="es-ES_tradnl"/>
        </w:rPr>
        <w:t xml:space="preserve">2011. </w:t>
      </w:r>
      <w:proofErr w:type="spellStart"/>
      <w:r w:rsidRPr="00166191">
        <w:rPr>
          <w:color w:val="000000"/>
          <w:szCs w:val="22"/>
          <w:lang w:val="es-ES_tradnl"/>
        </w:rPr>
        <w:t>The</w:t>
      </w:r>
      <w:proofErr w:type="spellEnd"/>
      <w:r w:rsidRPr="00166191">
        <w:rPr>
          <w:color w:val="000000"/>
          <w:szCs w:val="22"/>
          <w:lang w:val="es-ES_tradnl"/>
        </w:rPr>
        <w:t xml:space="preserve"> </w:t>
      </w:r>
      <w:proofErr w:type="spellStart"/>
      <w:r w:rsidRPr="00166191">
        <w:rPr>
          <w:color w:val="000000"/>
          <w:szCs w:val="22"/>
          <w:lang w:val="es-ES_tradnl"/>
        </w:rPr>
        <w:t>Norwegian</w:t>
      </w:r>
      <w:proofErr w:type="spellEnd"/>
      <w:r w:rsidRPr="00166191">
        <w:rPr>
          <w:color w:val="000000"/>
          <w:szCs w:val="22"/>
          <w:lang w:val="es-ES_tradnl"/>
        </w:rPr>
        <w:t xml:space="preserve"> </w:t>
      </w:r>
      <w:proofErr w:type="spellStart"/>
      <w:r w:rsidRPr="00166191">
        <w:rPr>
          <w:color w:val="000000"/>
          <w:szCs w:val="22"/>
          <w:lang w:val="es-ES_tradnl"/>
        </w:rPr>
        <w:t>Society</w:t>
      </w:r>
      <w:proofErr w:type="spellEnd"/>
      <w:r w:rsidRPr="00166191">
        <w:rPr>
          <w:color w:val="000000"/>
          <w:szCs w:val="22"/>
          <w:lang w:val="es-ES_tradnl"/>
        </w:rPr>
        <w:t xml:space="preserve"> </w:t>
      </w:r>
      <w:proofErr w:type="spellStart"/>
      <w:r w:rsidRPr="00166191">
        <w:rPr>
          <w:color w:val="000000"/>
          <w:szCs w:val="22"/>
          <w:lang w:val="es-ES_tradnl"/>
        </w:rPr>
        <w:t>of</w:t>
      </w:r>
      <w:proofErr w:type="spellEnd"/>
      <w:r w:rsidRPr="00166191">
        <w:rPr>
          <w:color w:val="000000"/>
          <w:szCs w:val="22"/>
          <w:lang w:val="es-ES_tradnl"/>
        </w:rPr>
        <w:t xml:space="preserve"> </w:t>
      </w:r>
      <w:proofErr w:type="spellStart"/>
      <w:r w:rsidRPr="00166191">
        <w:rPr>
          <w:color w:val="000000"/>
          <w:szCs w:val="22"/>
          <w:lang w:val="es-ES_tradnl"/>
        </w:rPr>
        <w:t>Eighteenth</w:t>
      </w:r>
      <w:proofErr w:type="spellEnd"/>
      <w:r w:rsidRPr="00166191">
        <w:rPr>
          <w:color w:val="000000"/>
          <w:szCs w:val="22"/>
          <w:lang w:val="es-ES_tradnl"/>
        </w:rPr>
        <w:t xml:space="preserve">-Century </w:t>
      </w:r>
      <w:proofErr w:type="spellStart"/>
      <w:r w:rsidRPr="00166191">
        <w:rPr>
          <w:color w:val="000000"/>
          <w:szCs w:val="22"/>
          <w:lang w:val="es-ES_tradnl"/>
        </w:rPr>
        <w:t>Studies</w:t>
      </w:r>
      <w:proofErr w:type="spellEnd"/>
      <w:r w:rsidRPr="00166191">
        <w:rPr>
          <w:color w:val="000000"/>
          <w:szCs w:val="22"/>
          <w:lang w:val="es-ES_tradnl"/>
        </w:rPr>
        <w:t xml:space="preserve">’ 7th </w:t>
      </w:r>
      <w:proofErr w:type="spellStart"/>
      <w:r w:rsidRPr="00166191">
        <w:rPr>
          <w:color w:val="000000"/>
          <w:szCs w:val="22"/>
          <w:lang w:val="es-ES_tradnl"/>
        </w:rPr>
        <w:t>Interdisciplinary</w:t>
      </w:r>
      <w:proofErr w:type="spellEnd"/>
      <w:r w:rsidRPr="00166191">
        <w:rPr>
          <w:color w:val="000000"/>
          <w:szCs w:val="22"/>
          <w:lang w:val="es-ES_tradnl"/>
        </w:rPr>
        <w:t xml:space="preserve"> </w:t>
      </w:r>
      <w:proofErr w:type="spellStart"/>
      <w:r w:rsidRPr="00166191">
        <w:rPr>
          <w:color w:val="000000"/>
          <w:szCs w:val="22"/>
          <w:lang w:val="es-ES_tradnl"/>
        </w:rPr>
        <w:t>Conference</w:t>
      </w:r>
      <w:proofErr w:type="spellEnd"/>
      <w:r w:rsidRPr="00166191">
        <w:rPr>
          <w:color w:val="000000"/>
          <w:szCs w:val="22"/>
          <w:lang w:val="es-ES_tradnl"/>
        </w:rPr>
        <w:t xml:space="preserve">, </w:t>
      </w:r>
      <w:proofErr w:type="spellStart"/>
      <w:r w:rsidRPr="00166191">
        <w:rPr>
          <w:color w:val="000000"/>
          <w:szCs w:val="22"/>
          <w:lang w:val="es-ES_tradnl"/>
        </w:rPr>
        <w:t>University</w:t>
      </w:r>
      <w:proofErr w:type="spellEnd"/>
      <w:r w:rsidRPr="00166191">
        <w:rPr>
          <w:color w:val="000000"/>
          <w:szCs w:val="22"/>
          <w:lang w:val="es-ES_tradnl"/>
        </w:rPr>
        <w:t xml:space="preserve"> </w:t>
      </w:r>
      <w:proofErr w:type="spellStart"/>
      <w:r w:rsidRPr="00166191">
        <w:rPr>
          <w:color w:val="000000"/>
          <w:szCs w:val="22"/>
          <w:lang w:val="es-ES_tradnl"/>
        </w:rPr>
        <w:t>of</w:t>
      </w:r>
      <w:proofErr w:type="spellEnd"/>
      <w:r w:rsidRPr="00166191">
        <w:rPr>
          <w:color w:val="000000"/>
          <w:szCs w:val="22"/>
          <w:lang w:val="es-ES_tradnl"/>
        </w:rPr>
        <w:t xml:space="preserve"> Tromsø, </w:t>
      </w:r>
      <w:proofErr w:type="spellStart"/>
      <w:r w:rsidRPr="00166191">
        <w:rPr>
          <w:color w:val="000000"/>
          <w:szCs w:val="22"/>
          <w:lang w:val="es-ES_tradnl"/>
        </w:rPr>
        <w:t>Board</w:t>
      </w:r>
      <w:proofErr w:type="spellEnd"/>
      <w:r w:rsidRPr="00166191">
        <w:rPr>
          <w:color w:val="000000"/>
          <w:szCs w:val="22"/>
          <w:lang w:val="es-ES_tradnl"/>
        </w:rPr>
        <w:t xml:space="preserve"> </w:t>
      </w:r>
      <w:proofErr w:type="spellStart"/>
      <w:r w:rsidRPr="00166191">
        <w:rPr>
          <w:color w:val="000000"/>
          <w:szCs w:val="22"/>
          <w:lang w:val="es-ES_tradnl"/>
        </w:rPr>
        <w:t>member</w:t>
      </w:r>
      <w:proofErr w:type="spellEnd"/>
      <w:r w:rsidRPr="00166191">
        <w:rPr>
          <w:color w:val="000000"/>
          <w:szCs w:val="22"/>
          <w:lang w:val="es-ES_tradnl"/>
        </w:rPr>
        <w:t xml:space="preserve"> &amp; </w:t>
      </w:r>
      <w:proofErr w:type="spellStart"/>
      <w:r w:rsidRPr="00166191">
        <w:rPr>
          <w:color w:val="000000"/>
          <w:szCs w:val="22"/>
          <w:lang w:val="es-ES_tradnl"/>
        </w:rPr>
        <w:t>co-organizer</w:t>
      </w:r>
      <w:proofErr w:type="spellEnd"/>
      <w:r w:rsidRPr="00166191">
        <w:rPr>
          <w:color w:val="000000"/>
          <w:szCs w:val="22"/>
          <w:lang w:val="es-ES_tradnl"/>
        </w:rPr>
        <w:t>.</w:t>
      </w:r>
      <w:r w:rsidR="00B15026">
        <w:rPr>
          <w:color w:val="000000"/>
          <w:szCs w:val="22"/>
          <w:lang w:val="es-ES_tradnl"/>
        </w:rPr>
        <w:t xml:space="preserve"> </w:t>
      </w:r>
      <w:proofErr w:type="spellStart"/>
      <w:r w:rsidR="00B15026">
        <w:rPr>
          <w:color w:val="000000"/>
          <w:szCs w:val="22"/>
          <w:lang w:val="es-ES_tradnl"/>
        </w:rPr>
        <w:t>Proposed</w:t>
      </w:r>
      <w:proofErr w:type="spellEnd"/>
      <w:r w:rsidR="00B15026">
        <w:rPr>
          <w:color w:val="000000"/>
          <w:szCs w:val="22"/>
          <w:lang w:val="es-ES_tradnl"/>
        </w:rPr>
        <w:t xml:space="preserve"> </w:t>
      </w:r>
      <w:proofErr w:type="spellStart"/>
      <w:r w:rsidR="00B15026">
        <w:rPr>
          <w:color w:val="000000"/>
          <w:szCs w:val="22"/>
          <w:lang w:val="es-ES_tradnl"/>
        </w:rPr>
        <w:t>the</w:t>
      </w:r>
      <w:proofErr w:type="spellEnd"/>
      <w:r w:rsidR="00B15026">
        <w:rPr>
          <w:color w:val="000000"/>
          <w:szCs w:val="22"/>
          <w:lang w:val="es-ES_tradnl"/>
        </w:rPr>
        <w:t xml:space="preserve"> </w:t>
      </w:r>
      <w:proofErr w:type="spellStart"/>
      <w:r w:rsidR="00EC09C2">
        <w:rPr>
          <w:color w:val="000000"/>
          <w:szCs w:val="22"/>
          <w:lang w:val="es-ES_tradnl"/>
        </w:rPr>
        <w:t>topic</w:t>
      </w:r>
      <w:proofErr w:type="spellEnd"/>
      <w:r w:rsidR="00EC09C2">
        <w:rPr>
          <w:color w:val="000000"/>
          <w:szCs w:val="22"/>
          <w:lang w:val="es-ES_tradnl"/>
        </w:rPr>
        <w:t xml:space="preserve"> </w:t>
      </w:r>
      <w:proofErr w:type="spellStart"/>
      <w:r w:rsidR="00EC09C2">
        <w:rPr>
          <w:color w:val="000000"/>
          <w:szCs w:val="22"/>
          <w:lang w:val="es-ES_tradnl"/>
        </w:rPr>
        <w:t>of</w:t>
      </w:r>
      <w:proofErr w:type="spellEnd"/>
      <w:r w:rsidR="00EC09C2">
        <w:rPr>
          <w:color w:val="000000"/>
          <w:szCs w:val="22"/>
          <w:lang w:val="es-ES_tradnl"/>
        </w:rPr>
        <w:t xml:space="preserve"> </w:t>
      </w:r>
      <w:proofErr w:type="spellStart"/>
      <w:r w:rsidR="00EC09C2">
        <w:rPr>
          <w:color w:val="000000"/>
          <w:szCs w:val="22"/>
          <w:lang w:val="es-ES_tradnl"/>
        </w:rPr>
        <w:t>the</w:t>
      </w:r>
      <w:proofErr w:type="spellEnd"/>
      <w:r w:rsidR="00EC09C2">
        <w:rPr>
          <w:color w:val="000000"/>
          <w:szCs w:val="22"/>
          <w:lang w:val="es-ES_tradnl"/>
        </w:rPr>
        <w:t xml:space="preserve"> </w:t>
      </w:r>
      <w:proofErr w:type="spellStart"/>
      <w:r w:rsidR="00EC09C2">
        <w:rPr>
          <w:color w:val="000000"/>
          <w:szCs w:val="22"/>
          <w:lang w:val="es-ES_tradnl"/>
        </w:rPr>
        <w:t>conference</w:t>
      </w:r>
      <w:proofErr w:type="spellEnd"/>
      <w:r w:rsidR="00EC09C2">
        <w:rPr>
          <w:color w:val="000000"/>
          <w:szCs w:val="22"/>
          <w:lang w:val="es-ES_tradnl"/>
        </w:rPr>
        <w:t>.</w:t>
      </w:r>
    </w:p>
    <w:p w14:paraId="7D949CEA" w14:textId="77777777" w:rsidR="00F61A1F" w:rsidRPr="00166191" w:rsidRDefault="00F61A1F" w:rsidP="00F61A1F">
      <w:pPr>
        <w:ind w:left="1134" w:hanging="425"/>
        <w:jc w:val="both"/>
        <w:rPr>
          <w:color w:val="000000"/>
          <w:szCs w:val="22"/>
          <w:lang w:val="es-ES_tradnl"/>
        </w:rPr>
      </w:pPr>
    </w:p>
    <w:p w14:paraId="03B56109" w14:textId="7DCBEF37" w:rsidR="00F61A1F" w:rsidRPr="00F61A1F" w:rsidRDefault="00F61A1F" w:rsidP="00F61A1F">
      <w:pPr>
        <w:ind w:left="1134" w:hanging="425"/>
        <w:jc w:val="both"/>
        <w:rPr>
          <w:color w:val="000000"/>
          <w:szCs w:val="22"/>
          <w:lang w:val="en-US"/>
        </w:rPr>
      </w:pPr>
      <w:r w:rsidRPr="00166191">
        <w:rPr>
          <w:i/>
          <w:szCs w:val="22"/>
          <w:lang w:val="en-US"/>
        </w:rPr>
        <w:t>Dislocations: Practices of Textual Transfer in the Renaissance</w:t>
      </w:r>
      <w:r w:rsidRPr="00166191">
        <w:rPr>
          <w:i/>
          <w:color w:val="000000"/>
          <w:szCs w:val="22"/>
          <w:lang w:val="en-US"/>
        </w:rPr>
        <w:t xml:space="preserve">. </w:t>
      </w:r>
      <w:r w:rsidRPr="00166191">
        <w:rPr>
          <w:color w:val="000000"/>
          <w:szCs w:val="22"/>
          <w:lang w:val="en-US"/>
        </w:rPr>
        <w:t xml:space="preserve">Inaugural workshop. University of Oslo, </w:t>
      </w:r>
      <w:proofErr w:type="spellStart"/>
      <w:r w:rsidRPr="00166191">
        <w:rPr>
          <w:color w:val="000000"/>
          <w:szCs w:val="22"/>
          <w:lang w:val="en-US"/>
        </w:rPr>
        <w:t>Lysebu</w:t>
      </w:r>
      <w:proofErr w:type="spellEnd"/>
      <w:r w:rsidRPr="00166191">
        <w:rPr>
          <w:color w:val="000000"/>
          <w:szCs w:val="22"/>
          <w:lang w:val="en-US"/>
        </w:rPr>
        <w:t>, 14-15 November 2003.</w:t>
      </w:r>
      <w:r>
        <w:rPr>
          <w:color w:val="000000"/>
          <w:szCs w:val="22"/>
          <w:lang w:val="en-US"/>
        </w:rPr>
        <w:t xml:space="preserve"> Co-founder &amp; Co-director.</w:t>
      </w:r>
      <w:r w:rsidR="005523C1">
        <w:rPr>
          <w:color w:val="000000"/>
          <w:szCs w:val="22"/>
          <w:lang w:val="en-US"/>
        </w:rPr>
        <w:t xml:space="preserve"> Organizer. </w:t>
      </w:r>
    </w:p>
    <w:p w14:paraId="355CDE35" w14:textId="77777777" w:rsidR="00F61A1F" w:rsidRPr="0069097C" w:rsidRDefault="00F61A1F" w:rsidP="008C687F">
      <w:pPr>
        <w:rPr>
          <w:lang w:val="en-US"/>
        </w:rPr>
      </w:pPr>
    </w:p>
    <w:p w14:paraId="01A4DE1D" w14:textId="08FB70EB" w:rsidR="008C687F" w:rsidRDefault="008C687F" w:rsidP="008C687F">
      <w:pPr>
        <w:pStyle w:val="Heading2"/>
        <w:rPr>
          <w:lang w:val="en-US"/>
        </w:rPr>
      </w:pPr>
      <w:r w:rsidRPr="0069097C">
        <w:rPr>
          <w:lang w:val="en-US"/>
        </w:rPr>
        <w:t xml:space="preserve">Invited </w:t>
      </w:r>
      <w:r w:rsidR="00D07C69">
        <w:rPr>
          <w:lang w:val="en-US"/>
        </w:rPr>
        <w:t xml:space="preserve">Conference </w:t>
      </w:r>
      <w:r w:rsidRPr="0069097C">
        <w:rPr>
          <w:lang w:val="en-US"/>
        </w:rPr>
        <w:t>Papers</w:t>
      </w:r>
      <w:r w:rsidR="00271C33">
        <w:rPr>
          <w:lang w:val="en-US"/>
        </w:rPr>
        <w:t xml:space="preserve"> and </w:t>
      </w:r>
      <w:r w:rsidR="00271C33" w:rsidRPr="0069097C">
        <w:rPr>
          <w:lang w:val="en-US"/>
        </w:rPr>
        <w:t>Lectures</w:t>
      </w:r>
    </w:p>
    <w:p w14:paraId="3BDC0C30" w14:textId="03CC6ABA" w:rsidR="002D3125" w:rsidRDefault="002D3125" w:rsidP="002D3125">
      <w:pPr>
        <w:ind w:left="709" w:hanging="295"/>
        <w:rPr>
          <w:lang w:val="en-US"/>
        </w:rPr>
      </w:pPr>
    </w:p>
    <w:p w14:paraId="7277593D" w14:textId="49B91EAA" w:rsidR="00B873DC" w:rsidRDefault="00B873DC" w:rsidP="00C24245">
      <w:pPr>
        <w:ind w:left="1134" w:hanging="425"/>
        <w:rPr>
          <w:szCs w:val="22"/>
        </w:rPr>
      </w:pPr>
      <w:r>
        <w:rPr>
          <w:szCs w:val="22"/>
        </w:rPr>
        <w:t>Davenport, R. L. “La bárbara en su patria (adoptada). Ricla en Quintanar de la Orden. La recepción de peregrinos ‘según es cristiana la gente’, tanto en el meridión como en el septentrión, en el Persiles, I.4-6, y III. 9-10”. IV Jornadas Cervantinas Juan Haldudo, Mota del Cuervo, 4-5 April 2025. Invited by Prof. Carlos Mata.</w:t>
      </w:r>
    </w:p>
    <w:p w14:paraId="38AE6B14" w14:textId="77777777" w:rsidR="0096107F" w:rsidRDefault="0096107F" w:rsidP="00C24245">
      <w:pPr>
        <w:ind w:left="1134" w:hanging="425"/>
        <w:rPr>
          <w:szCs w:val="22"/>
        </w:rPr>
      </w:pPr>
    </w:p>
    <w:p w14:paraId="09BE5997" w14:textId="7E648CB8" w:rsidR="00C24245" w:rsidRDefault="00C24245" w:rsidP="00C24245">
      <w:pPr>
        <w:ind w:left="1134" w:hanging="425"/>
        <w:rPr>
          <w:szCs w:val="22"/>
        </w:rPr>
      </w:pPr>
      <w:r>
        <w:rPr>
          <w:szCs w:val="22"/>
        </w:rPr>
        <w:t xml:space="preserve">Davenport, R. L. “What reason is there for them [men] to be wise and assume that we cannot be? Spanish Women Writers, Education, and Neostoicism in the Seventeenth Century”. </w:t>
      </w:r>
      <w:r w:rsidRPr="00C24245">
        <w:rPr>
          <w:i/>
          <w:iCs/>
          <w:szCs w:val="22"/>
        </w:rPr>
        <w:t>Worshop on Birgitte Thott and her Intellectual Contexts in 17th and 18 Century Denmark-Norway</w:t>
      </w:r>
      <w:r>
        <w:rPr>
          <w:szCs w:val="22"/>
        </w:rPr>
        <w:t>. University of Copenhagen, 27 November 2020 [Zoom].</w:t>
      </w:r>
      <w:r w:rsidR="009C1237" w:rsidRPr="009C1237">
        <w:rPr>
          <w:lang w:val="en-US"/>
        </w:rPr>
        <w:t xml:space="preserve"> </w:t>
      </w:r>
      <w:r w:rsidR="009C1237">
        <w:rPr>
          <w:lang w:val="en-US"/>
        </w:rPr>
        <w:t>Organizers: Associate Professor Sabrina Ebbersmeyer and PhD Fellow Rosa Skytt Burr.</w:t>
      </w:r>
    </w:p>
    <w:p w14:paraId="4B8FC80A" w14:textId="77777777" w:rsidR="00C24245" w:rsidRDefault="00C24245" w:rsidP="00C24245">
      <w:pPr>
        <w:ind w:left="1134" w:hanging="425"/>
        <w:rPr>
          <w:szCs w:val="22"/>
        </w:rPr>
      </w:pPr>
    </w:p>
    <w:p w14:paraId="3E04B968" w14:textId="1EB3530D" w:rsidR="00C24245" w:rsidRPr="00B873DC" w:rsidRDefault="00C24245" w:rsidP="00C24245">
      <w:pPr>
        <w:ind w:left="1134" w:hanging="425"/>
        <w:rPr>
          <w:strike/>
          <w:szCs w:val="22"/>
        </w:rPr>
      </w:pPr>
      <w:r w:rsidRPr="00B873DC">
        <w:rPr>
          <w:strike/>
          <w:szCs w:val="22"/>
        </w:rPr>
        <w:t xml:space="preserve">Davenport, R. L. “Women’s Writing and Strategies of Legitimization in Seventeenth-Century Spain”. </w:t>
      </w:r>
      <w:r w:rsidRPr="00B873DC">
        <w:rPr>
          <w:i/>
          <w:iCs/>
          <w:strike/>
          <w:szCs w:val="22"/>
        </w:rPr>
        <w:t>Philosophy in Other Words Introductory Workhop</w:t>
      </w:r>
      <w:r w:rsidRPr="00B873DC">
        <w:rPr>
          <w:strike/>
          <w:szCs w:val="22"/>
        </w:rPr>
        <w:t>. University of Gothenburg, 1 October 2021 [Zoom].</w:t>
      </w:r>
      <w:r w:rsidR="009C1237" w:rsidRPr="00B873DC">
        <w:rPr>
          <w:strike/>
          <w:szCs w:val="22"/>
        </w:rPr>
        <w:t xml:space="preserve"> Organizers: Matilda Amunsen Bergström, University of Copenhagen, Cecilia Rosengren, and Maria Johansen, University of Gothenburg. </w:t>
      </w:r>
      <w:r w:rsidR="0096107F" w:rsidRPr="0096107F">
        <w:rPr>
          <w:szCs w:val="22"/>
        </w:rPr>
        <w:t>[Sick leave]</w:t>
      </w:r>
    </w:p>
    <w:p w14:paraId="62038E03" w14:textId="77777777" w:rsidR="00C24245" w:rsidRDefault="00C24245" w:rsidP="00C45378">
      <w:pPr>
        <w:ind w:left="1134" w:hanging="425"/>
        <w:rPr>
          <w:szCs w:val="22"/>
        </w:rPr>
      </w:pPr>
    </w:p>
    <w:p w14:paraId="4C23F9F3" w14:textId="5649A31E" w:rsidR="00CB414C" w:rsidRDefault="00CB414C" w:rsidP="00C45378">
      <w:pPr>
        <w:ind w:left="1134" w:hanging="425"/>
        <w:rPr>
          <w:szCs w:val="22"/>
        </w:rPr>
      </w:pPr>
      <w:r>
        <w:rPr>
          <w:szCs w:val="22"/>
        </w:rPr>
        <w:t xml:space="preserve">Davenport, R. L. “El valor del dinero y sus transferencias conceptuales en el </w:t>
      </w:r>
      <w:r w:rsidRPr="00AD5430">
        <w:rPr>
          <w:i/>
          <w:iCs/>
          <w:szCs w:val="22"/>
        </w:rPr>
        <w:t>Sueño de la muerte</w:t>
      </w:r>
      <w:r>
        <w:rPr>
          <w:szCs w:val="22"/>
        </w:rPr>
        <w:t>”.</w:t>
      </w:r>
      <w:r w:rsidRPr="00271C33">
        <w:rPr>
          <w:i/>
          <w:szCs w:val="22"/>
        </w:rPr>
        <w:t xml:space="preserve"> </w:t>
      </w:r>
      <w:r w:rsidR="00271C33">
        <w:rPr>
          <w:i/>
          <w:szCs w:val="22"/>
        </w:rPr>
        <w:t xml:space="preserve">III </w:t>
      </w:r>
      <w:r w:rsidRPr="00271C33">
        <w:rPr>
          <w:i/>
          <w:szCs w:val="22"/>
        </w:rPr>
        <w:t>Congreso Internacional. Quevedo en su contexto</w:t>
      </w:r>
      <w:r>
        <w:rPr>
          <w:szCs w:val="22"/>
        </w:rPr>
        <w:t xml:space="preserve">. </w:t>
      </w:r>
      <w:r w:rsidR="00271C33">
        <w:rPr>
          <w:szCs w:val="22"/>
        </w:rPr>
        <w:t xml:space="preserve">Universidad de </w:t>
      </w:r>
      <w:r>
        <w:rPr>
          <w:szCs w:val="22"/>
        </w:rPr>
        <w:t xml:space="preserve">Santiago de Compostela, </w:t>
      </w:r>
      <w:r w:rsidRPr="00271C33">
        <w:rPr>
          <w:szCs w:val="22"/>
          <w:lang w:val="en-US"/>
        </w:rPr>
        <w:t>Spain, 24-26 October 2019</w:t>
      </w:r>
      <w:r>
        <w:rPr>
          <w:szCs w:val="22"/>
        </w:rPr>
        <w:t xml:space="preserve">. </w:t>
      </w:r>
    </w:p>
    <w:p w14:paraId="45A1389D" w14:textId="77777777" w:rsidR="00CB414C" w:rsidRDefault="00CB414C" w:rsidP="00C45378">
      <w:pPr>
        <w:ind w:left="1134" w:hanging="425"/>
        <w:rPr>
          <w:szCs w:val="22"/>
        </w:rPr>
      </w:pPr>
    </w:p>
    <w:p w14:paraId="6B2CB4CF" w14:textId="5E720B61" w:rsidR="00C45378" w:rsidRPr="00C45378" w:rsidRDefault="00F64F81" w:rsidP="00C45378">
      <w:pPr>
        <w:ind w:left="1134" w:hanging="425"/>
        <w:rPr>
          <w:szCs w:val="22"/>
          <w:lang w:val="es-ES_tradnl"/>
        </w:rPr>
      </w:pPr>
      <w:r>
        <w:rPr>
          <w:szCs w:val="22"/>
        </w:rPr>
        <w:t xml:space="preserve">Davenport, R. L. </w:t>
      </w:r>
      <w:r w:rsidR="00C45378" w:rsidRPr="00C45378">
        <w:rPr>
          <w:szCs w:val="22"/>
        </w:rPr>
        <w:t>“</w:t>
      </w:r>
      <w:r w:rsidR="00C45378" w:rsidRPr="00C45378">
        <w:rPr>
          <w:szCs w:val="22"/>
          <w:lang w:val="es-ES_tradnl"/>
        </w:rPr>
        <w:t xml:space="preserve">Representaciones marítimas en el </w:t>
      </w:r>
      <w:r w:rsidR="00C45378" w:rsidRPr="00C45378">
        <w:rPr>
          <w:i/>
          <w:szCs w:val="22"/>
          <w:lang w:val="es-ES_tradnl"/>
        </w:rPr>
        <w:t>Persiles.</w:t>
      </w:r>
      <w:r w:rsidR="00C45378" w:rsidRPr="00C45378">
        <w:rPr>
          <w:szCs w:val="22"/>
          <w:lang w:val="es-ES_tradnl"/>
        </w:rPr>
        <w:t>”</w:t>
      </w:r>
      <w:r w:rsidR="00C45378" w:rsidRPr="00C45378">
        <w:rPr>
          <w:rFonts w:ascii="Garamond" w:hAnsi="Garamond"/>
          <w:szCs w:val="22"/>
          <w:lang w:val="es-ES_tradnl"/>
        </w:rPr>
        <w:t xml:space="preserve"> </w:t>
      </w:r>
      <w:r w:rsidR="00C45378" w:rsidRPr="00C45378">
        <w:rPr>
          <w:i/>
          <w:szCs w:val="22"/>
          <w:lang w:val="es-ES_tradnl"/>
        </w:rPr>
        <w:t xml:space="preserve">El </w:t>
      </w:r>
      <w:r w:rsidR="00C45378" w:rsidRPr="00C45378">
        <w:rPr>
          <w:szCs w:val="22"/>
          <w:lang w:val="es-ES_tradnl"/>
        </w:rPr>
        <w:t>Persiles</w:t>
      </w:r>
      <w:r w:rsidR="00C45378" w:rsidRPr="00C45378">
        <w:rPr>
          <w:i/>
          <w:szCs w:val="22"/>
          <w:lang w:val="es-ES_tradnl"/>
        </w:rPr>
        <w:t xml:space="preserve"> en su IV Centenario (1617-2017). Lecciones Cervantinas, </w:t>
      </w:r>
      <w:r w:rsidR="00C45378" w:rsidRPr="00C45378">
        <w:rPr>
          <w:szCs w:val="22"/>
          <w:lang w:val="es-ES_tradnl"/>
        </w:rPr>
        <w:t xml:space="preserve">2, International </w:t>
      </w:r>
      <w:proofErr w:type="spellStart"/>
      <w:r w:rsidR="00C45378" w:rsidRPr="00C45378">
        <w:rPr>
          <w:szCs w:val="22"/>
          <w:lang w:val="es-ES_tradnl"/>
        </w:rPr>
        <w:t>Conference</w:t>
      </w:r>
      <w:proofErr w:type="spellEnd"/>
      <w:r w:rsidR="00C45378" w:rsidRPr="00C45378">
        <w:rPr>
          <w:szCs w:val="22"/>
          <w:lang w:val="es-ES_tradnl"/>
        </w:rPr>
        <w:t xml:space="preserve">, Universidad de Navarra-GRISO, Pamplona, </w:t>
      </w:r>
      <w:proofErr w:type="spellStart"/>
      <w:r w:rsidR="00C45378" w:rsidRPr="00C45378">
        <w:rPr>
          <w:szCs w:val="22"/>
          <w:lang w:val="es-ES_tradnl"/>
        </w:rPr>
        <w:t>Spain</w:t>
      </w:r>
      <w:proofErr w:type="spellEnd"/>
      <w:r w:rsidR="00C45378" w:rsidRPr="00C45378">
        <w:rPr>
          <w:szCs w:val="22"/>
          <w:lang w:val="es-ES_tradnl"/>
        </w:rPr>
        <w:t xml:space="preserve">, 14-15 </w:t>
      </w:r>
      <w:proofErr w:type="spellStart"/>
      <w:r w:rsidR="00C45378" w:rsidRPr="00C45378">
        <w:rPr>
          <w:szCs w:val="22"/>
          <w:lang w:val="es-ES_tradnl"/>
        </w:rPr>
        <w:t>December</w:t>
      </w:r>
      <w:proofErr w:type="spellEnd"/>
      <w:r w:rsidR="00C45378" w:rsidRPr="00C45378">
        <w:rPr>
          <w:szCs w:val="22"/>
          <w:lang w:val="es-ES_tradnl"/>
        </w:rPr>
        <w:t xml:space="preserve"> 2017.</w:t>
      </w:r>
      <w:r w:rsidR="00CB414C">
        <w:rPr>
          <w:szCs w:val="22"/>
          <w:lang w:val="es-ES_tradnl"/>
        </w:rPr>
        <w:t xml:space="preserve"> </w:t>
      </w:r>
    </w:p>
    <w:p w14:paraId="09F0850B" w14:textId="77777777" w:rsidR="00C45378" w:rsidRPr="00C45378" w:rsidRDefault="00C45378" w:rsidP="00C45378">
      <w:pPr>
        <w:ind w:left="1134" w:hanging="425"/>
        <w:rPr>
          <w:szCs w:val="22"/>
          <w:lang w:val="es-ES_tradnl"/>
        </w:rPr>
      </w:pPr>
    </w:p>
    <w:p w14:paraId="0795C2E3" w14:textId="2270A48E" w:rsidR="00B2297F" w:rsidRPr="00C45378" w:rsidRDefault="00F64F81" w:rsidP="00C45378">
      <w:pPr>
        <w:ind w:left="1134" w:hanging="425"/>
        <w:rPr>
          <w:szCs w:val="22"/>
          <w:lang w:val="nb-NO"/>
        </w:rPr>
      </w:pPr>
      <w:r>
        <w:rPr>
          <w:szCs w:val="22"/>
        </w:rPr>
        <w:t xml:space="preserve">Davenport, R. L. </w:t>
      </w:r>
      <w:r w:rsidR="00B2297F" w:rsidRPr="00C45378">
        <w:rPr>
          <w:szCs w:val="22"/>
        </w:rPr>
        <w:t>“</w:t>
      </w:r>
      <w:r w:rsidR="00B2297F" w:rsidRPr="00C45378">
        <w:rPr>
          <w:szCs w:val="22"/>
          <w:lang w:val="nb-NO"/>
        </w:rPr>
        <w:t xml:space="preserve">Fru Fabel forteller sannheten. Spansk </w:t>
      </w:r>
      <w:proofErr w:type="spellStart"/>
      <w:r w:rsidR="00B2297F" w:rsidRPr="00C45378">
        <w:rPr>
          <w:szCs w:val="22"/>
          <w:lang w:val="nb-NO"/>
        </w:rPr>
        <w:t>menippeisk</w:t>
      </w:r>
      <w:proofErr w:type="spellEnd"/>
      <w:r w:rsidR="00B2297F" w:rsidRPr="00C45378">
        <w:rPr>
          <w:szCs w:val="22"/>
          <w:lang w:val="nb-NO"/>
        </w:rPr>
        <w:t xml:space="preserve"> satire i kunnskapens veikryss (1627)” [Mrs. Fable </w:t>
      </w:r>
      <w:proofErr w:type="spellStart"/>
      <w:r w:rsidR="00B2297F" w:rsidRPr="00C45378">
        <w:rPr>
          <w:szCs w:val="22"/>
          <w:lang w:val="nb-NO"/>
        </w:rPr>
        <w:t>tells</w:t>
      </w:r>
      <w:proofErr w:type="spellEnd"/>
      <w:r w:rsidR="00B2297F" w:rsidRPr="00C45378">
        <w:rPr>
          <w:szCs w:val="22"/>
          <w:lang w:val="nb-NO"/>
        </w:rPr>
        <w:t xml:space="preserve"> </w:t>
      </w:r>
      <w:proofErr w:type="spellStart"/>
      <w:r w:rsidR="00B2297F" w:rsidRPr="00C45378">
        <w:rPr>
          <w:szCs w:val="22"/>
          <w:lang w:val="nb-NO"/>
        </w:rPr>
        <w:t>the</w:t>
      </w:r>
      <w:proofErr w:type="spellEnd"/>
      <w:r w:rsidR="00B2297F" w:rsidRPr="00C45378">
        <w:rPr>
          <w:szCs w:val="22"/>
          <w:lang w:val="nb-NO"/>
        </w:rPr>
        <w:t xml:space="preserve"> </w:t>
      </w:r>
      <w:proofErr w:type="spellStart"/>
      <w:r w:rsidR="00B2297F" w:rsidRPr="00C45378">
        <w:rPr>
          <w:szCs w:val="22"/>
          <w:lang w:val="nb-NO"/>
        </w:rPr>
        <w:t>truth</w:t>
      </w:r>
      <w:proofErr w:type="spellEnd"/>
      <w:r w:rsidR="00B2297F" w:rsidRPr="00C45378">
        <w:rPr>
          <w:szCs w:val="22"/>
          <w:lang w:val="nb-NO"/>
        </w:rPr>
        <w:t xml:space="preserve">. </w:t>
      </w:r>
      <w:r w:rsidR="00B2297F" w:rsidRPr="00C45378">
        <w:rPr>
          <w:szCs w:val="22"/>
          <w:lang w:val="en-US"/>
        </w:rPr>
        <w:t xml:space="preserve">Spanish Menippean Satire at the Crossroads of Knowledge (1627)]. History of Ideas Lunch Seminar, University of Oslo, 15 November 2013. </w:t>
      </w:r>
      <w:proofErr w:type="spellStart"/>
      <w:r w:rsidR="00B2297F" w:rsidRPr="00C45378">
        <w:rPr>
          <w:szCs w:val="22"/>
          <w:lang w:val="nb-NO"/>
        </w:rPr>
        <w:t>Associate</w:t>
      </w:r>
      <w:proofErr w:type="spellEnd"/>
      <w:r w:rsidR="00B2297F" w:rsidRPr="00C45378">
        <w:rPr>
          <w:szCs w:val="22"/>
          <w:lang w:val="nb-NO"/>
        </w:rPr>
        <w:t xml:space="preserve"> Professor Ellen Krefting.</w:t>
      </w:r>
    </w:p>
    <w:p w14:paraId="39439466" w14:textId="77777777" w:rsidR="00166191" w:rsidRPr="00C45378" w:rsidRDefault="00166191" w:rsidP="00C45378">
      <w:pPr>
        <w:ind w:left="1134" w:hanging="425"/>
        <w:rPr>
          <w:szCs w:val="22"/>
          <w:lang w:val="nb-NO"/>
        </w:rPr>
      </w:pPr>
    </w:p>
    <w:p w14:paraId="323CBE48" w14:textId="56659C66" w:rsidR="00B2297F" w:rsidRPr="00C45378" w:rsidRDefault="00F64F81" w:rsidP="00C45378">
      <w:pPr>
        <w:ind w:left="1134" w:hanging="425"/>
        <w:rPr>
          <w:szCs w:val="22"/>
          <w:lang w:val="en-US"/>
        </w:rPr>
      </w:pPr>
      <w:r>
        <w:rPr>
          <w:szCs w:val="22"/>
        </w:rPr>
        <w:t xml:space="preserve">Davenport, R. L. </w:t>
      </w:r>
      <w:r w:rsidR="00B2297F" w:rsidRPr="00C45378">
        <w:rPr>
          <w:szCs w:val="22"/>
        </w:rPr>
        <w:t xml:space="preserve">“Kunnskap og erkjennelse på 1600-tallet: menippeisk satire, kuriositetskabinett og annen epistemologisk praksis i spansk litteratur.” </w:t>
      </w:r>
      <w:r w:rsidR="00B2297F" w:rsidRPr="00C45378">
        <w:rPr>
          <w:szCs w:val="22"/>
          <w:lang w:val="en-US"/>
        </w:rPr>
        <w:t xml:space="preserve">[Knowledge and Learning in the 1600s: Menippean Satire, Curiosity Cabinets, and other Epistemological Practices in Spanish Literature]. History of Ideas Lunch Seminar, University of Oslo, 17 August 2007. </w:t>
      </w:r>
      <w:r w:rsidR="00EC09C2">
        <w:rPr>
          <w:szCs w:val="22"/>
          <w:lang w:val="en-US"/>
        </w:rPr>
        <w:t xml:space="preserve">Professor </w:t>
      </w:r>
      <w:r w:rsidR="00B2297F" w:rsidRPr="00C45378">
        <w:rPr>
          <w:szCs w:val="22"/>
          <w:lang w:val="en-US"/>
        </w:rPr>
        <w:t xml:space="preserve">Espen Schaanning. </w:t>
      </w:r>
    </w:p>
    <w:p w14:paraId="63FDFC72" w14:textId="77777777" w:rsidR="00166191" w:rsidRPr="00C45378" w:rsidRDefault="00166191" w:rsidP="00C45378">
      <w:pPr>
        <w:ind w:left="1134" w:hanging="425"/>
        <w:rPr>
          <w:szCs w:val="22"/>
          <w:lang w:val="en-US"/>
        </w:rPr>
      </w:pPr>
    </w:p>
    <w:p w14:paraId="31EE2746" w14:textId="132DD378" w:rsidR="00B2297F" w:rsidRPr="00C45378" w:rsidRDefault="00F64F81" w:rsidP="00C45378">
      <w:pPr>
        <w:ind w:left="1134" w:hanging="425"/>
        <w:rPr>
          <w:szCs w:val="22"/>
          <w:lang w:val="en-US"/>
        </w:rPr>
      </w:pPr>
      <w:r>
        <w:rPr>
          <w:szCs w:val="22"/>
        </w:rPr>
        <w:t xml:space="preserve">Davenport, R. L. </w:t>
      </w:r>
      <w:r w:rsidR="00B2297F" w:rsidRPr="00C45378">
        <w:rPr>
          <w:szCs w:val="22"/>
        </w:rPr>
        <w:t>“</w:t>
      </w:r>
      <w:r w:rsidR="00B2297F" w:rsidRPr="00C45378">
        <w:rPr>
          <w:szCs w:val="22"/>
          <w:lang w:val="en-US"/>
        </w:rPr>
        <w:t xml:space="preserve">Renaissance Dislocations”. Inaugural lecture to research project: </w:t>
      </w:r>
      <w:r w:rsidR="00B2297F" w:rsidRPr="00C45378">
        <w:rPr>
          <w:i/>
          <w:szCs w:val="22"/>
          <w:lang w:val="en-US"/>
        </w:rPr>
        <w:t>Dislocations: Practices of Textual Transfer in the Renaissance</w:t>
      </w:r>
      <w:r w:rsidR="00B2297F" w:rsidRPr="00C45378">
        <w:rPr>
          <w:szCs w:val="22"/>
          <w:lang w:val="en-US"/>
        </w:rPr>
        <w:t xml:space="preserve">, Department of Classical and Romance Languages, University of Oslo, </w:t>
      </w:r>
      <w:proofErr w:type="spellStart"/>
      <w:r w:rsidR="00B2297F" w:rsidRPr="00C45378">
        <w:rPr>
          <w:szCs w:val="22"/>
          <w:lang w:val="en-US"/>
        </w:rPr>
        <w:t>Lysebu</w:t>
      </w:r>
      <w:proofErr w:type="spellEnd"/>
      <w:r w:rsidR="00B2297F" w:rsidRPr="00C45378">
        <w:rPr>
          <w:szCs w:val="22"/>
          <w:lang w:val="en-US"/>
        </w:rPr>
        <w:t>, 14 November 2003.</w:t>
      </w:r>
    </w:p>
    <w:p w14:paraId="2CE9A546" w14:textId="77777777" w:rsidR="008C687F" w:rsidRPr="0069097C" w:rsidRDefault="008C687F" w:rsidP="008C687F">
      <w:pPr>
        <w:rPr>
          <w:rFonts w:cs="Times New Roman (Body CS)"/>
          <w:smallCaps/>
          <w:lang w:val="en-US"/>
        </w:rPr>
      </w:pPr>
    </w:p>
    <w:p w14:paraId="1A7644C0" w14:textId="3DF7FD76" w:rsidR="008C687F" w:rsidRPr="003F0D96" w:rsidRDefault="008C687F" w:rsidP="008C687F">
      <w:pPr>
        <w:pStyle w:val="Heading2"/>
        <w:rPr>
          <w:lang w:val="nb-NO"/>
        </w:rPr>
      </w:pPr>
      <w:r w:rsidRPr="003F0D96">
        <w:rPr>
          <w:lang w:val="nb-NO"/>
        </w:rPr>
        <w:t>Conference Papers</w:t>
      </w:r>
    </w:p>
    <w:p w14:paraId="05EA2B35" w14:textId="77777777" w:rsidR="002E1068" w:rsidRPr="003F0D96" w:rsidRDefault="002E1068" w:rsidP="00A92CCC">
      <w:pPr>
        <w:rPr>
          <w:lang w:val="nb-NO"/>
        </w:rPr>
      </w:pPr>
    </w:p>
    <w:p w14:paraId="1B4382FC" w14:textId="554D8324" w:rsidR="0049360D" w:rsidRDefault="0049360D" w:rsidP="0049360D">
      <w:pPr>
        <w:ind w:left="1134" w:hanging="425"/>
        <w:rPr>
          <w:szCs w:val="22"/>
        </w:rPr>
      </w:pPr>
      <w:r>
        <w:rPr>
          <w:szCs w:val="22"/>
        </w:rPr>
        <w:t>Davenport, R. L.</w:t>
      </w:r>
      <w:r w:rsidRPr="0049360D">
        <w:rPr>
          <w:rFonts w:ascii="Garamond" w:hAnsi="Garamond" w:cstheme="majorBidi"/>
          <w:b/>
          <w:smallCaps/>
          <w:color w:val="2F5496" w:themeColor="accent1" w:themeShade="BF"/>
          <w:kern w:val="2"/>
          <w:sz w:val="28"/>
          <w:szCs w:val="28"/>
          <w14:ligatures w14:val="standardContextual"/>
        </w:rPr>
        <w:t xml:space="preserve"> </w:t>
      </w:r>
      <w:r w:rsidRPr="0049360D">
        <w:rPr>
          <w:rFonts w:ascii="Garamond" w:hAnsi="Garamond" w:cstheme="majorBidi"/>
          <w:bCs/>
          <w:smallCaps/>
          <w:color w:val="2F5496" w:themeColor="accent1" w:themeShade="BF"/>
          <w:kern w:val="2"/>
          <w:sz w:val="28"/>
          <w:szCs w:val="28"/>
          <w14:ligatures w14:val="standardContextual"/>
        </w:rPr>
        <w:t>“</w:t>
      </w:r>
      <w:r w:rsidRPr="0049360D">
        <w:rPr>
          <w:bCs/>
          <w:szCs w:val="22"/>
        </w:rPr>
        <w:t>«</w:t>
      </w:r>
      <w:r w:rsidRPr="0049360D">
        <w:rPr>
          <w:szCs w:val="22"/>
        </w:rPr>
        <w:t>…yo os pondré en salvo, si los cielos me ayudan». De nuevo sobre el naufragio del veneciano Pietro Querini en la costa noruega (1432) y la historia septentrional de Cervantes (1617)</w:t>
      </w:r>
      <w:r>
        <w:rPr>
          <w:szCs w:val="22"/>
        </w:rPr>
        <w:t>”</w:t>
      </w:r>
      <w:r w:rsidRPr="0049360D">
        <w:rPr>
          <w:szCs w:val="22"/>
        </w:rPr>
        <w:t>.</w:t>
      </w:r>
      <w:r>
        <w:rPr>
          <w:szCs w:val="22"/>
        </w:rPr>
        <w:t xml:space="preserve"> </w:t>
      </w:r>
      <w:r w:rsidRPr="0049360D">
        <w:rPr>
          <w:i/>
          <w:iCs/>
          <w:szCs w:val="22"/>
        </w:rPr>
        <w:t xml:space="preserve">Cervantes y la otredad: límites, fronteras, </w:t>
      </w:r>
      <w:r w:rsidRPr="0049360D">
        <w:rPr>
          <w:i/>
          <w:iCs/>
          <w:szCs w:val="22"/>
        </w:rPr>
        <w:lastRenderedPageBreak/>
        <w:t>extranjerías, XV Coloquio Internacional de la Asociación de Cervantistas</w:t>
      </w:r>
      <w:r>
        <w:rPr>
          <w:szCs w:val="22"/>
        </w:rPr>
        <w:t>, Instituto Politécnico de Bragança, 28-30 de mayo de 2025.</w:t>
      </w:r>
    </w:p>
    <w:p w14:paraId="17C25C99" w14:textId="77777777" w:rsidR="0049360D" w:rsidRDefault="0049360D" w:rsidP="0049360D">
      <w:pPr>
        <w:ind w:left="1134" w:hanging="425"/>
        <w:rPr>
          <w:szCs w:val="22"/>
        </w:rPr>
      </w:pPr>
    </w:p>
    <w:p w14:paraId="456B7177" w14:textId="42B55A41" w:rsidR="0049360D" w:rsidRPr="0049360D" w:rsidRDefault="0049360D" w:rsidP="0049360D">
      <w:pPr>
        <w:ind w:left="1134" w:hanging="425"/>
        <w:rPr>
          <w:szCs w:val="22"/>
        </w:rPr>
      </w:pPr>
      <w:r>
        <w:rPr>
          <w:szCs w:val="22"/>
        </w:rPr>
        <w:t>Davenport, R. L.</w:t>
      </w:r>
      <w:r w:rsidRPr="0049360D">
        <w:rPr>
          <w:rFonts w:eastAsiaTheme="minorHAnsi" w:cstheme="minorBidi"/>
          <w:kern w:val="2"/>
          <w:sz w:val="24"/>
          <w:lang w:eastAsia="en-US"/>
          <w14:ligatures w14:val="standardContextual"/>
        </w:rPr>
        <w:t xml:space="preserve"> </w:t>
      </w:r>
      <w:r>
        <w:rPr>
          <w:szCs w:val="22"/>
        </w:rPr>
        <w:t>“</w:t>
      </w:r>
      <w:r w:rsidRPr="0049360D">
        <w:rPr>
          <w:szCs w:val="22"/>
        </w:rPr>
        <w:t>Querini (1432), Ramusio (1559), Cervantes (1617): naufragio, geografía, entretenimiento</w:t>
      </w:r>
      <w:r>
        <w:rPr>
          <w:szCs w:val="22"/>
        </w:rPr>
        <w:t xml:space="preserve">”. </w:t>
      </w:r>
      <w:r w:rsidRPr="0049360D">
        <w:rPr>
          <w:i/>
          <w:iCs/>
          <w:szCs w:val="22"/>
        </w:rPr>
        <w:t>XXII Congreso de la Asociación  Internacional de Hispanistas, 21-26 de julio</w:t>
      </w:r>
      <w:r>
        <w:rPr>
          <w:szCs w:val="22"/>
        </w:rPr>
        <w:t>, Santiago de Chile 2025.</w:t>
      </w:r>
    </w:p>
    <w:p w14:paraId="095E9648" w14:textId="45ECAF8E" w:rsidR="0049360D" w:rsidRPr="0049360D" w:rsidRDefault="0049360D" w:rsidP="0049360D">
      <w:pPr>
        <w:ind w:left="1134" w:hanging="425"/>
        <w:rPr>
          <w:szCs w:val="22"/>
        </w:rPr>
      </w:pPr>
    </w:p>
    <w:p w14:paraId="6E5CAED0" w14:textId="0804B6B9" w:rsidR="0049360D" w:rsidRDefault="0049360D" w:rsidP="002E1068">
      <w:pPr>
        <w:ind w:left="1134" w:hanging="425"/>
        <w:rPr>
          <w:szCs w:val="22"/>
        </w:rPr>
      </w:pPr>
    </w:p>
    <w:p w14:paraId="13ECA4E7" w14:textId="77777777" w:rsidR="0049360D" w:rsidRDefault="0049360D" w:rsidP="002E1068">
      <w:pPr>
        <w:ind w:left="1134" w:hanging="425"/>
        <w:rPr>
          <w:szCs w:val="22"/>
        </w:rPr>
      </w:pPr>
    </w:p>
    <w:p w14:paraId="065A97DE" w14:textId="576C3C93" w:rsidR="00D358C5" w:rsidRDefault="00D358C5" w:rsidP="002E1068">
      <w:pPr>
        <w:ind w:left="1134" w:hanging="425"/>
        <w:rPr>
          <w:szCs w:val="22"/>
        </w:rPr>
      </w:pPr>
      <w:r>
        <w:rPr>
          <w:szCs w:val="22"/>
        </w:rPr>
        <w:t>Davenport, R. L. “</w:t>
      </w:r>
      <w:r w:rsidR="00BD7A95">
        <w:rPr>
          <w:szCs w:val="22"/>
        </w:rPr>
        <w:t xml:space="preserve">El marco narrativo de las </w:t>
      </w:r>
      <w:r w:rsidR="00BD7A95" w:rsidRPr="00BD7A95">
        <w:rPr>
          <w:i/>
          <w:iCs/>
          <w:szCs w:val="22"/>
        </w:rPr>
        <w:t xml:space="preserve">Navidades de Madrid, y noches entretenidas en ocho novelas </w:t>
      </w:r>
      <w:r w:rsidR="00BD7A95">
        <w:rPr>
          <w:szCs w:val="22"/>
        </w:rPr>
        <w:t xml:space="preserve">(1663) de Mariana de Carvajal”. </w:t>
      </w:r>
      <w:r w:rsidR="00BD7A95" w:rsidRPr="00BD7A95">
        <w:rPr>
          <w:i/>
          <w:iCs/>
          <w:szCs w:val="22"/>
        </w:rPr>
        <w:t>XXXII Congresso de la Associazione Ispanisti Italiani, El universo femenino entre textos e historia. Temas, escrituras, lenguajes</w:t>
      </w:r>
      <w:r w:rsidR="00BD7A95">
        <w:rPr>
          <w:szCs w:val="22"/>
        </w:rPr>
        <w:t>. Sapienza Università di Roma, Rome, 19-22 June 2024.</w:t>
      </w:r>
    </w:p>
    <w:p w14:paraId="43B5BE49" w14:textId="77777777" w:rsidR="00BD7A95" w:rsidRDefault="00BD7A95" w:rsidP="002E1068">
      <w:pPr>
        <w:ind w:left="1134" w:hanging="425"/>
        <w:rPr>
          <w:szCs w:val="22"/>
        </w:rPr>
      </w:pPr>
    </w:p>
    <w:p w14:paraId="1B1A62E5" w14:textId="77777777" w:rsidR="00702764" w:rsidRDefault="00702764" w:rsidP="00702764">
      <w:pPr>
        <w:ind w:left="1134" w:hanging="425"/>
        <w:rPr>
          <w:szCs w:val="22"/>
        </w:rPr>
      </w:pPr>
      <w:r>
        <w:rPr>
          <w:szCs w:val="22"/>
        </w:rPr>
        <w:t xml:space="preserve">Davenport, R. L. “Claiming Applause: Mariana de Carvajal’s Narrative Voice”. </w:t>
      </w:r>
      <w:r w:rsidRPr="00702764">
        <w:rPr>
          <w:i/>
          <w:iCs/>
          <w:szCs w:val="22"/>
        </w:rPr>
        <w:t xml:space="preserve">The Early Modern Female Self/Soul/Subject Through Writing, International Workshop of the Research Network Early Modern Writing Women </w:t>
      </w:r>
      <w:r>
        <w:rPr>
          <w:szCs w:val="22"/>
        </w:rPr>
        <w:t xml:space="preserve">at UiT The Arctic University of Norway, 1 December 2022. </w:t>
      </w:r>
    </w:p>
    <w:p w14:paraId="37999C9F" w14:textId="77777777" w:rsidR="00702764" w:rsidRDefault="00702764" w:rsidP="002E1068">
      <w:pPr>
        <w:ind w:left="1134" w:hanging="425"/>
        <w:rPr>
          <w:szCs w:val="22"/>
        </w:rPr>
      </w:pPr>
    </w:p>
    <w:p w14:paraId="135A0F1B" w14:textId="6340219F" w:rsidR="00BD7A95" w:rsidRDefault="00BD7A95" w:rsidP="002E1068">
      <w:pPr>
        <w:ind w:left="1134" w:hanging="425"/>
        <w:rPr>
          <w:szCs w:val="22"/>
        </w:rPr>
      </w:pPr>
      <w:r>
        <w:rPr>
          <w:szCs w:val="22"/>
        </w:rPr>
        <w:t xml:space="preserve">Davenport, R. L. “Gendered Itineraries: Female characters’ movements in </w:t>
      </w:r>
      <w:r w:rsidRPr="00BD7A95">
        <w:rPr>
          <w:i/>
          <w:iCs/>
          <w:szCs w:val="22"/>
        </w:rPr>
        <w:t xml:space="preserve">The Trials of Persiles and Sigismunda. A Northern Story </w:t>
      </w:r>
      <w:r>
        <w:rPr>
          <w:szCs w:val="22"/>
        </w:rPr>
        <w:t xml:space="preserve">(1617) by Miguel de Cervantes. </w:t>
      </w:r>
      <w:r w:rsidRPr="00BD7A95">
        <w:rPr>
          <w:i/>
          <w:iCs/>
          <w:szCs w:val="22"/>
        </w:rPr>
        <w:t>Nordic Network for Renaissance Studies’ 5th Conference</w:t>
      </w:r>
      <w:r>
        <w:rPr>
          <w:szCs w:val="22"/>
        </w:rPr>
        <w:t xml:space="preserve">. Reykholt/Iceland, 28-30 September 2022. </w:t>
      </w:r>
    </w:p>
    <w:p w14:paraId="4120E2BA" w14:textId="77777777" w:rsidR="00702764" w:rsidRDefault="00702764" w:rsidP="00C24245">
      <w:pPr>
        <w:rPr>
          <w:szCs w:val="22"/>
        </w:rPr>
      </w:pPr>
    </w:p>
    <w:p w14:paraId="0B86B5C3" w14:textId="62853E81" w:rsidR="003C0B0E" w:rsidRDefault="003C0B0E" w:rsidP="002E1068">
      <w:pPr>
        <w:ind w:left="1134" w:hanging="425"/>
        <w:rPr>
          <w:szCs w:val="22"/>
        </w:rPr>
      </w:pPr>
      <w:r>
        <w:rPr>
          <w:szCs w:val="22"/>
        </w:rPr>
        <w:t xml:space="preserve">Davenport, R. L. “Kvinner og utdanning i Spania på 1700-tallet: teori og praksis.” [Women and Education in Eighteenth-Century Spain: Theory and Practice]. </w:t>
      </w:r>
      <w:r w:rsidRPr="003C0B0E">
        <w:rPr>
          <w:i/>
          <w:szCs w:val="22"/>
        </w:rPr>
        <w:t xml:space="preserve">Norwegian Society </w:t>
      </w:r>
      <w:r>
        <w:rPr>
          <w:i/>
          <w:szCs w:val="22"/>
        </w:rPr>
        <w:t>for</w:t>
      </w:r>
      <w:r w:rsidRPr="003C0B0E">
        <w:rPr>
          <w:i/>
          <w:szCs w:val="22"/>
        </w:rPr>
        <w:t xml:space="preserve"> Eighteenth-Century Studies’ Conference</w:t>
      </w:r>
      <w:r>
        <w:rPr>
          <w:szCs w:val="22"/>
        </w:rPr>
        <w:t xml:space="preserve">, Kongsberg, Norway, 29-31 August 2019. </w:t>
      </w:r>
    </w:p>
    <w:p w14:paraId="64FB2903" w14:textId="77777777" w:rsidR="003C0B0E" w:rsidRDefault="003C0B0E" w:rsidP="002E1068">
      <w:pPr>
        <w:ind w:left="1134" w:hanging="425"/>
        <w:rPr>
          <w:szCs w:val="22"/>
        </w:rPr>
      </w:pPr>
    </w:p>
    <w:p w14:paraId="4FB761A1" w14:textId="4F36FCA2" w:rsidR="00F02251" w:rsidRDefault="00F02251" w:rsidP="002E1068">
      <w:pPr>
        <w:ind w:left="1134" w:hanging="425"/>
        <w:rPr>
          <w:szCs w:val="22"/>
        </w:rPr>
      </w:pPr>
      <w:r>
        <w:rPr>
          <w:szCs w:val="22"/>
        </w:rPr>
        <w:t>Davenport, R. L. “Obras y palabras. Unas notas sobre Sulpicia”.</w:t>
      </w:r>
      <w:r w:rsidR="00C15C49">
        <w:rPr>
          <w:szCs w:val="22"/>
        </w:rPr>
        <w:t xml:space="preserve"> </w:t>
      </w:r>
      <w:r w:rsidR="00C15C49" w:rsidRPr="009730FB">
        <w:rPr>
          <w:i/>
          <w:szCs w:val="22"/>
        </w:rPr>
        <w:t>XX Congreso de la Asociación Internacional de Hispanistas</w:t>
      </w:r>
      <w:r w:rsidR="00C15C49">
        <w:rPr>
          <w:szCs w:val="22"/>
        </w:rPr>
        <w:t xml:space="preserve">, </w:t>
      </w:r>
      <w:r w:rsidR="009730FB">
        <w:rPr>
          <w:szCs w:val="22"/>
        </w:rPr>
        <w:t xml:space="preserve">The Hebrew University of Jerusalem, </w:t>
      </w:r>
      <w:r w:rsidR="00C15C49">
        <w:rPr>
          <w:szCs w:val="22"/>
        </w:rPr>
        <w:t>Jerusalem, Israel, 7-12 July 2019.</w:t>
      </w:r>
    </w:p>
    <w:p w14:paraId="707FD021" w14:textId="77777777" w:rsidR="00C15C49" w:rsidRDefault="00C15C49" w:rsidP="002E1068">
      <w:pPr>
        <w:ind w:left="1134" w:hanging="425"/>
        <w:rPr>
          <w:szCs w:val="22"/>
        </w:rPr>
      </w:pPr>
    </w:p>
    <w:p w14:paraId="14218752" w14:textId="2E74BE5A" w:rsidR="00D56EFD" w:rsidRPr="000D088B" w:rsidRDefault="00CB414C" w:rsidP="002E1068">
      <w:pPr>
        <w:ind w:left="1134" w:hanging="425"/>
        <w:rPr>
          <w:szCs w:val="22"/>
          <w:lang w:val="fr-FR"/>
        </w:rPr>
      </w:pPr>
      <w:r>
        <w:rPr>
          <w:szCs w:val="22"/>
        </w:rPr>
        <w:t xml:space="preserve">Davenport, R. L. </w:t>
      </w:r>
      <w:r w:rsidR="00D56EFD" w:rsidRPr="000D088B">
        <w:rPr>
          <w:szCs w:val="22"/>
        </w:rPr>
        <w:t>“</w:t>
      </w:r>
      <w:r w:rsidR="00D56EFD" w:rsidRPr="000D088B">
        <w:rPr>
          <w:szCs w:val="22"/>
          <w:lang w:val="fr-FR"/>
        </w:rPr>
        <w:t xml:space="preserve">Le premier positionnement dans le champs littéraire du ‘Nord du Nord’ et l’imaginaire européen: </w:t>
      </w:r>
      <w:r w:rsidR="00D56EFD" w:rsidRPr="000D088B">
        <w:rPr>
          <w:i/>
          <w:szCs w:val="22"/>
          <w:lang w:val="fr-FR"/>
        </w:rPr>
        <w:t xml:space="preserve">Les Travaux de </w:t>
      </w:r>
      <w:proofErr w:type="spellStart"/>
      <w:r w:rsidR="00D56EFD" w:rsidRPr="000D088B">
        <w:rPr>
          <w:i/>
          <w:szCs w:val="22"/>
          <w:lang w:val="fr-FR"/>
        </w:rPr>
        <w:t>Persiles</w:t>
      </w:r>
      <w:proofErr w:type="spellEnd"/>
      <w:r w:rsidR="00D56EFD" w:rsidRPr="000D088B">
        <w:rPr>
          <w:i/>
          <w:szCs w:val="22"/>
          <w:lang w:val="fr-FR"/>
        </w:rPr>
        <w:t xml:space="preserve"> et de </w:t>
      </w:r>
      <w:proofErr w:type="spellStart"/>
      <w:r w:rsidR="00D56EFD" w:rsidRPr="000D088B">
        <w:rPr>
          <w:i/>
          <w:szCs w:val="22"/>
          <w:lang w:val="fr-FR"/>
        </w:rPr>
        <w:t>Sigismonde</w:t>
      </w:r>
      <w:proofErr w:type="spellEnd"/>
      <w:r w:rsidR="00D56EFD" w:rsidRPr="000D088B">
        <w:rPr>
          <w:i/>
          <w:szCs w:val="22"/>
          <w:lang w:val="fr-FR"/>
        </w:rPr>
        <w:t>, Historie Septentrionale</w:t>
      </w:r>
      <w:r w:rsidR="00D56EFD" w:rsidRPr="000D088B">
        <w:rPr>
          <w:szCs w:val="22"/>
          <w:lang w:val="fr-FR"/>
        </w:rPr>
        <w:t xml:space="preserve"> (1617) de Miguel de Cervantès.</w:t>
      </w:r>
      <w:r w:rsidR="00D56EFD" w:rsidRPr="000D088B">
        <w:rPr>
          <w:szCs w:val="22"/>
        </w:rPr>
        <w:t xml:space="preserve">” </w:t>
      </w:r>
      <w:r w:rsidR="00D56EFD" w:rsidRPr="000D088B">
        <w:rPr>
          <w:i/>
          <w:szCs w:val="22"/>
          <w:lang w:val="fr-FR"/>
        </w:rPr>
        <w:t>L’écriture du ‘Nord du Nord</w:t>
      </w:r>
      <w:proofErr w:type="gramStart"/>
      <w:r w:rsidR="00D56EFD" w:rsidRPr="000D088B">
        <w:rPr>
          <w:i/>
          <w:szCs w:val="22"/>
          <w:lang w:val="fr-FR"/>
        </w:rPr>
        <w:t>’:</w:t>
      </w:r>
      <w:proofErr w:type="gramEnd"/>
      <w:r w:rsidR="00D56EFD" w:rsidRPr="000D088B">
        <w:rPr>
          <w:i/>
          <w:szCs w:val="22"/>
          <w:lang w:val="fr-FR"/>
        </w:rPr>
        <w:t xml:space="preserve"> construction d’images, confrontation au réel et positionnement dans le champ littéraire</w:t>
      </w:r>
      <w:r w:rsidR="00D56EFD" w:rsidRPr="000D088B">
        <w:rPr>
          <w:szCs w:val="22"/>
          <w:lang w:val="fr-FR"/>
        </w:rPr>
        <w:t xml:space="preserve">, Université de Lorraine, Nancy, France, 15-17 </w:t>
      </w:r>
      <w:proofErr w:type="spellStart"/>
      <w:r w:rsidR="00D56EFD" w:rsidRPr="000D088B">
        <w:rPr>
          <w:szCs w:val="22"/>
          <w:lang w:val="fr-FR"/>
        </w:rPr>
        <w:t>November</w:t>
      </w:r>
      <w:proofErr w:type="spellEnd"/>
      <w:r w:rsidR="00D56EFD" w:rsidRPr="000D088B">
        <w:rPr>
          <w:szCs w:val="22"/>
          <w:lang w:val="fr-FR"/>
        </w:rPr>
        <w:t xml:space="preserve"> 2018.</w:t>
      </w:r>
    </w:p>
    <w:p w14:paraId="44045A50" w14:textId="77777777" w:rsidR="00D56EFD" w:rsidRPr="000D088B" w:rsidRDefault="00D56EFD" w:rsidP="002E1068">
      <w:pPr>
        <w:ind w:left="1134" w:hanging="425"/>
        <w:rPr>
          <w:szCs w:val="22"/>
          <w:lang w:val="fr-FR"/>
        </w:rPr>
      </w:pPr>
    </w:p>
    <w:p w14:paraId="0A850549" w14:textId="15476B7F" w:rsidR="00D56EFD" w:rsidRPr="000D088B" w:rsidRDefault="00CB414C" w:rsidP="002E1068">
      <w:pPr>
        <w:ind w:left="1134" w:hanging="425"/>
        <w:rPr>
          <w:szCs w:val="22"/>
        </w:rPr>
      </w:pPr>
      <w:r>
        <w:rPr>
          <w:szCs w:val="22"/>
        </w:rPr>
        <w:t xml:space="preserve">Davenport, R. L. </w:t>
      </w:r>
      <w:r w:rsidR="00D56EFD" w:rsidRPr="000D088B">
        <w:rPr>
          <w:szCs w:val="22"/>
        </w:rPr>
        <w:t xml:space="preserve">“Los trabajos de Sigismunda” </w:t>
      </w:r>
      <w:r w:rsidR="00D56EFD" w:rsidRPr="002D2C90">
        <w:rPr>
          <w:i/>
          <w:szCs w:val="22"/>
        </w:rPr>
        <w:t>X Congreso Internacional de la Asociación de Cervantistas</w:t>
      </w:r>
      <w:r w:rsidR="00D56EFD" w:rsidRPr="000D088B">
        <w:rPr>
          <w:szCs w:val="22"/>
        </w:rPr>
        <w:t xml:space="preserve">, Universidad Complutense de Madrid, </w:t>
      </w:r>
      <w:r w:rsidR="004B1CC8" w:rsidRPr="000D088B">
        <w:rPr>
          <w:szCs w:val="22"/>
        </w:rPr>
        <w:t xml:space="preserve">Spain, </w:t>
      </w:r>
      <w:r w:rsidR="00D56EFD" w:rsidRPr="000D088B">
        <w:rPr>
          <w:szCs w:val="22"/>
        </w:rPr>
        <w:t>3-7 September, 2018.</w:t>
      </w:r>
    </w:p>
    <w:p w14:paraId="440B4D51" w14:textId="77777777" w:rsidR="00D56EFD" w:rsidRPr="000D088B" w:rsidRDefault="00D56EFD" w:rsidP="00C45378">
      <w:pPr>
        <w:rPr>
          <w:szCs w:val="22"/>
        </w:rPr>
      </w:pPr>
    </w:p>
    <w:p w14:paraId="76FDF3C5" w14:textId="593AF575" w:rsidR="00D1169C" w:rsidRPr="000D088B" w:rsidRDefault="00CB414C" w:rsidP="002E1068">
      <w:pPr>
        <w:ind w:left="1134" w:hanging="425"/>
        <w:rPr>
          <w:szCs w:val="22"/>
          <w:lang w:val="es-ES_tradnl"/>
        </w:rPr>
      </w:pPr>
      <w:r>
        <w:rPr>
          <w:szCs w:val="22"/>
        </w:rPr>
        <w:t xml:space="preserve">Davenport, R. L. </w:t>
      </w:r>
      <w:r w:rsidR="00D1169C" w:rsidRPr="000D088B">
        <w:rPr>
          <w:szCs w:val="22"/>
        </w:rPr>
        <w:t>“</w:t>
      </w:r>
      <w:r w:rsidR="00D1169C" w:rsidRPr="000D088B">
        <w:rPr>
          <w:szCs w:val="22"/>
          <w:lang w:val="es-ES_tradnl"/>
        </w:rPr>
        <w:t xml:space="preserve">…empedrados en estas aguas. Una lectura histórico-marítima del navío engastado en hielo en el </w:t>
      </w:r>
      <w:r w:rsidR="00D1169C" w:rsidRPr="000D088B">
        <w:rPr>
          <w:i/>
          <w:szCs w:val="22"/>
          <w:lang w:val="es-ES_tradnl"/>
        </w:rPr>
        <w:t>Persiles</w:t>
      </w:r>
      <w:r w:rsidR="00D1169C" w:rsidRPr="000D088B">
        <w:rPr>
          <w:szCs w:val="22"/>
          <w:lang w:val="es-ES_tradnl"/>
        </w:rPr>
        <w:t xml:space="preserve"> (II, 16).” </w:t>
      </w:r>
      <w:r w:rsidR="00D1169C" w:rsidRPr="000D088B">
        <w:rPr>
          <w:i/>
          <w:szCs w:val="22"/>
          <w:lang w:val="es-ES_tradnl"/>
        </w:rPr>
        <w:t>Cervantes y los mares (en los 400 años del Persiles)</w:t>
      </w:r>
      <w:r w:rsidR="00D56EFD" w:rsidRPr="000D088B">
        <w:rPr>
          <w:szCs w:val="22"/>
          <w:lang w:val="es-ES_tradnl"/>
        </w:rPr>
        <w:t xml:space="preserve">, International </w:t>
      </w:r>
      <w:proofErr w:type="spellStart"/>
      <w:r w:rsidR="00D56EFD" w:rsidRPr="000D088B">
        <w:rPr>
          <w:szCs w:val="22"/>
          <w:lang w:val="es-ES_tradnl"/>
        </w:rPr>
        <w:t>Conference</w:t>
      </w:r>
      <w:proofErr w:type="spellEnd"/>
      <w:r w:rsidR="00D56EFD" w:rsidRPr="000D088B">
        <w:rPr>
          <w:szCs w:val="22"/>
          <w:lang w:val="es-ES_tradnl"/>
        </w:rPr>
        <w:t xml:space="preserve">, </w:t>
      </w:r>
      <w:proofErr w:type="spellStart"/>
      <w:r w:rsidR="00D56EFD" w:rsidRPr="000D088B">
        <w:rPr>
          <w:szCs w:val="22"/>
          <w:lang w:val="es-ES_tradnl"/>
        </w:rPr>
        <w:t>Universidade</w:t>
      </w:r>
      <w:proofErr w:type="spellEnd"/>
      <w:r w:rsidR="00D56EFD" w:rsidRPr="000D088B">
        <w:rPr>
          <w:szCs w:val="22"/>
          <w:lang w:val="es-ES_tradnl"/>
        </w:rPr>
        <w:t xml:space="preserve"> NOVA-FCSH, Lisboa, </w:t>
      </w:r>
      <w:r w:rsidR="004B1CC8" w:rsidRPr="000D088B">
        <w:rPr>
          <w:szCs w:val="22"/>
          <w:lang w:val="es-ES_tradnl"/>
        </w:rPr>
        <w:t xml:space="preserve">Portugal, </w:t>
      </w:r>
      <w:r w:rsidR="00D56EFD" w:rsidRPr="000D088B">
        <w:rPr>
          <w:szCs w:val="22"/>
          <w:lang w:val="es-ES_tradnl"/>
        </w:rPr>
        <w:t xml:space="preserve">16-18 </w:t>
      </w:r>
      <w:proofErr w:type="spellStart"/>
      <w:r w:rsidR="00D56EFD" w:rsidRPr="000D088B">
        <w:rPr>
          <w:szCs w:val="22"/>
          <w:lang w:val="es-ES_tradnl"/>
        </w:rPr>
        <w:t>November</w:t>
      </w:r>
      <w:proofErr w:type="spellEnd"/>
      <w:r w:rsidR="00D56EFD" w:rsidRPr="000D088B">
        <w:rPr>
          <w:szCs w:val="22"/>
          <w:lang w:val="es-ES_tradnl"/>
        </w:rPr>
        <w:t xml:space="preserve"> 2017.</w:t>
      </w:r>
    </w:p>
    <w:p w14:paraId="09F3652A" w14:textId="77777777" w:rsidR="00D1169C" w:rsidRPr="000D088B" w:rsidRDefault="00D1169C" w:rsidP="002E1068">
      <w:pPr>
        <w:ind w:left="1134" w:hanging="425"/>
        <w:rPr>
          <w:szCs w:val="22"/>
        </w:rPr>
      </w:pPr>
    </w:p>
    <w:p w14:paraId="345A1524" w14:textId="2838A3C8" w:rsidR="00D1169C" w:rsidRDefault="00CB414C" w:rsidP="002E1068">
      <w:pPr>
        <w:ind w:left="1134" w:hanging="425"/>
        <w:rPr>
          <w:szCs w:val="22"/>
          <w:lang w:val="es-ES_tradnl"/>
        </w:rPr>
      </w:pPr>
      <w:r>
        <w:rPr>
          <w:szCs w:val="22"/>
        </w:rPr>
        <w:t xml:space="preserve">Davenport, R. L. </w:t>
      </w:r>
      <w:r w:rsidR="00D1169C" w:rsidRPr="000D088B">
        <w:rPr>
          <w:szCs w:val="22"/>
        </w:rPr>
        <w:t>“</w:t>
      </w:r>
      <w:r w:rsidR="00D1169C" w:rsidRPr="000D088B">
        <w:rPr>
          <w:i/>
          <w:szCs w:val="22"/>
        </w:rPr>
        <w:t>Los trabajos de Persiles y Sigismunda, historia setentrional</w:t>
      </w:r>
      <w:r w:rsidR="00D1169C" w:rsidRPr="000D088B">
        <w:rPr>
          <w:szCs w:val="22"/>
        </w:rPr>
        <w:t xml:space="preserve"> de Miguel de Cervantes: Estado de la cuestión y su actualidad para hispanistas nórdicos.” </w:t>
      </w:r>
      <w:r w:rsidR="00D1169C" w:rsidRPr="002D2C90">
        <w:rPr>
          <w:i/>
          <w:szCs w:val="22"/>
          <w:lang w:val="es-ES_tradnl"/>
        </w:rPr>
        <w:t>XX Congreso de Romanistas Escandinavos</w:t>
      </w:r>
      <w:r w:rsidR="00D1169C" w:rsidRPr="000D088B">
        <w:rPr>
          <w:szCs w:val="22"/>
          <w:lang w:val="es-ES_tradnl"/>
        </w:rPr>
        <w:t xml:space="preserve">, </w:t>
      </w:r>
      <w:proofErr w:type="spellStart"/>
      <w:r w:rsidR="009730FB">
        <w:rPr>
          <w:szCs w:val="22"/>
          <w:lang w:val="es-ES_tradnl"/>
        </w:rPr>
        <w:t>University</w:t>
      </w:r>
      <w:proofErr w:type="spellEnd"/>
      <w:r w:rsidR="009730FB">
        <w:rPr>
          <w:szCs w:val="22"/>
          <w:lang w:val="es-ES_tradnl"/>
        </w:rPr>
        <w:t xml:space="preserve"> </w:t>
      </w:r>
      <w:proofErr w:type="spellStart"/>
      <w:r w:rsidR="009730FB">
        <w:rPr>
          <w:szCs w:val="22"/>
          <w:lang w:val="es-ES_tradnl"/>
        </w:rPr>
        <w:t>of</w:t>
      </w:r>
      <w:proofErr w:type="spellEnd"/>
      <w:r w:rsidR="009730FB">
        <w:rPr>
          <w:szCs w:val="22"/>
          <w:lang w:val="es-ES_tradnl"/>
        </w:rPr>
        <w:t xml:space="preserve"> </w:t>
      </w:r>
      <w:r w:rsidR="00D1169C" w:rsidRPr="000D088B">
        <w:rPr>
          <w:szCs w:val="22"/>
          <w:lang w:val="es-ES_tradnl"/>
        </w:rPr>
        <w:t xml:space="preserve">Bergen, </w:t>
      </w:r>
      <w:proofErr w:type="spellStart"/>
      <w:r w:rsidR="004B1CC8" w:rsidRPr="000D088B">
        <w:rPr>
          <w:szCs w:val="22"/>
          <w:lang w:val="es-ES_tradnl"/>
        </w:rPr>
        <w:t>Norway</w:t>
      </w:r>
      <w:proofErr w:type="spellEnd"/>
      <w:r w:rsidR="004B1CC8" w:rsidRPr="000D088B">
        <w:rPr>
          <w:szCs w:val="22"/>
          <w:lang w:val="es-ES_tradnl"/>
        </w:rPr>
        <w:t xml:space="preserve">, </w:t>
      </w:r>
      <w:r w:rsidR="00D1169C" w:rsidRPr="000D088B">
        <w:rPr>
          <w:szCs w:val="22"/>
          <w:lang w:val="es-ES_tradnl"/>
        </w:rPr>
        <w:t>15-17 August 2017.</w:t>
      </w:r>
    </w:p>
    <w:p w14:paraId="5544A5AB" w14:textId="45946C75" w:rsidR="002D2C90" w:rsidRDefault="002D2C90" w:rsidP="002E1068">
      <w:pPr>
        <w:ind w:left="1134" w:hanging="425"/>
        <w:rPr>
          <w:szCs w:val="22"/>
        </w:rPr>
      </w:pPr>
    </w:p>
    <w:p w14:paraId="6A11AE73" w14:textId="6CB1B7A6" w:rsidR="002D2C90" w:rsidRPr="000D088B" w:rsidRDefault="002D2C90" w:rsidP="002E1068">
      <w:pPr>
        <w:ind w:left="1134" w:hanging="425"/>
        <w:rPr>
          <w:szCs w:val="22"/>
        </w:rPr>
      </w:pPr>
      <w:r>
        <w:rPr>
          <w:szCs w:val="22"/>
        </w:rPr>
        <w:t xml:space="preserve">Davenport, R. L. “El ángel caído en la obra de Quevedo.” </w:t>
      </w:r>
      <w:r w:rsidRPr="002D2C90">
        <w:rPr>
          <w:i/>
          <w:szCs w:val="22"/>
        </w:rPr>
        <w:t>XI Congreso de la Asociación Internacional Siglo de Oro</w:t>
      </w:r>
      <w:r>
        <w:rPr>
          <w:szCs w:val="22"/>
        </w:rPr>
        <w:t>, U</w:t>
      </w:r>
      <w:r w:rsidR="009730FB">
        <w:rPr>
          <w:szCs w:val="22"/>
        </w:rPr>
        <w:t xml:space="preserve">niversidad Complutense de </w:t>
      </w:r>
      <w:r>
        <w:rPr>
          <w:szCs w:val="22"/>
        </w:rPr>
        <w:t>Madrid, Spain, 10-14 July 2017.</w:t>
      </w:r>
    </w:p>
    <w:p w14:paraId="5079F14A" w14:textId="77777777" w:rsidR="00D1169C" w:rsidRPr="000D088B" w:rsidRDefault="00D1169C" w:rsidP="002E1068">
      <w:pPr>
        <w:ind w:left="1134" w:hanging="425"/>
        <w:rPr>
          <w:szCs w:val="22"/>
        </w:rPr>
      </w:pPr>
    </w:p>
    <w:p w14:paraId="5FA82EC0" w14:textId="581A614E" w:rsidR="00D1169C" w:rsidRPr="000D088B" w:rsidRDefault="00CB414C" w:rsidP="002E1068">
      <w:pPr>
        <w:ind w:left="1134" w:hanging="425"/>
        <w:rPr>
          <w:szCs w:val="22"/>
        </w:rPr>
      </w:pPr>
      <w:r>
        <w:rPr>
          <w:szCs w:val="22"/>
        </w:rPr>
        <w:lastRenderedPageBreak/>
        <w:t xml:space="preserve">Davenport, R. L. </w:t>
      </w:r>
      <w:r w:rsidR="00D1169C" w:rsidRPr="000D088B">
        <w:rPr>
          <w:szCs w:val="22"/>
        </w:rPr>
        <w:t xml:space="preserve">“Dando crédito al Septentrión: Ricla en Røst.” </w:t>
      </w:r>
      <w:r w:rsidR="00D1169C" w:rsidRPr="000D088B">
        <w:rPr>
          <w:i/>
          <w:szCs w:val="22"/>
        </w:rPr>
        <w:t>Cervantes en el Sep</w:t>
      </w:r>
      <w:r w:rsidR="00D56EFD" w:rsidRPr="000D088B">
        <w:rPr>
          <w:i/>
          <w:szCs w:val="22"/>
        </w:rPr>
        <w:t>t</w:t>
      </w:r>
      <w:r w:rsidR="00D1169C" w:rsidRPr="000D088B">
        <w:rPr>
          <w:i/>
          <w:szCs w:val="22"/>
        </w:rPr>
        <w:t>entrión</w:t>
      </w:r>
      <w:r w:rsidR="00D1169C" w:rsidRPr="000D088B">
        <w:rPr>
          <w:szCs w:val="22"/>
        </w:rPr>
        <w:t xml:space="preserve">, International Conference, UiT The Arctic University of Norway, Tromsø, </w:t>
      </w:r>
      <w:r w:rsidR="004B1CC8" w:rsidRPr="000D088B">
        <w:rPr>
          <w:szCs w:val="22"/>
        </w:rPr>
        <w:t xml:space="preserve">Norway, </w:t>
      </w:r>
      <w:r w:rsidR="00D1169C" w:rsidRPr="000D088B">
        <w:rPr>
          <w:szCs w:val="22"/>
        </w:rPr>
        <w:t>27-29 June 2017.</w:t>
      </w:r>
    </w:p>
    <w:p w14:paraId="4FF41164" w14:textId="77777777" w:rsidR="00D1169C" w:rsidRPr="000D088B" w:rsidRDefault="00D1169C" w:rsidP="002E1068">
      <w:pPr>
        <w:ind w:left="1134" w:hanging="425"/>
        <w:rPr>
          <w:szCs w:val="22"/>
        </w:rPr>
      </w:pPr>
    </w:p>
    <w:p w14:paraId="5D2EA20A" w14:textId="0713CE4C" w:rsidR="002E1068" w:rsidRPr="000D088B" w:rsidRDefault="00CB414C" w:rsidP="002E1068">
      <w:pPr>
        <w:ind w:left="1134" w:hanging="425"/>
        <w:rPr>
          <w:szCs w:val="22"/>
          <w:lang w:val="en-US"/>
        </w:rPr>
      </w:pPr>
      <w:r>
        <w:rPr>
          <w:szCs w:val="22"/>
        </w:rPr>
        <w:t xml:space="preserve">Davenport, R. L. </w:t>
      </w:r>
      <w:r w:rsidR="002E1068" w:rsidRPr="000D088B">
        <w:rPr>
          <w:szCs w:val="22"/>
        </w:rPr>
        <w:t>“</w:t>
      </w:r>
      <w:r w:rsidR="002E1068" w:rsidRPr="00CB414C">
        <w:rPr>
          <w:szCs w:val="22"/>
          <w:lang w:val="nb-NO"/>
        </w:rPr>
        <w:t>Periandro/</w:t>
      </w:r>
      <w:proofErr w:type="spellStart"/>
      <w:r w:rsidR="002E1068" w:rsidRPr="00CB414C">
        <w:rPr>
          <w:szCs w:val="22"/>
          <w:lang w:val="nb-NO"/>
        </w:rPr>
        <w:t>Persiles</w:t>
      </w:r>
      <w:proofErr w:type="spellEnd"/>
      <w:r w:rsidR="002E1068" w:rsidRPr="00CB414C">
        <w:rPr>
          <w:szCs w:val="22"/>
          <w:lang w:val="nb-NO"/>
        </w:rPr>
        <w:t>: Undercover Prototype</w:t>
      </w:r>
      <w:r w:rsidR="00D1169C" w:rsidRPr="00CB414C">
        <w:rPr>
          <w:szCs w:val="22"/>
          <w:lang w:val="nb-NO"/>
        </w:rPr>
        <w:t>.</w:t>
      </w:r>
      <w:r w:rsidR="002E1068" w:rsidRPr="00CB414C">
        <w:rPr>
          <w:szCs w:val="22"/>
          <w:lang w:val="nb-NO"/>
        </w:rPr>
        <w:t>”</w:t>
      </w:r>
      <w:r w:rsidR="00D1169C" w:rsidRPr="00CB414C">
        <w:rPr>
          <w:szCs w:val="22"/>
          <w:lang w:val="nb-NO"/>
        </w:rPr>
        <w:t xml:space="preserve"> </w:t>
      </w:r>
      <w:r w:rsidR="002E1068" w:rsidRPr="009730FB">
        <w:rPr>
          <w:i/>
          <w:szCs w:val="22"/>
          <w:lang w:val="en-US"/>
        </w:rPr>
        <w:t>Nordic Network for Renaissance Studies, 3rd International Conference</w:t>
      </w:r>
      <w:r w:rsidR="002E1068" w:rsidRPr="000D088B">
        <w:rPr>
          <w:szCs w:val="22"/>
          <w:lang w:val="en-US"/>
        </w:rPr>
        <w:t xml:space="preserve">, The Norwegian Academy of Science and Letters, Oslo, </w:t>
      </w:r>
      <w:r w:rsidR="004B1CC8" w:rsidRPr="000D088B">
        <w:rPr>
          <w:szCs w:val="22"/>
          <w:lang w:val="en-US"/>
        </w:rPr>
        <w:t xml:space="preserve">Norway, </w:t>
      </w:r>
      <w:r w:rsidR="002E1068" w:rsidRPr="000D088B">
        <w:rPr>
          <w:szCs w:val="22"/>
          <w:lang w:val="en-US"/>
        </w:rPr>
        <w:t>28-30 September 2016.</w:t>
      </w:r>
    </w:p>
    <w:p w14:paraId="567E794E" w14:textId="77777777" w:rsidR="00D1169C" w:rsidRPr="000D088B" w:rsidRDefault="00D1169C" w:rsidP="002E1068">
      <w:pPr>
        <w:ind w:left="1134" w:hanging="425"/>
        <w:rPr>
          <w:szCs w:val="22"/>
          <w:lang w:val="en-US"/>
        </w:rPr>
      </w:pPr>
    </w:p>
    <w:p w14:paraId="691CD51B" w14:textId="53CA0DA1" w:rsidR="00D1169C" w:rsidRPr="000D088B" w:rsidRDefault="00CB414C" w:rsidP="002E1068">
      <w:pPr>
        <w:ind w:left="1134" w:hanging="425"/>
        <w:rPr>
          <w:szCs w:val="22"/>
          <w:lang w:val="en-US"/>
        </w:rPr>
      </w:pPr>
      <w:r>
        <w:rPr>
          <w:szCs w:val="22"/>
        </w:rPr>
        <w:t xml:space="preserve">Davenport, R. L. </w:t>
      </w:r>
      <w:r w:rsidR="00D1169C" w:rsidRPr="00CB414C">
        <w:rPr>
          <w:szCs w:val="22"/>
          <w:lang w:val="nb-NO"/>
        </w:rPr>
        <w:t>“</w:t>
      </w:r>
      <w:r w:rsidR="00D1169C" w:rsidRPr="000D088B">
        <w:rPr>
          <w:szCs w:val="22"/>
        </w:rPr>
        <w:t>La credibilidad del yo en el</w:t>
      </w:r>
      <w:r w:rsidR="00D1169C" w:rsidRPr="000D088B">
        <w:rPr>
          <w:i/>
          <w:szCs w:val="22"/>
        </w:rPr>
        <w:t xml:space="preserve"> Persiles.</w:t>
      </w:r>
      <w:r w:rsidR="00D1169C" w:rsidRPr="000D088B">
        <w:rPr>
          <w:szCs w:val="22"/>
        </w:rPr>
        <w:t xml:space="preserve">” </w:t>
      </w:r>
      <w:r w:rsidR="00D1169C" w:rsidRPr="009730FB">
        <w:rPr>
          <w:i/>
          <w:szCs w:val="22"/>
        </w:rPr>
        <w:t>XIX Congreso de la Asociación Internacional de Hispanistas</w:t>
      </w:r>
      <w:r w:rsidR="00D1169C" w:rsidRPr="000D088B">
        <w:rPr>
          <w:szCs w:val="22"/>
        </w:rPr>
        <w:t xml:space="preserve">, </w:t>
      </w:r>
      <w:r w:rsidR="009730FB">
        <w:rPr>
          <w:szCs w:val="22"/>
        </w:rPr>
        <w:t xml:space="preserve">Westfälische Wilhelms-Universität </w:t>
      </w:r>
      <w:r w:rsidR="00D1169C" w:rsidRPr="000D088B">
        <w:rPr>
          <w:szCs w:val="22"/>
        </w:rPr>
        <w:t>Münster, Germany</w:t>
      </w:r>
      <w:r w:rsidR="00D56EFD" w:rsidRPr="000D088B">
        <w:rPr>
          <w:szCs w:val="22"/>
        </w:rPr>
        <w:t>,</w:t>
      </w:r>
      <w:r w:rsidR="00D1169C" w:rsidRPr="000D088B">
        <w:rPr>
          <w:szCs w:val="22"/>
        </w:rPr>
        <w:t xml:space="preserve"> 11-17 July 2016.</w:t>
      </w:r>
    </w:p>
    <w:p w14:paraId="05D0844C" w14:textId="309D29A6" w:rsidR="002E1068" w:rsidRPr="000D088B" w:rsidRDefault="002E1068" w:rsidP="002E1068">
      <w:pPr>
        <w:ind w:left="1134" w:hanging="425"/>
        <w:rPr>
          <w:rFonts w:cs="Times New Roman (Body CS)"/>
          <w:smallCaps/>
          <w:szCs w:val="22"/>
          <w:lang w:val="en-US"/>
        </w:rPr>
      </w:pPr>
    </w:p>
    <w:p w14:paraId="1853988E" w14:textId="661C73D1" w:rsidR="001231CB" w:rsidRPr="000D088B" w:rsidRDefault="00CB414C" w:rsidP="002E1068">
      <w:pPr>
        <w:ind w:left="1134" w:hanging="425"/>
        <w:rPr>
          <w:szCs w:val="22"/>
          <w:lang w:val="nb-NO"/>
        </w:rPr>
      </w:pPr>
      <w:r>
        <w:rPr>
          <w:szCs w:val="22"/>
        </w:rPr>
        <w:t xml:space="preserve">Davenport, R. L. </w:t>
      </w:r>
      <w:r w:rsidR="001231CB" w:rsidRPr="000D088B">
        <w:rPr>
          <w:szCs w:val="22"/>
          <w:lang w:val="en-US"/>
        </w:rPr>
        <w:t xml:space="preserve">“Don Quijote a caballo entre la </w:t>
      </w:r>
      <w:proofErr w:type="spellStart"/>
      <w:r w:rsidR="001231CB" w:rsidRPr="000D088B">
        <w:rPr>
          <w:szCs w:val="22"/>
          <w:lang w:val="en-US"/>
        </w:rPr>
        <w:t>escuela</w:t>
      </w:r>
      <w:proofErr w:type="spellEnd"/>
      <w:r w:rsidR="001231CB" w:rsidRPr="000D088B">
        <w:rPr>
          <w:szCs w:val="22"/>
          <w:lang w:val="en-US"/>
        </w:rPr>
        <w:t xml:space="preserve"> y la Universidad.” </w:t>
      </w:r>
      <w:r w:rsidR="001231CB" w:rsidRPr="009730FB">
        <w:rPr>
          <w:i/>
          <w:szCs w:val="22"/>
        </w:rPr>
        <w:t>V Congreso de la Asociación Noruega de Profesores de Español</w:t>
      </w:r>
      <w:r w:rsidR="001231CB" w:rsidRPr="000D088B">
        <w:rPr>
          <w:szCs w:val="22"/>
        </w:rPr>
        <w:t>, Norges Teknisk-Vitenskapelige Universitet (NTNU), Trondheim</w:t>
      </w:r>
      <w:r w:rsidR="004B1CC8" w:rsidRPr="000D088B">
        <w:rPr>
          <w:szCs w:val="22"/>
        </w:rPr>
        <w:t>, Norway,</w:t>
      </w:r>
      <w:r w:rsidR="001231CB" w:rsidRPr="000D088B">
        <w:rPr>
          <w:szCs w:val="22"/>
        </w:rPr>
        <w:t xml:space="preserve"> 19-21 November </w:t>
      </w:r>
      <w:r w:rsidR="001231CB" w:rsidRPr="000D088B">
        <w:rPr>
          <w:szCs w:val="22"/>
          <w:lang w:val="nb-NO"/>
        </w:rPr>
        <w:t>2015.</w:t>
      </w:r>
    </w:p>
    <w:p w14:paraId="43BCF719" w14:textId="77777777" w:rsidR="001231CB" w:rsidRPr="000D088B" w:rsidRDefault="001231CB" w:rsidP="002E1068">
      <w:pPr>
        <w:ind w:left="1134" w:hanging="425"/>
        <w:rPr>
          <w:szCs w:val="22"/>
          <w:lang w:val="nb-NO"/>
        </w:rPr>
      </w:pPr>
    </w:p>
    <w:p w14:paraId="08F8CB8C" w14:textId="6C940ABD" w:rsidR="001231CB" w:rsidRPr="000D088B" w:rsidRDefault="00CB414C" w:rsidP="002E1068">
      <w:pPr>
        <w:ind w:left="1134" w:hanging="425"/>
        <w:rPr>
          <w:szCs w:val="22"/>
          <w:highlight w:val="yellow"/>
          <w:lang w:val="en-US"/>
        </w:rPr>
      </w:pPr>
      <w:r>
        <w:rPr>
          <w:szCs w:val="22"/>
        </w:rPr>
        <w:t xml:space="preserve">Davenport, R. L. </w:t>
      </w:r>
      <w:r w:rsidR="001231CB" w:rsidRPr="000D088B">
        <w:rPr>
          <w:szCs w:val="22"/>
          <w:lang w:val="nb-NO"/>
        </w:rPr>
        <w:t xml:space="preserve">“‘en </w:t>
      </w:r>
      <w:proofErr w:type="spellStart"/>
      <w:r w:rsidR="001231CB" w:rsidRPr="000D088B">
        <w:rPr>
          <w:szCs w:val="22"/>
          <w:lang w:val="nb-NO"/>
        </w:rPr>
        <w:t>lenguaje</w:t>
      </w:r>
      <w:proofErr w:type="spellEnd"/>
      <w:r w:rsidR="001231CB" w:rsidRPr="000D088B">
        <w:rPr>
          <w:szCs w:val="22"/>
          <w:lang w:val="nb-NO"/>
        </w:rPr>
        <w:t xml:space="preserve"> de su </w:t>
      </w:r>
      <w:proofErr w:type="spellStart"/>
      <w:proofErr w:type="gramStart"/>
      <w:r w:rsidR="001231CB" w:rsidRPr="000D088B">
        <w:rPr>
          <w:szCs w:val="22"/>
          <w:lang w:val="nb-NO"/>
        </w:rPr>
        <w:t>patria</w:t>
      </w:r>
      <w:proofErr w:type="spellEnd"/>
      <w:r w:rsidR="001231CB" w:rsidRPr="000D088B">
        <w:rPr>
          <w:szCs w:val="22"/>
          <w:lang w:val="nb-NO"/>
        </w:rPr>
        <w:t>…</w:t>
      </w:r>
      <w:proofErr w:type="gramEnd"/>
      <w:r w:rsidR="001231CB" w:rsidRPr="000D088B">
        <w:rPr>
          <w:szCs w:val="22"/>
          <w:lang w:val="nb-NO"/>
        </w:rPr>
        <w:t xml:space="preserve">’ </w:t>
      </w:r>
      <w:proofErr w:type="spellStart"/>
      <w:r w:rsidR="001231CB" w:rsidRPr="000D088B">
        <w:rPr>
          <w:szCs w:val="22"/>
          <w:lang w:val="nb-NO"/>
        </w:rPr>
        <w:t>un</w:t>
      </w:r>
      <w:proofErr w:type="spellEnd"/>
      <w:r w:rsidR="001231CB" w:rsidRPr="000D088B">
        <w:rPr>
          <w:szCs w:val="22"/>
          <w:lang w:val="nb-NO"/>
        </w:rPr>
        <w:t xml:space="preserve"> </w:t>
      </w:r>
      <w:proofErr w:type="spellStart"/>
      <w:r w:rsidR="001231CB" w:rsidRPr="000D088B">
        <w:rPr>
          <w:szCs w:val="22"/>
          <w:lang w:val="nb-NO"/>
        </w:rPr>
        <w:t>aspecto</w:t>
      </w:r>
      <w:proofErr w:type="spellEnd"/>
      <w:r w:rsidR="001231CB" w:rsidRPr="000D088B">
        <w:rPr>
          <w:szCs w:val="22"/>
          <w:lang w:val="nb-NO"/>
        </w:rPr>
        <w:t xml:space="preserve"> de la </w:t>
      </w:r>
      <w:proofErr w:type="spellStart"/>
      <w:r w:rsidR="001231CB" w:rsidRPr="000D088B">
        <w:rPr>
          <w:szCs w:val="22"/>
          <w:lang w:val="nb-NO"/>
        </w:rPr>
        <w:t>recreación</w:t>
      </w:r>
      <w:proofErr w:type="spellEnd"/>
      <w:r w:rsidR="001231CB" w:rsidRPr="000D088B">
        <w:rPr>
          <w:szCs w:val="22"/>
          <w:lang w:val="nb-NO"/>
        </w:rPr>
        <w:t xml:space="preserve"> </w:t>
      </w:r>
      <w:proofErr w:type="spellStart"/>
      <w:r w:rsidR="001231CB" w:rsidRPr="000D088B">
        <w:rPr>
          <w:szCs w:val="22"/>
          <w:lang w:val="nb-NO"/>
        </w:rPr>
        <w:t>cervantina</w:t>
      </w:r>
      <w:proofErr w:type="spellEnd"/>
      <w:r w:rsidR="001231CB" w:rsidRPr="000D088B">
        <w:rPr>
          <w:szCs w:val="22"/>
          <w:lang w:val="nb-NO"/>
        </w:rPr>
        <w:t xml:space="preserve"> del </w:t>
      </w:r>
      <w:proofErr w:type="spellStart"/>
      <w:r w:rsidR="001231CB" w:rsidRPr="000D088B">
        <w:rPr>
          <w:szCs w:val="22"/>
          <w:lang w:val="nb-NO"/>
        </w:rPr>
        <w:t>norte</w:t>
      </w:r>
      <w:proofErr w:type="spellEnd"/>
      <w:r w:rsidR="001231CB" w:rsidRPr="000D088B">
        <w:rPr>
          <w:szCs w:val="22"/>
          <w:lang w:val="nb-NO"/>
        </w:rPr>
        <w:t xml:space="preserve"> en el </w:t>
      </w:r>
      <w:proofErr w:type="spellStart"/>
      <w:r w:rsidR="001231CB" w:rsidRPr="000D088B">
        <w:rPr>
          <w:i/>
          <w:szCs w:val="22"/>
          <w:lang w:val="nb-NO"/>
        </w:rPr>
        <w:t>Persiles</w:t>
      </w:r>
      <w:proofErr w:type="spellEnd"/>
      <w:r w:rsidR="001231CB" w:rsidRPr="000D088B">
        <w:rPr>
          <w:szCs w:val="22"/>
          <w:lang w:val="nb-NO"/>
        </w:rPr>
        <w:t xml:space="preserve">.” </w:t>
      </w:r>
      <w:proofErr w:type="spellStart"/>
      <w:r w:rsidR="001231CB" w:rsidRPr="000D088B">
        <w:rPr>
          <w:i/>
          <w:szCs w:val="22"/>
          <w:lang w:val="en-US"/>
        </w:rPr>
        <w:t>Recreaciones</w:t>
      </w:r>
      <w:proofErr w:type="spellEnd"/>
      <w:r w:rsidR="001231CB" w:rsidRPr="000D088B">
        <w:rPr>
          <w:i/>
          <w:szCs w:val="22"/>
          <w:lang w:val="en-US"/>
        </w:rPr>
        <w:t xml:space="preserve"> </w:t>
      </w:r>
      <w:proofErr w:type="spellStart"/>
      <w:r w:rsidR="001231CB" w:rsidRPr="000D088B">
        <w:rPr>
          <w:i/>
          <w:szCs w:val="22"/>
          <w:lang w:val="en-US"/>
        </w:rPr>
        <w:t>quijotescas</w:t>
      </w:r>
      <w:proofErr w:type="spellEnd"/>
      <w:r w:rsidR="001231CB" w:rsidRPr="000D088B">
        <w:rPr>
          <w:i/>
          <w:szCs w:val="22"/>
          <w:lang w:val="en-US"/>
        </w:rPr>
        <w:t xml:space="preserve"> y </w:t>
      </w:r>
      <w:proofErr w:type="spellStart"/>
      <w:r w:rsidR="001231CB" w:rsidRPr="000D088B">
        <w:rPr>
          <w:i/>
          <w:szCs w:val="22"/>
          <w:lang w:val="en-US"/>
        </w:rPr>
        <w:t>cervantinas</w:t>
      </w:r>
      <w:proofErr w:type="spellEnd"/>
      <w:r w:rsidR="001231CB" w:rsidRPr="000D088B">
        <w:rPr>
          <w:i/>
          <w:szCs w:val="22"/>
          <w:lang w:val="en-US"/>
        </w:rPr>
        <w:t xml:space="preserve"> </w:t>
      </w:r>
      <w:proofErr w:type="spellStart"/>
      <w:r w:rsidR="001231CB" w:rsidRPr="000D088B">
        <w:rPr>
          <w:i/>
          <w:szCs w:val="22"/>
          <w:lang w:val="en-US"/>
        </w:rPr>
        <w:t>en</w:t>
      </w:r>
      <w:proofErr w:type="spellEnd"/>
      <w:r w:rsidR="001231CB" w:rsidRPr="000D088B">
        <w:rPr>
          <w:i/>
          <w:szCs w:val="22"/>
          <w:lang w:val="en-US"/>
        </w:rPr>
        <w:t xml:space="preserve"> las </w:t>
      </w:r>
      <w:proofErr w:type="spellStart"/>
      <w:r w:rsidR="001231CB" w:rsidRPr="000D088B">
        <w:rPr>
          <w:i/>
          <w:szCs w:val="22"/>
          <w:lang w:val="en-US"/>
        </w:rPr>
        <w:t>artes</w:t>
      </w:r>
      <w:proofErr w:type="spellEnd"/>
      <w:r w:rsidR="001231CB" w:rsidRPr="000D088B">
        <w:rPr>
          <w:i/>
          <w:szCs w:val="22"/>
          <w:lang w:val="en-US"/>
        </w:rPr>
        <w:t xml:space="preserve">. Cervantes y </w:t>
      </w:r>
      <w:proofErr w:type="spellStart"/>
      <w:r w:rsidR="001231CB" w:rsidRPr="000D088B">
        <w:rPr>
          <w:i/>
          <w:szCs w:val="22"/>
          <w:lang w:val="en-US"/>
        </w:rPr>
        <w:t>su</w:t>
      </w:r>
      <w:proofErr w:type="spellEnd"/>
      <w:r w:rsidR="001231CB" w:rsidRPr="000D088B">
        <w:rPr>
          <w:i/>
          <w:szCs w:val="22"/>
          <w:lang w:val="en-US"/>
        </w:rPr>
        <w:t xml:space="preserve"> </w:t>
      </w:r>
      <w:proofErr w:type="spellStart"/>
      <w:r w:rsidR="001231CB" w:rsidRPr="000D088B">
        <w:rPr>
          <w:i/>
          <w:szCs w:val="22"/>
          <w:lang w:val="en-US"/>
        </w:rPr>
        <w:t>obra</w:t>
      </w:r>
      <w:proofErr w:type="spellEnd"/>
      <w:r w:rsidR="001231CB" w:rsidRPr="000D088B">
        <w:rPr>
          <w:szCs w:val="22"/>
          <w:lang w:val="en-US"/>
        </w:rPr>
        <w:t xml:space="preserve">, International Conference, Universidad de Navarra-GRISO, Pamplona, </w:t>
      </w:r>
      <w:r w:rsidR="004B1CC8" w:rsidRPr="000D088B">
        <w:rPr>
          <w:szCs w:val="22"/>
          <w:lang w:val="en-US"/>
        </w:rPr>
        <w:t xml:space="preserve">Spain, </w:t>
      </w:r>
      <w:r w:rsidR="001231CB" w:rsidRPr="000D088B">
        <w:rPr>
          <w:szCs w:val="22"/>
          <w:lang w:val="en-US"/>
        </w:rPr>
        <w:t xml:space="preserve">11-12 December 2014. </w:t>
      </w:r>
    </w:p>
    <w:p w14:paraId="2ABA9FA6" w14:textId="548B5FFF" w:rsidR="004B1CC8" w:rsidRPr="000D088B" w:rsidRDefault="004B1CC8" w:rsidP="002E1068">
      <w:pPr>
        <w:ind w:left="1134" w:hanging="425"/>
        <w:rPr>
          <w:szCs w:val="22"/>
          <w:lang w:val="en-US"/>
        </w:rPr>
      </w:pPr>
    </w:p>
    <w:p w14:paraId="01EE986D" w14:textId="066CF17F" w:rsidR="004B1CC8" w:rsidRPr="000D088B" w:rsidRDefault="00CB414C" w:rsidP="002E1068">
      <w:pPr>
        <w:ind w:left="1134" w:hanging="425"/>
        <w:rPr>
          <w:szCs w:val="22"/>
          <w:lang w:val="en-US"/>
        </w:rPr>
      </w:pPr>
      <w:r>
        <w:rPr>
          <w:szCs w:val="22"/>
        </w:rPr>
        <w:t xml:space="preserve">Davenport, R. L. </w:t>
      </w:r>
      <w:r w:rsidR="004B1CC8" w:rsidRPr="00DA09CB">
        <w:rPr>
          <w:szCs w:val="22"/>
          <w:lang w:val="nb-NO"/>
        </w:rPr>
        <w:t xml:space="preserve">“La </w:t>
      </w:r>
      <w:proofErr w:type="spellStart"/>
      <w:r w:rsidR="004B1CC8" w:rsidRPr="00DA09CB">
        <w:rPr>
          <w:szCs w:val="22"/>
          <w:lang w:val="nb-NO"/>
        </w:rPr>
        <w:t>mujer</w:t>
      </w:r>
      <w:proofErr w:type="spellEnd"/>
      <w:r w:rsidR="004B1CC8" w:rsidRPr="00DA09CB">
        <w:rPr>
          <w:szCs w:val="22"/>
          <w:lang w:val="nb-NO"/>
        </w:rPr>
        <w:t xml:space="preserve"> </w:t>
      </w:r>
      <w:proofErr w:type="spellStart"/>
      <w:r w:rsidR="004B1CC8" w:rsidRPr="00DA09CB">
        <w:rPr>
          <w:szCs w:val="22"/>
          <w:lang w:val="nb-NO"/>
        </w:rPr>
        <w:t>hermosa</w:t>
      </w:r>
      <w:proofErr w:type="spellEnd"/>
      <w:r w:rsidR="004B1CC8" w:rsidRPr="00DA09CB">
        <w:rPr>
          <w:szCs w:val="22"/>
          <w:lang w:val="nb-NO"/>
        </w:rPr>
        <w:t xml:space="preserve"> y la </w:t>
      </w:r>
      <w:proofErr w:type="spellStart"/>
      <w:r w:rsidR="004B1CC8" w:rsidRPr="00DA09CB">
        <w:rPr>
          <w:szCs w:val="22"/>
          <w:lang w:val="nb-NO"/>
        </w:rPr>
        <w:t>estatua</w:t>
      </w:r>
      <w:proofErr w:type="spellEnd"/>
      <w:r w:rsidR="004B1CC8" w:rsidRPr="00DA09CB">
        <w:rPr>
          <w:szCs w:val="22"/>
          <w:lang w:val="nb-NO"/>
        </w:rPr>
        <w:t xml:space="preserve"> de </w:t>
      </w:r>
      <w:proofErr w:type="spellStart"/>
      <w:r w:rsidR="004B1CC8" w:rsidRPr="00DA09CB">
        <w:rPr>
          <w:szCs w:val="22"/>
          <w:lang w:val="nb-NO"/>
        </w:rPr>
        <w:t>palo</w:t>
      </w:r>
      <w:proofErr w:type="spellEnd"/>
      <w:r w:rsidR="004B1CC8" w:rsidRPr="00DA09CB">
        <w:rPr>
          <w:szCs w:val="22"/>
          <w:lang w:val="nb-NO"/>
        </w:rPr>
        <w:t xml:space="preserve"> de ‘El </w:t>
      </w:r>
      <w:proofErr w:type="spellStart"/>
      <w:r w:rsidR="004B1CC8" w:rsidRPr="00DA09CB">
        <w:rPr>
          <w:szCs w:val="22"/>
          <w:lang w:val="nb-NO"/>
        </w:rPr>
        <w:t>mundo</w:t>
      </w:r>
      <w:proofErr w:type="spellEnd"/>
      <w:r w:rsidR="004B1CC8" w:rsidRPr="00DA09CB">
        <w:rPr>
          <w:szCs w:val="22"/>
          <w:lang w:val="nb-NO"/>
        </w:rPr>
        <w:t xml:space="preserve"> por de </w:t>
      </w:r>
      <w:proofErr w:type="spellStart"/>
      <w:r w:rsidR="004B1CC8" w:rsidRPr="00DA09CB">
        <w:rPr>
          <w:szCs w:val="22"/>
          <w:lang w:val="nb-NO"/>
        </w:rPr>
        <w:t>dentro</w:t>
      </w:r>
      <w:proofErr w:type="spellEnd"/>
      <w:r w:rsidR="004B1CC8" w:rsidRPr="00DA09CB">
        <w:rPr>
          <w:szCs w:val="22"/>
          <w:lang w:val="nb-NO"/>
        </w:rPr>
        <w:t xml:space="preserve">’ de Francisco de </w:t>
      </w:r>
      <w:proofErr w:type="spellStart"/>
      <w:r w:rsidR="004B1CC8" w:rsidRPr="00DA09CB">
        <w:rPr>
          <w:szCs w:val="22"/>
          <w:lang w:val="nb-NO"/>
        </w:rPr>
        <w:t>Quevedo</w:t>
      </w:r>
      <w:proofErr w:type="spellEnd"/>
      <w:r w:rsidR="004B1CC8" w:rsidRPr="00DA09CB">
        <w:rPr>
          <w:szCs w:val="22"/>
          <w:lang w:val="nb-NO"/>
        </w:rPr>
        <w:t xml:space="preserve">: el </w:t>
      </w:r>
      <w:proofErr w:type="spellStart"/>
      <w:r w:rsidR="004B1CC8" w:rsidRPr="00DA09CB">
        <w:rPr>
          <w:szCs w:val="22"/>
          <w:lang w:val="nb-NO"/>
        </w:rPr>
        <w:t>desafío</w:t>
      </w:r>
      <w:proofErr w:type="spellEnd"/>
      <w:r w:rsidR="004B1CC8" w:rsidRPr="00DA09CB">
        <w:rPr>
          <w:szCs w:val="22"/>
          <w:lang w:val="nb-NO"/>
        </w:rPr>
        <w:t xml:space="preserve"> </w:t>
      </w:r>
      <w:proofErr w:type="spellStart"/>
      <w:r w:rsidR="004B1CC8" w:rsidRPr="00DA09CB">
        <w:rPr>
          <w:szCs w:val="22"/>
          <w:lang w:val="nb-NO"/>
        </w:rPr>
        <w:t>epistemológica</w:t>
      </w:r>
      <w:proofErr w:type="spellEnd"/>
      <w:r w:rsidR="004B1CC8" w:rsidRPr="00DA09CB">
        <w:rPr>
          <w:szCs w:val="22"/>
          <w:lang w:val="nb-NO"/>
        </w:rPr>
        <w:t xml:space="preserve"> en </w:t>
      </w:r>
      <w:proofErr w:type="spellStart"/>
      <w:r w:rsidR="004B1CC8" w:rsidRPr="00DA09CB">
        <w:rPr>
          <w:szCs w:val="22"/>
          <w:lang w:val="nb-NO"/>
        </w:rPr>
        <w:t>clave</w:t>
      </w:r>
      <w:proofErr w:type="spellEnd"/>
      <w:r w:rsidR="004B1CC8" w:rsidRPr="00DA09CB">
        <w:rPr>
          <w:szCs w:val="22"/>
          <w:lang w:val="nb-NO"/>
        </w:rPr>
        <w:t xml:space="preserve"> </w:t>
      </w:r>
      <w:proofErr w:type="spellStart"/>
      <w:r w:rsidR="004B1CC8" w:rsidRPr="00DA09CB">
        <w:rPr>
          <w:szCs w:val="22"/>
          <w:lang w:val="nb-NO"/>
        </w:rPr>
        <w:t>escéptica</w:t>
      </w:r>
      <w:proofErr w:type="spellEnd"/>
      <w:r w:rsidR="004B1CC8" w:rsidRPr="00DA09CB">
        <w:rPr>
          <w:szCs w:val="22"/>
          <w:lang w:val="nb-NO"/>
        </w:rPr>
        <w:t xml:space="preserve">.” </w:t>
      </w:r>
      <w:r w:rsidR="004B1CC8" w:rsidRPr="009730FB">
        <w:rPr>
          <w:i/>
          <w:szCs w:val="22"/>
          <w:lang w:val="en-US"/>
        </w:rPr>
        <w:t xml:space="preserve">X Congreso Internacional de la </w:t>
      </w:r>
      <w:proofErr w:type="spellStart"/>
      <w:r w:rsidR="004B1CC8" w:rsidRPr="009730FB">
        <w:rPr>
          <w:i/>
          <w:szCs w:val="22"/>
          <w:lang w:val="en-US"/>
        </w:rPr>
        <w:t>Asociación</w:t>
      </w:r>
      <w:proofErr w:type="spellEnd"/>
      <w:r w:rsidR="004B1CC8" w:rsidRPr="009730FB">
        <w:rPr>
          <w:i/>
          <w:szCs w:val="22"/>
          <w:lang w:val="en-US"/>
        </w:rPr>
        <w:t xml:space="preserve"> Internacional Siglo de Oro</w:t>
      </w:r>
      <w:r w:rsidR="004B1CC8" w:rsidRPr="000D088B">
        <w:rPr>
          <w:szCs w:val="22"/>
          <w:lang w:val="en-US"/>
        </w:rPr>
        <w:t xml:space="preserve">, Università </w:t>
      </w:r>
      <w:proofErr w:type="spellStart"/>
      <w:r w:rsidR="004B1CC8" w:rsidRPr="000D088B">
        <w:rPr>
          <w:szCs w:val="22"/>
          <w:lang w:val="en-US"/>
        </w:rPr>
        <w:t>Ca’Foscari</w:t>
      </w:r>
      <w:proofErr w:type="spellEnd"/>
      <w:r w:rsidR="004B1CC8" w:rsidRPr="000D088B">
        <w:rPr>
          <w:szCs w:val="22"/>
          <w:lang w:val="en-US"/>
        </w:rPr>
        <w:t>, Venice, Italy, 14-18 July 2014.</w:t>
      </w:r>
    </w:p>
    <w:p w14:paraId="44135974" w14:textId="77777777" w:rsidR="004B1CC8" w:rsidRPr="000D088B" w:rsidRDefault="004B1CC8" w:rsidP="002E1068">
      <w:pPr>
        <w:ind w:left="1134" w:hanging="425"/>
        <w:rPr>
          <w:szCs w:val="22"/>
          <w:lang w:val="en-US"/>
        </w:rPr>
      </w:pPr>
    </w:p>
    <w:p w14:paraId="595CD186" w14:textId="1C7939EE" w:rsidR="004B1CC8" w:rsidRDefault="00CB414C" w:rsidP="002E1068">
      <w:pPr>
        <w:ind w:left="1134" w:hanging="425"/>
        <w:rPr>
          <w:szCs w:val="22"/>
          <w:lang w:val="en-US"/>
        </w:rPr>
      </w:pPr>
      <w:r>
        <w:rPr>
          <w:szCs w:val="22"/>
        </w:rPr>
        <w:t xml:space="preserve">Davenport, R. L. </w:t>
      </w:r>
      <w:r w:rsidR="004B1CC8" w:rsidRPr="000D088B">
        <w:rPr>
          <w:szCs w:val="22"/>
          <w:lang w:val="en-US"/>
        </w:rPr>
        <w:t xml:space="preserve">“Practicing Utopia in the Royal Botanical Garden in Madrid.” </w:t>
      </w:r>
      <w:r w:rsidR="004B1CC8" w:rsidRPr="000D088B">
        <w:rPr>
          <w:i/>
          <w:szCs w:val="22"/>
          <w:lang w:val="en-US"/>
        </w:rPr>
        <w:t xml:space="preserve">The Eighteenth Century in Practice, </w:t>
      </w:r>
      <w:r w:rsidR="004B1CC8" w:rsidRPr="009730FB">
        <w:rPr>
          <w:i/>
          <w:szCs w:val="22"/>
          <w:lang w:val="en-US"/>
        </w:rPr>
        <w:t>1</w:t>
      </w:r>
      <w:r w:rsidR="004B1CC8" w:rsidRPr="009730FB">
        <w:rPr>
          <w:i/>
          <w:szCs w:val="22"/>
          <w:vertAlign w:val="superscript"/>
          <w:lang w:val="en-US"/>
        </w:rPr>
        <w:t>st</w:t>
      </w:r>
      <w:r w:rsidR="004B1CC8" w:rsidRPr="009730FB">
        <w:rPr>
          <w:i/>
          <w:szCs w:val="22"/>
          <w:lang w:val="en-US"/>
        </w:rPr>
        <w:t xml:space="preserve"> Nordic Conference for Eighteenth-Century Studies</w:t>
      </w:r>
      <w:r w:rsidR="004B1CC8" w:rsidRPr="000D088B">
        <w:rPr>
          <w:szCs w:val="22"/>
          <w:lang w:val="en-US"/>
        </w:rPr>
        <w:t xml:space="preserve">, </w:t>
      </w:r>
      <w:proofErr w:type="spellStart"/>
      <w:r w:rsidR="004B1CC8" w:rsidRPr="000D088B">
        <w:rPr>
          <w:szCs w:val="22"/>
          <w:lang w:val="en-US"/>
        </w:rPr>
        <w:t>Lysebu</w:t>
      </w:r>
      <w:proofErr w:type="spellEnd"/>
      <w:r w:rsidR="004B1CC8" w:rsidRPr="000D088B">
        <w:rPr>
          <w:szCs w:val="22"/>
          <w:lang w:val="en-US"/>
        </w:rPr>
        <w:t>, Oslo, Norway, 29-31 August 2013.</w:t>
      </w:r>
    </w:p>
    <w:p w14:paraId="0CF1D1F0" w14:textId="77777777" w:rsidR="000D088B" w:rsidRDefault="000D088B" w:rsidP="002E1068">
      <w:pPr>
        <w:ind w:left="1134" w:hanging="425"/>
        <w:rPr>
          <w:szCs w:val="22"/>
          <w:lang w:val="en-US"/>
        </w:rPr>
      </w:pPr>
    </w:p>
    <w:p w14:paraId="4A61B0C7" w14:textId="71B01A0D" w:rsidR="000D088B" w:rsidRPr="0020735D" w:rsidRDefault="00CB414C" w:rsidP="002E1068">
      <w:pPr>
        <w:ind w:left="1134" w:hanging="425"/>
        <w:rPr>
          <w:szCs w:val="22"/>
          <w:lang w:val="nb-NO"/>
        </w:rPr>
      </w:pPr>
      <w:r>
        <w:rPr>
          <w:szCs w:val="22"/>
        </w:rPr>
        <w:t xml:space="preserve">Davenport, R. L. </w:t>
      </w:r>
      <w:r w:rsidR="000D088B" w:rsidRPr="00CB414C">
        <w:rPr>
          <w:szCs w:val="22"/>
          <w:lang w:val="nb-NO"/>
        </w:rPr>
        <w:t xml:space="preserve">“El </w:t>
      </w:r>
      <w:proofErr w:type="spellStart"/>
      <w:r w:rsidR="000D088B" w:rsidRPr="00CB414C">
        <w:rPr>
          <w:szCs w:val="22"/>
          <w:lang w:val="nb-NO"/>
        </w:rPr>
        <w:t>gato</w:t>
      </w:r>
      <w:proofErr w:type="spellEnd"/>
      <w:r w:rsidR="000D088B" w:rsidRPr="00CB414C">
        <w:rPr>
          <w:szCs w:val="22"/>
          <w:lang w:val="nb-NO"/>
        </w:rPr>
        <w:t xml:space="preserve"> de </w:t>
      </w:r>
      <w:proofErr w:type="spellStart"/>
      <w:r w:rsidR="000D088B" w:rsidRPr="00CB414C">
        <w:rPr>
          <w:szCs w:val="22"/>
          <w:lang w:val="nb-NO"/>
        </w:rPr>
        <w:t>Delibes</w:t>
      </w:r>
      <w:proofErr w:type="spellEnd"/>
      <w:r w:rsidR="000D088B" w:rsidRPr="00CB414C">
        <w:rPr>
          <w:szCs w:val="22"/>
          <w:lang w:val="nb-NO"/>
        </w:rPr>
        <w:t xml:space="preserve">. </w:t>
      </w:r>
      <w:proofErr w:type="spellStart"/>
      <w:r w:rsidR="000D088B" w:rsidRPr="0020735D">
        <w:rPr>
          <w:szCs w:val="22"/>
          <w:lang w:val="nb-NO"/>
        </w:rPr>
        <w:t>Desafíos</w:t>
      </w:r>
      <w:proofErr w:type="spellEnd"/>
      <w:r w:rsidR="000D088B" w:rsidRPr="0020735D">
        <w:rPr>
          <w:szCs w:val="22"/>
          <w:lang w:val="nb-NO"/>
        </w:rPr>
        <w:t xml:space="preserve"> en la </w:t>
      </w:r>
      <w:proofErr w:type="spellStart"/>
      <w:r w:rsidR="000D088B" w:rsidRPr="0020735D">
        <w:rPr>
          <w:szCs w:val="22"/>
          <w:lang w:val="nb-NO"/>
        </w:rPr>
        <w:t>contextualización</w:t>
      </w:r>
      <w:proofErr w:type="spellEnd"/>
      <w:r w:rsidR="000D088B" w:rsidRPr="0020735D">
        <w:rPr>
          <w:szCs w:val="22"/>
          <w:lang w:val="nb-NO"/>
        </w:rPr>
        <w:t xml:space="preserve"> de los </w:t>
      </w:r>
      <w:proofErr w:type="spellStart"/>
      <w:r w:rsidR="000D088B" w:rsidRPr="0020735D">
        <w:rPr>
          <w:szCs w:val="22"/>
          <w:lang w:val="nb-NO"/>
        </w:rPr>
        <w:t>textos</w:t>
      </w:r>
      <w:proofErr w:type="spellEnd"/>
      <w:r w:rsidR="000D088B" w:rsidRPr="0020735D">
        <w:rPr>
          <w:szCs w:val="22"/>
          <w:lang w:val="nb-NO"/>
        </w:rPr>
        <w:t xml:space="preserve"> </w:t>
      </w:r>
      <w:proofErr w:type="spellStart"/>
      <w:r w:rsidR="000D088B" w:rsidRPr="0020735D">
        <w:rPr>
          <w:szCs w:val="22"/>
          <w:lang w:val="nb-NO"/>
        </w:rPr>
        <w:t>literarios</w:t>
      </w:r>
      <w:proofErr w:type="spellEnd"/>
      <w:r w:rsidR="000D088B" w:rsidRPr="0020735D">
        <w:rPr>
          <w:szCs w:val="22"/>
          <w:lang w:val="nb-NO"/>
        </w:rPr>
        <w:t xml:space="preserve"> para los </w:t>
      </w:r>
      <w:proofErr w:type="spellStart"/>
      <w:r w:rsidR="000D088B" w:rsidRPr="0020735D">
        <w:rPr>
          <w:szCs w:val="22"/>
          <w:lang w:val="nb-NO"/>
        </w:rPr>
        <w:t>estudiantes</w:t>
      </w:r>
      <w:proofErr w:type="spellEnd"/>
      <w:r w:rsidR="000D088B" w:rsidRPr="0020735D">
        <w:rPr>
          <w:szCs w:val="22"/>
          <w:lang w:val="nb-NO"/>
        </w:rPr>
        <w:t xml:space="preserve"> </w:t>
      </w:r>
      <w:proofErr w:type="spellStart"/>
      <w:r w:rsidR="000D088B" w:rsidRPr="0020735D">
        <w:rPr>
          <w:szCs w:val="22"/>
          <w:lang w:val="nb-NO"/>
        </w:rPr>
        <w:t>universitarios</w:t>
      </w:r>
      <w:proofErr w:type="spellEnd"/>
      <w:r w:rsidR="000D088B" w:rsidRPr="0020735D">
        <w:rPr>
          <w:szCs w:val="22"/>
          <w:lang w:val="nb-NO"/>
        </w:rPr>
        <w:t xml:space="preserve"> de </w:t>
      </w:r>
      <w:proofErr w:type="spellStart"/>
      <w:r w:rsidR="000D088B" w:rsidRPr="0020735D">
        <w:rPr>
          <w:szCs w:val="22"/>
          <w:lang w:val="nb-NO"/>
        </w:rPr>
        <w:t>español</w:t>
      </w:r>
      <w:proofErr w:type="spellEnd"/>
      <w:r w:rsidR="000D088B" w:rsidRPr="0020735D">
        <w:rPr>
          <w:szCs w:val="22"/>
          <w:lang w:val="nb-NO"/>
        </w:rPr>
        <w:t xml:space="preserve">.” </w:t>
      </w:r>
      <w:r w:rsidR="000D088B" w:rsidRPr="009730FB">
        <w:rPr>
          <w:i/>
          <w:szCs w:val="22"/>
          <w:lang w:val="nb-NO"/>
        </w:rPr>
        <w:t xml:space="preserve">IV </w:t>
      </w:r>
      <w:proofErr w:type="spellStart"/>
      <w:r w:rsidR="000D088B" w:rsidRPr="009730FB">
        <w:rPr>
          <w:i/>
          <w:szCs w:val="22"/>
          <w:lang w:val="nb-NO"/>
        </w:rPr>
        <w:t>Congreso</w:t>
      </w:r>
      <w:proofErr w:type="spellEnd"/>
      <w:r w:rsidR="000D088B" w:rsidRPr="009730FB">
        <w:rPr>
          <w:i/>
          <w:szCs w:val="22"/>
          <w:lang w:val="nb-NO"/>
        </w:rPr>
        <w:t xml:space="preserve"> de la </w:t>
      </w:r>
      <w:proofErr w:type="spellStart"/>
      <w:r w:rsidR="000D088B" w:rsidRPr="009730FB">
        <w:rPr>
          <w:i/>
          <w:szCs w:val="22"/>
          <w:lang w:val="nb-NO"/>
        </w:rPr>
        <w:t>Asociación</w:t>
      </w:r>
      <w:proofErr w:type="spellEnd"/>
      <w:r w:rsidR="000D088B" w:rsidRPr="009730FB">
        <w:rPr>
          <w:i/>
          <w:szCs w:val="22"/>
          <w:lang w:val="nb-NO"/>
        </w:rPr>
        <w:t xml:space="preserve"> </w:t>
      </w:r>
      <w:proofErr w:type="spellStart"/>
      <w:r w:rsidR="000D088B" w:rsidRPr="009730FB">
        <w:rPr>
          <w:i/>
          <w:szCs w:val="22"/>
          <w:lang w:val="nb-NO"/>
        </w:rPr>
        <w:t>Noruega</w:t>
      </w:r>
      <w:proofErr w:type="spellEnd"/>
      <w:r w:rsidR="000D088B" w:rsidRPr="009730FB">
        <w:rPr>
          <w:i/>
          <w:szCs w:val="22"/>
          <w:lang w:val="nb-NO"/>
        </w:rPr>
        <w:t xml:space="preserve"> de </w:t>
      </w:r>
      <w:proofErr w:type="spellStart"/>
      <w:r w:rsidR="000D088B" w:rsidRPr="009730FB">
        <w:rPr>
          <w:i/>
          <w:szCs w:val="22"/>
          <w:lang w:val="nb-NO"/>
        </w:rPr>
        <w:t>Profesores</w:t>
      </w:r>
      <w:proofErr w:type="spellEnd"/>
      <w:r w:rsidR="000D088B" w:rsidRPr="009730FB">
        <w:rPr>
          <w:i/>
          <w:szCs w:val="22"/>
          <w:lang w:val="nb-NO"/>
        </w:rPr>
        <w:t xml:space="preserve"> de </w:t>
      </w:r>
      <w:proofErr w:type="spellStart"/>
      <w:r w:rsidR="000D088B" w:rsidRPr="009730FB">
        <w:rPr>
          <w:i/>
          <w:szCs w:val="22"/>
          <w:lang w:val="nb-NO"/>
        </w:rPr>
        <w:t>Español</w:t>
      </w:r>
      <w:proofErr w:type="spellEnd"/>
      <w:r w:rsidR="000D088B" w:rsidRPr="0020735D">
        <w:rPr>
          <w:szCs w:val="22"/>
          <w:lang w:val="nb-NO"/>
        </w:rPr>
        <w:t xml:space="preserve">, Agder </w:t>
      </w:r>
      <w:proofErr w:type="spellStart"/>
      <w:r w:rsidR="000D088B" w:rsidRPr="0020735D">
        <w:rPr>
          <w:szCs w:val="22"/>
          <w:lang w:val="nb-NO"/>
        </w:rPr>
        <w:t>University</w:t>
      </w:r>
      <w:proofErr w:type="spellEnd"/>
      <w:r w:rsidR="000D088B" w:rsidRPr="0020735D">
        <w:rPr>
          <w:szCs w:val="22"/>
          <w:lang w:val="nb-NO"/>
        </w:rPr>
        <w:t>, Kristiansand, Norway, 19-21 September 2012.</w:t>
      </w:r>
    </w:p>
    <w:p w14:paraId="0C98086F" w14:textId="3F883795" w:rsidR="000D088B" w:rsidRPr="0020735D" w:rsidRDefault="000D088B" w:rsidP="002E1068">
      <w:pPr>
        <w:ind w:left="1134" w:hanging="425"/>
        <w:rPr>
          <w:szCs w:val="22"/>
          <w:lang w:val="nb-NO"/>
        </w:rPr>
      </w:pPr>
    </w:p>
    <w:p w14:paraId="67C91DE0" w14:textId="0BE46694" w:rsidR="000D088B" w:rsidRDefault="00CB414C" w:rsidP="002E1068">
      <w:pPr>
        <w:ind w:left="1134" w:hanging="425"/>
        <w:rPr>
          <w:szCs w:val="22"/>
          <w:lang w:val="en-US"/>
        </w:rPr>
      </w:pPr>
      <w:r>
        <w:rPr>
          <w:szCs w:val="22"/>
        </w:rPr>
        <w:t xml:space="preserve">Davenport, R. L. </w:t>
      </w:r>
      <w:r w:rsidR="000D088B">
        <w:rPr>
          <w:szCs w:val="22"/>
          <w:lang w:val="en-US"/>
        </w:rPr>
        <w:t>“</w:t>
      </w:r>
      <w:r w:rsidR="000D088B" w:rsidRPr="000D088B">
        <w:rPr>
          <w:szCs w:val="22"/>
          <w:lang w:val="en-US"/>
        </w:rPr>
        <w:t>Neoplatonism and Fiction in Seventeenth-Century Spain</w:t>
      </w:r>
      <w:r w:rsidR="000D088B">
        <w:rPr>
          <w:szCs w:val="22"/>
          <w:lang w:val="en-US"/>
        </w:rPr>
        <w:t>.</w:t>
      </w:r>
      <w:r w:rsidR="000D088B" w:rsidRPr="000D088B">
        <w:rPr>
          <w:szCs w:val="22"/>
          <w:lang w:val="en-US"/>
        </w:rPr>
        <w:t xml:space="preserve">” </w:t>
      </w:r>
      <w:r w:rsidR="000D088B" w:rsidRPr="009730FB">
        <w:rPr>
          <w:i/>
          <w:szCs w:val="22"/>
          <w:lang w:val="en-US"/>
        </w:rPr>
        <w:t>Nordic Network for Renaissance Studies</w:t>
      </w:r>
      <w:r w:rsidR="000D088B" w:rsidRPr="000D088B">
        <w:rPr>
          <w:szCs w:val="22"/>
          <w:lang w:val="en-US"/>
        </w:rPr>
        <w:t>,</w:t>
      </w:r>
      <w:r w:rsidR="000D088B">
        <w:rPr>
          <w:szCs w:val="22"/>
          <w:lang w:val="en-US"/>
        </w:rPr>
        <w:t xml:space="preserve"> </w:t>
      </w:r>
      <w:r w:rsidR="000D088B" w:rsidRPr="000D088B">
        <w:rPr>
          <w:szCs w:val="22"/>
          <w:lang w:val="en-US"/>
        </w:rPr>
        <w:t>University of Copenhagen, Denmark, 10-12</w:t>
      </w:r>
      <w:r w:rsidR="000D088B">
        <w:rPr>
          <w:szCs w:val="22"/>
          <w:lang w:val="en-US"/>
        </w:rPr>
        <w:t xml:space="preserve"> October</w:t>
      </w:r>
      <w:r w:rsidR="000D088B" w:rsidRPr="000D088B">
        <w:rPr>
          <w:szCs w:val="22"/>
          <w:lang w:val="en-US"/>
        </w:rPr>
        <w:t xml:space="preserve"> 2012</w:t>
      </w:r>
      <w:r w:rsidR="000D088B">
        <w:rPr>
          <w:szCs w:val="22"/>
          <w:lang w:val="en-US"/>
        </w:rPr>
        <w:t>.</w:t>
      </w:r>
    </w:p>
    <w:p w14:paraId="6766C979" w14:textId="77777777" w:rsidR="000D088B" w:rsidRDefault="000D088B" w:rsidP="002E1068">
      <w:pPr>
        <w:ind w:left="1134" w:hanging="425"/>
        <w:rPr>
          <w:szCs w:val="22"/>
          <w:lang w:val="en-US"/>
        </w:rPr>
      </w:pPr>
    </w:p>
    <w:p w14:paraId="5F6F5522" w14:textId="1A915A1E" w:rsidR="000D088B" w:rsidRDefault="00060363" w:rsidP="002E1068">
      <w:pPr>
        <w:ind w:left="1134" w:hanging="425"/>
        <w:rPr>
          <w:szCs w:val="22"/>
          <w:lang w:val="en-US"/>
        </w:rPr>
      </w:pPr>
      <w:r>
        <w:rPr>
          <w:szCs w:val="22"/>
        </w:rPr>
        <w:t xml:space="preserve">Davenport, R. L. </w:t>
      </w:r>
      <w:r w:rsidR="000D088B">
        <w:rPr>
          <w:szCs w:val="22"/>
          <w:lang w:val="en-US"/>
        </w:rPr>
        <w:t>“</w:t>
      </w:r>
      <w:r w:rsidR="000D088B" w:rsidRPr="000D088B">
        <w:rPr>
          <w:szCs w:val="22"/>
          <w:lang w:val="en-US"/>
        </w:rPr>
        <w:t xml:space="preserve">The Changing Shapes of Knowledge in Spain 1627-1726: From </w:t>
      </w:r>
      <w:r w:rsidR="000D088B" w:rsidRPr="000D088B">
        <w:rPr>
          <w:i/>
          <w:szCs w:val="22"/>
          <w:lang w:val="en-US"/>
        </w:rPr>
        <w:t>Dreams and Discourses</w:t>
      </w:r>
      <w:r w:rsidR="000D088B" w:rsidRPr="000D088B">
        <w:rPr>
          <w:szCs w:val="22"/>
          <w:lang w:val="en-US"/>
        </w:rPr>
        <w:t xml:space="preserve"> to </w:t>
      </w:r>
      <w:r w:rsidR="000D088B" w:rsidRPr="000D088B">
        <w:rPr>
          <w:i/>
          <w:szCs w:val="22"/>
          <w:lang w:val="en-US"/>
        </w:rPr>
        <w:t>Universal Critical Theater</w:t>
      </w:r>
      <w:r w:rsidR="000D088B">
        <w:rPr>
          <w:i/>
          <w:szCs w:val="22"/>
          <w:lang w:val="en-US"/>
        </w:rPr>
        <w:t>.</w:t>
      </w:r>
      <w:r w:rsidR="000D088B" w:rsidRPr="000D088B">
        <w:rPr>
          <w:szCs w:val="22"/>
          <w:lang w:val="en-US"/>
        </w:rPr>
        <w:t>”</w:t>
      </w:r>
      <w:r w:rsidR="000D088B">
        <w:rPr>
          <w:szCs w:val="22"/>
          <w:lang w:val="en-US"/>
        </w:rPr>
        <w:t xml:space="preserve"> </w:t>
      </w:r>
      <w:r w:rsidR="00A8123F" w:rsidRPr="00A8123F">
        <w:rPr>
          <w:i/>
          <w:szCs w:val="22"/>
          <w:lang w:val="en-US"/>
        </w:rPr>
        <w:t>Enlightenment and Science</w:t>
      </w:r>
      <w:r w:rsidR="00A8123F" w:rsidRPr="000D088B">
        <w:rPr>
          <w:szCs w:val="22"/>
          <w:lang w:val="en-US"/>
        </w:rPr>
        <w:t xml:space="preserve">, </w:t>
      </w:r>
      <w:r w:rsidR="000D088B" w:rsidRPr="009730FB">
        <w:rPr>
          <w:i/>
          <w:szCs w:val="22"/>
          <w:lang w:val="en-US"/>
        </w:rPr>
        <w:t>Norwegian Society for Eighteenth-Century Studies’ 6</w:t>
      </w:r>
      <w:r w:rsidR="000D088B" w:rsidRPr="009730FB">
        <w:rPr>
          <w:i/>
          <w:szCs w:val="22"/>
          <w:vertAlign w:val="superscript"/>
          <w:lang w:val="en-US"/>
        </w:rPr>
        <w:t>th</w:t>
      </w:r>
      <w:r w:rsidR="000D088B" w:rsidRPr="009730FB">
        <w:rPr>
          <w:i/>
          <w:szCs w:val="22"/>
          <w:lang w:val="en-US"/>
        </w:rPr>
        <w:t xml:space="preserve"> Interdisciplinary Conference</w:t>
      </w:r>
      <w:r w:rsidR="000D088B" w:rsidRPr="000D088B">
        <w:rPr>
          <w:szCs w:val="22"/>
          <w:lang w:val="en-US"/>
        </w:rPr>
        <w:t xml:space="preserve">, </w:t>
      </w:r>
      <w:proofErr w:type="spellStart"/>
      <w:r w:rsidR="000D088B" w:rsidRPr="000D088B">
        <w:rPr>
          <w:szCs w:val="22"/>
          <w:lang w:val="en-US"/>
        </w:rPr>
        <w:t>Norges</w:t>
      </w:r>
      <w:proofErr w:type="spellEnd"/>
      <w:r w:rsidR="000D088B" w:rsidRPr="000D088B">
        <w:rPr>
          <w:szCs w:val="22"/>
          <w:lang w:val="en-US"/>
        </w:rPr>
        <w:t xml:space="preserve"> </w:t>
      </w:r>
      <w:proofErr w:type="spellStart"/>
      <w:r w:rsidR="000D088B" w:rsidRPr="000D088B">
        <w:rPr>
          <w:szCs w:val="22"/>
          <w:lang w:val="en-US"/>
        </w:rPr>
        <w:t>Teknisk-Vitenskapelige</w:t>
      </w:r>
      <w:proofErr w:type="spellEnd"/>
      <w:r w:rsidR="000D088B" w:rsidRPr="000D088B">
        <w:rPr>
          <w:szCs w:val="22"/>
          <w:lang w:val="en-US"/>
        </w:rPr>
        <w:t xml:space="preserve"> Universitet (NTNU), Trondheim, </w:t>
      </w:r>
      <w:r w:rsidR="00A8123F">
        <w:rPr>
          <w:szCs w:val="22"/>
          <w:lang w:val="en-US"/>
        </w:rPr>
        <w:t xml:space="preserve">Norway, </w:t>
      </w:r>
      <w:r w:rsidR="000D088B" w:rsidRPr="000D088B">
        <w:rPr>
          <w:szCs w:val="22"/>
          <w:lang w:val="en-US"/>
        </w:rPr>
        <w:t>19-21</w:t>
      </w:r>
      <w:r w:rsidR="00A8123F">
        <w:rPr>
          <w:szCs w:val="22"/>
          <w:lang w:val="en-US"/>
        </w:rPr>
        <w:t xml:space="preserve"> November </w:t>
      </w:r>
      <w:r w:rsidR="000D088B" w:rsidRPr="000D088B">
        <w:rPr>
          <w:szCs w:val="22"/>
          <w:lang w:val="en-US"/>
        </w:rPr>
        <w:t>2009</w:t>
      </w:r>
      <w:r w:rsidR="00A8123F">
        <w:rPr>
          <w:szCs w:val="22"/>
          <w:lang w:val="en-US"/>
        </w:rPr>
        <w:t>.</w:t>
      </w:r>
    </w:p>
    <w:p w14:paraId="4D976FCA" w14:textId="77777777" w:rsidR="00A8123F" w:rsidRDefault="00A8123F" w:rsidP="002E1068">
      <w:pPr>
        <w:ind w:left="1134" w:hanging="425"/>
        <w:rPr>
          <w:szCs w:val="22"/>
          <w:lang w:val="en-US"/>
        </w:rPr>
      </w:pPr>
    </w:p>
    <w:p w14:paraId="6E802F17" w14:textId="553AE0ED" w:rsidR="00A8123F" w:rsidRPr="00DA09CB" w:rsidRDefault="00060363" w:rsidP="002E1068">
      <w:pPr>
        <w:ind w:left="1134" w:hanging="425"/>
        <w:rPr>
          <w:szCs w:val="22"/>
          <w:lang w:val="nb-NO"/>
        </w:rPr>
      </w:pPr>
      <w:r>
        <w:rPr>
          <w:szCs w:val="22"/>
        </w:rPr>
        <w:t xml:space="preserve">Davenport, R. L. </w:t>
      </w:r>
      <w:r w:rsidR="00A8123F">
        <w:rPr>
          <w:szCs w:val="22"/>
          <w:lang w:val="en-US"/>
        </w:rPr>
        <w:t>“</w:t>
      </w:r>
      <w:r w:rsidR="00A8123F" w:rsidRPr="00A8123F">
        <w:rPr>
          <w:i/>
          <w:szCs w:val="22"/>
          <w:lang w:val="en-US"/>
        </w:rPr>
        <w:t>Utopia</w:t>
      </w:r>
      <w:r w:rsidR="00A8123F" w:rsidRPr="00A8123F">
        <w:rPr>
          <w:szCs w:val="22"/>
          <w:lang w:val="en-US"/>
        </w:rPr>
        <w:t xml:space="preserve"> in Spanish: Córdoba 1637”. </w:t>
      </w:r>
      <w:r w:rsidR="00A8123F" w:rsidRPr="00A8123F">
        <w:rPr>
          <w:i/>
          <w:szCs w:val="22"/>
          <w:lang w:val="en-US"/>
        </w:rPr>
        <w:t>Early Modern Places and Displacements</w:t>
      </w:r>
      <w:r w:rsidR="00A8123F">
        <w:rPr>
          <w:szCs w:val="22"/>
          <w:lang w:val="en-US"/>
        </w:rPr>
        <w:t xml:space="preserve">. </w:t>
      </w:r>
      <w:r w:rsidR="00A8123F" w:rsidRPr="00A8123F">
        <w:rPr>
          <w:szCs w:val="22"/>
          <w:lang w:val="en-US"/>
        </w:rPr>
        <w:t xml:space="preserve">Workshop organized by </w:t>
      </w:r>
      <w:r w:rsidR="00A8123F" w:rsidRPr="00A8123F">
        <w:rPr>
          <w:i/>
          <w:szCs w:val="22"/>
          <w:lang w:val="en-US"/>
        </w:rPr>
        <w:t>Urban Culture</w:t>
      </w:r>
      <w:r w:rsidR="00A8123F" w:rsidRPr="00A8123F">
        <w:rPr>
          <w:szCs w:val="22"/>
          <w:lang w:val="en-US"/>
        </w:rPr>
        <w:t xml:space="preserve">, Agder University College, and Dislocations project, University of Oslo. Venue: Centro Internazionale di Studi di </w:t>
      </w:r>
      <w:proofErr w:type="spellStart"/>
      <w:r w:rsidR="00A8123F" w:rsidRPr="00A8123F">
        <w:rPr>
          <w:szCs w:val="22"/>
          <w:lang w:val="en-US"/>
        </w:rPr>
        <w:t>Architettura</w:t>
      </w:r>
      <w:proofErr w:type="spellEnd"/>
      <w:r w:rsidR="00A8123F" w:rsidRPr="00A8123F">
        <w:rPr>
          <w:szCs w:val="22"/>
          <w:lang w:val="en-US"/>
        </w:rPr>
        <w:t xml:space="preserve"> Andrea Palladio, Vicenza</w:t>
      </w:r>
      <w:r w:rsidR="00A8123F">
        <w:rPr>
          <w:szCs w:val="22"/>
          <w:lang w:val="en-US"/>
        </w:rPr>
        <w:t>, Italy, 2-7 May 2006.</w:t>
      </w:r>
      <w:r w:rsidR="006971CF" w:rsidRPr="006971CF">
        <w:rPr>
          <w:szCs w:val="22"/>
          <w:lang w:val="en-US"/>
        </w:rPr>
        <w:t xml:space="preserve"> </w:t>
      </w:r>
      <w:r w:rsidR="006971CF" w:rsidRPr="00DA09CB">
        <w:rPr>
          <w:szCs w:val="22"/>
          <w:lang w:val="nb-NO"/>
        </w:rPr>
        <w:t>(Co-</w:t>
      </w:r>
      <w:proofErr w:type="spellStart"/>
      <w:r w:rsidR="006971CF" w:rsidRPr="00DA09CB">
        <w:rPr>
          <w:szCs w:val="22"/>
          <w:lang w:val="nb-NO"/>
        </w:rPr>
        <w:t>authored</w:t>
      </w:r>
      <w:proofErr w:type="spellEnd"/>
      <w:r w:rsidR="006971CF" w:rsidRPr="00DA09CB">
        <w:rPr>
          <w:szCs w:val="22"/>
          <w:lang w:val="nb-NO"/>
        </w:rPr>
        <w:t xml:space="preserve"> </w:t>
      </w:r>
      <w:proofErr w:type="spellStart"/>
      <w:r w:rsidR="006971CF" w:rsidRPr="00DA09CB">
        <w:rPr>
          <w:szCs w:val="22"/>
          <w:lang w:val="nb-NO"/>
        </w:rPr>
        <w:t>with</w:t>
      </w:r>
      <w:proofErr w:type="spellEnd"/>
      <w:r w:rsidR="006971CF" w:rsidRPr="00DA09CB">
        <w:rPr>
          <w:szCs w:val="22"/>
          <w:lang w:val="nb-NO"/>
        </w:rPr>
        <w:t xml:space="preserve"> Carlos F. </w:t>
      </w:r>
      <w:proofErr w:type="spellStart"/>
      <w:r w:rsidR="006971CF" w:rsidRPr="00DA09CB">
        <w:rPr>
          <w:szCs w:val="22"/>
          <w:lang w:val="nb-NO"/>
        </w:rPr>
        <w:t>Cabanillas</w:t>
      </w:r>
      <w:proofErr w:type="spellEnd"/>
      <w:r w:rsidR="006971CF" w:rsidRPr="00DA09CB">
        <w:rPr>
          <w:szCs w:val="22"/>
          <w:lang w:val="nb-NO"/>
        </w:rPr>
        <w:t>).</w:t>
      </w:r>
    </w:p>
    <w:p w14:paraId="57BE6720" w14:textId="77777777" w:rsidR="00A8123F" w:rsidRPr="00DA09CB" w:rsidRDefault="00A8123F" w:rsidP="002E1068">
      <w:pPr>
        <w:ind w:left="1134" w:hanging="425"/>
        <w:rPr>
          <w:szCs w:val="22"/>
          <w:lang w:val="nb-NO"/>
        </w:rPr>
      </w:pPr>
    </w:p>
    <w:p w14:paraId="783230C6" w14:textId="4ED3CE7F" w:rsidR="00A8123F" w:rsidRPr="006971CF" w:rsidRDefault="00060363" w:rsidP="002E1068">
      <w:pPr>
        <w:ind w:left="1134" w:hanging="425"/>
        <w:rPr>
          <w:szCs w:val="22"/>
          <w:lang w:val="en-US"/>
        </w:rPr>
      </w:pPr>
      <w:r>
        <w:rPr>
          <w:szCs w:val="22"/>
        </w:rPr>
        <w:t xml:space="preserve">Davenport, R. L. </w:t>
      </w:r>
      <w:r w:rsidR="00A8123F" w:rsidRPr="006971CF">
        <w:rPr>
          <w:szCs w:val="22"/>
          <w:lang w:val="nb-NO"/>
        </w:rPr>
        <w:t xml:space="preserve">“Skrellet og befridd for slik pynt som fortale”: prologen til </w:t>
      </w:r>
      <w:r w:rsidR="00A8123F" w:rsidRPr="006971CF">
        <w:rPr>
          <w:i/>
          <w:iCs/>
          <w:szCs w:val="22"/>
          <w:lang w:val="nb-NO"/>
        </w:rPr>
        <w:t>Don Quijote</w:t>
      </w:r>
      <w:r w:rsidR="00A8123F" w:rsidRPr="006971CF">
        <w:rPr>
          <w:szCs w:val="22"/>
          <w:lang w:val="nb-NO"/>
        </w:rPr>
        <w:t xml:space="preserve">, 1605, mellom tekst og </w:t>
      </w:r>
      <w:proofErr w:type="spellStart"/>
      <w:r w:rsidR="00A8123F" w:rsidRPr="006971CF">
        <w:rPr>
          <w:szCs w:val="22"/>
          <w:lang w:val="nb-NO"/>
        </w:rPr>
        <w:t>paratekst</w:t>
      </w:r>
      <w:proofErr w:type="spellEnd"/>
      <w:r w:rsidR="00A8123F" w:rsidRPr="006971CF">
        <w:rPr>
          <w:szCs w:val="22"/>
          <w:lang w:val="nb-NO"/>
        </w:rPr>
        <w:t xml:space="preserve">.” </w:t>
      </w:r>
      <w:r w:rsidR="00A8123F" w:rsidRPr="006971CF">
        <w:rPr>
          <w:szCs w:val="22"/>
          <w:lang w:val="en-US"/>
        </w:rPr>
        <w:t>[</w:t>
      </w:r>
      <w:r w:rsidR="00A8123F" w:rsidRPr="006971CF">
        <w:rPr>
          <w:i/>
          <w:szCs w:val="22"/>
          <w:lang w:val="en-US"/>
        </w:rPr>
        <w:t xml:space="preserve">Monda y </w:t>
      </w:r>
      <w:proofErr w:type="spellStart"/>
      <w:r w:rsidR="00A8123F" w:rsidRPr="006971CF">
        <w:rPr>
          <w:i/>
          <w:szCs w:val="22"/>
          <w:lang w:val="en-US"/>
        </w:rPr>
        <w:t>desnuda</w:t>
      </w:r>
      <w:proofErr w:type="spellEnd"/>
      <w:r w:rsidR="00A8123F" w:rsidRPr="006971CF">
        <w:rPr>
          <w:i/>
          <w:szCs w:val="22"/>
          <w:lang w:val="en-US"/>
        </w:rPr>
        <w:t xml:space="preserve">, sin </w:t>
      </w:r>
      <w:proofErr w:type="spellStart"/>
      <w:r w:rsidR="00A8123F" w:rsidRPr="006971CF">
        <w:rPr>
          <w:i/>
          <w:szCs w:val="22"/>
          <w:lang w:val="en-US"/>
        </w:rPr>
        <w:t>el</w:t>
      </w:r>
      <w:proofErr w:type="spellEnd"/>
      <w:r w:rsidR="00A8123F" w:rsidRPr="006971CF">
        <w:rPr>
          <w:i/>
          <w:szCs w:val="22"/>
          <w:lang w:val="en-US"/>
        </w:rPr>
        <w:t xml:space="preserve"> </w:t>
      </w:r>
      <w:proofErr w:type="spellStart"/>
      <w:r w:rsidR="00A8123F" w:rsidRPr="006971CF">
        <w:rPr>
          <w:i/>
          <w:szCs w:val="22"/>
          <w:lang w:val="en-US"/>
        </w:rPr>
        <w:t>ornato</w:t>
      </w:r>
      <w:proofErr w:type="spellEnd"/>
      <w:r w:rsidR="00A8123F" w:rsidRPr="006971CF">
        <w:rPr>
          <w:i/>
          <w:szCs w:val="22"/>
          <w:lang w:val="en-US"/>
        </w:rPr>
        <w:t xml:space="preserve"> de </w:t>
      </w:r>
      <w:proofErr w:type="spellStart"/>
      <w:r w:rsidR="00A8123F" w:rsidRPr="006971CF">
        <w:rPr>
          <w:i/>
          <w:szCs w:val="22"/>
          <w:lang w:val="en-US"/>
        </w:rPr>
        <w:t>prólogo</w:t>
      </w:r>
      <w:proofErr w:type="spellEnd"/>
      <w:r w:rsidR="00A8123F" w:rsidRPr="006971CF">
        <w:rPr>
          <w:szCs w:val="22"/>
          <w:lang w:val="en-US"/>
        </w:rPr>
        <w:t xml:space="preserve">: The Prologue to </w:t>
      </w:r>
      <w:r w:rsidR="00A8123F" w:rsidRPr="006971CF">
        <w:rPr>
          <w:i/>
          <w:szCs w:val="22"/>
          <w:lang w:val="en-US"/>
        </w:rPr>
        <w:t>Don Quijote</w:t>
      </w:r>
      <w:r w:rsidR="00A8123F" w:rsidRPr="006971CF">
        <w:rPr>
          <w:szCs w:val="22"/>
          <w:lang w:val="en-US"/>
        </w:rPr>
        <w:t xml:space="preserve">, 1605, between Text and </w:t>
      </w:r>
      <w:proofErr w:type="spellStart"/>
      <w:r w:rsidR="00A8123F" w:rsidRPr="006971CF">
        <w:rPr>
          <w:szCs w:val="22"/>
          <w:lang w:val="en-US"/>
        </w:rPr>
        <w:t>Paratext</w:t>
      </w:r>
      <w:proofErr w:type="spellEnd"/>
      <w:r w:rsidR="00A8123F" w:rsidRPr="006971CF">
        <w:rPr>
          <w:szCs w:val="22"/>
          <w:lang w:val="en-US"/>
        </w:rPr>
        <w:t xml:space="preserve">]. </w:t>
      </w:r>
      <w:r w:rsidR="00A8123F" w:rsidRPr="006971CF">
        <w:rPr>
          <w:i/>
          <w:szCs w:val="22"/>
          <w:lang w:val="en-US"/>
        </w:rPr>
        <w:t>Don Quixote in the University Library</w:t>
      </w:r>
      <w:r w:rsidR="00A8123F" w:rsidRPr="006971CF">
        <w:rPr>
          <w:szCs w:val="22"/>
          <w:lang w:val="en-US"/>
        </w:rPr>
        <w:t>. Cervantes Commemoration, University Library of Humanities and Social Sciences, University of Oslo, 22 April 2005.</w:t>
      </w:r>
    </w:p>
    <w:p w14:paraId="2F711A03" w14:textId="20FFB890" w:rsidR="006971CF" w:rsidRPr="006971CF" w:rsidRDefault="006971CF" w:rsidP="002E1068">
      <w:pPr>
        <w:ind w:left="1134" w:hanging="425"/>
        <w:rPr>
          <w:szCs w:val="22"/>
          <w:lang w:val="en-US"/>
        </w:rPr>
      </w:pPr>
    </w:p>
    <w:p w14:paraId="0D582D21" w14:textId="2EA5B548" w:rsidR="006971CF" w:rsidRPr="006971CF" w:rsidRDefault="00060363" w:rsidP="002E1068">
      <w:pPr>
        <w:ind w:left="1134" w:hanging="425"/>
        <w:rPr>
          <w:szCs w:val="22"/>
          <w:lang w:val="en-US"/>
        </w:rPr>
      </w:pPr>
      <w:r>
        <w:rPr>
          <w:szCs w:val="22"/>
        </w:rPr>
        <w:lastRenderedPageBreak/>
        <w:t xml:space="preserve">Davenport, R. L. </w:t>
      </w:r>
      <w:r w:rsidR="006971CF" w:rsidRPr="006971CF">
        <w:rPr>
          <w:szCs w:val="22"/>
          <w:lang w:val="en-US"/>
        </w:rPr>
        <w:t xml:space="preserve">“The </w:t>
      </w:r>
      <w:proofErr w:type="spellStart"/>
      <w:r w:rsidR="006971CF" w:rsidRPr="006971CF">
        <w:rPr>
          <w:szCs w:val="22"/>
          <w:lang w:val="en-US"/>
        </w:rPr>
        <w:t>Paratext</w:t>
      </w:r>
      <w:proofErr w:type="spellEnd"/>
      <w:r w:rsidR="006971CF" w:rsidRPr="006971CF">
        <w:rPr>
          <w:szCs w:val="22"/>
          <w:lang w:val="en-US"/>
        </w:rPr>
        <w:t xml:space="preserve"> of the Spanish translation by Gerónimo Medinilla y Porres, 1637.” </w:t>
      </w:r>
      <w:r w:rsidR="006971CF" w:rsidRPr="006971CF">
        <w:rPr>
          <w:i/>
          <w:szCs w:val="22"/>
          <w:lang w:val="en-US"/>
        </w:rPr>
        <w:t xml:space="preserve">The Renaissance </w:t>
      </w:r>
      <w:proofErr w:type="spellStart"/>
      <w:r w:rsidR="006971CF" w:rsidRPr="006971CF">
        <w:rPr>
          <w:i/>
          <w:szCs w:val="22"/>
          <w:lang w:val="en-US"/>
        </w:rPr>
        <w:t>Paratext</w:t>
      </w:r>
      <w:proofErr w:type="spellEnd"/>
      <w:r w:rsidR="006971CF" w:rsidRPr="006971CF">
        <w:rPr>
          <w:i/>
          <w:szCs w:val="22"/>
          <w:lang w:val="en-US"/>
        </w:rPr>
        <w:t xml:space="preserve">: Thomas More’s </w:t>
      </w:r>
      <w:r w:rsidR="006971CF" w:rsidRPr="006971CF">
        <w:rPr>
          <w:szCs w:val="22"/>
          <w:lang w:val="en-US"/>
        </w:rPr>
        <w:t xml:space="preserve">Utopia </w:t>
      </w:r>
      <w:r w:rsidR="006971CF" w:rsidRPr="006971CF">
        <w:rPr>
          <w:i/>
          <w:szCs w:val="22"/>
          <w:lang w:val="en-US"/>
        </w:rPr>
        <w:t>and its Vernacular Translations</w:t>
      </w:r>
      <w:r w:rsidR="006971CF" w:rsidRPr="006971CF">
        <w:rPr>
          <w:szCs w:val="22"/>
          <w:lang w:val="en-US"/>
        </w:rPr>
        <w:t xml:space="preserve">, The Renaissance Project, University of Oslo, 4 September 2004. </w:t>
      </w:r>
      <w:r w:rsidR="006971CF">
        <w:rPr>
          <w:szCs w:val="22"/>
          <w:lang w:val="en-US"/>
        </w:rPr>
        <w:t>(Co-authored with Carlos F. Cabanillas).</w:t>
      </w:r>
    </w:p>
    <w:p w14:paraId="5EDF6786" w14:textId="3B93632F" w:rsidR="00A8123F" w:rsidRDefault="00A8123F" w:rsidP="002E1068">
      <w:pPr>
        <w:ind w:left="1134" w:hanging="425"/>
        <w:rPr>
          <w:szCs w:val="22"/>
          <w:lang w:val="en-US"/>
        </w:rPr>
      </w:pPr>
    </w:p>
    <w:p w14:paraId="3DB90E33" w14:textId="73D81EDF" w:rsidR="00F47336" w:rsidRPr="00BE1752" w:rsidRDefault="00060363" w:rsidP="00BE1752">
      <w:pPr>
        <w:ind w:left="1134" w:hanging="425"/>
        <w:rPr>
          <w:szCs w:val="22"/>
          <w:lang w:val="en-US"/>
        </w:rPr>
      </w:pPr>
      <w:r>
        <w:rPr>
          <w:szCs w:val="22"/>
        </w:rPr>
        <w:t xml:space="preserve">Davenport, R. L. </w:t>
      </w:r>
      <w:r w:rsidR="00A8123F">
        <w:rPr>
          <w:szCs w:val="22"/>
          <w:lang w:val="en-US"/>
        </w:rPr>
        <w:t>“</w:t>
      </w:r>
      <w:r w:rsidR="00A8123F" w:rsidRPr="00A8123F">
        <w:rPr>
          <w:szCs w:val="22"/>
          <w:lang w:val="en-US"/>
        </w:rPr>
        <w:t xml:space="preserve">El </w:t>
      </w:r>
      <w:proofErr w:type="spellStart"/>
      <w:r w:rsidR="00A8123F" w:rsidRPr="00A8123F">
        <w:rPr>
          <w:szCs w:val="22"/>
          <w:lang w:val="en-US"/>
        </w:rPr>
        <w:t>concepto</w:t>
      </w:r>
      <w:proofErr w:type="spellEnd"/>
      <w:r w:rsidR="00A8123F" w:rsidRPr="00A8123F">
        <w:rPr>
          <w:szCs w:val="22"/>
          <w:lang w:val="en-US"/>
        </w:rPr>
        <w:t xml:space="preserve"> de </w:t>
      </w:r>
      <w:proofErr w:type="spellStart"/>
      <w:r w:rsidR="00A8123F" w:rsidRPr="00A8123F">
        <w:rPr>
          <w:szCs w:val="22"/>
          <w:lang w:val="en-US"/>
        </w:rPr>
        <w:t>juicio</w:t>
      </w:r>
      <w:proofErr w:type="spellEnd"/>
      <w:r w:rsidR="00A8123F" w:rsidRPr="00A8123F">
        <w:rPr>
          <w:szCs w:val="22"/>
          <w:lang w:val="en-US"/>
        </w:rPr>
        <w:t xml:space="preserve"> </w:t>
      </w:r>
      <w:proofErr w:type="spellStart"/>
      <w:r w:rsidR="00A8123F" w:rsidRPr="00A8123F">
        <w:rPr>
          <w:szCs w:val="22"/>
          <w:lang w:val="en-US"/>
        </w:rPr>
        <w:t>en</w:t>
      </w:r>
      <w:proofErr w:type="spellEnd"/>
      <w:r w:rsidR="00A8123F" w:rsidRPr="00A8123F">
        <w:rPr>
          <w:szCs w:val="22"/>
          <w:lang w:val="en-US"/>
        </w:rPr>
        <w:t xml:space="preserve"> </w:t>
      </w:r>
      <w:proofErr w:type="spellStart"/>
      <w:r w:rsidR="00A8123F" w:rsidRPr="00A8123F">
        <w:rPr>
          <w:szCs w:val="22"/>
          <w:lang w:val="en-US"/>
        </w:rPr>
        <w:t>el</w:t>
      </w:r>
      <w:proofErr w:type="spellEnd"/>
      <w:r w:rsidR="00A8123F" w:rsidRPr="00A8123F">
        <w:rPr>
          <w:szCs w:val="22"/>
          <w:lang w:val="en-US"/>
        </w:rPr>
        <w:t xml:space="preserve"> </w:t>
      </w:r>
      <w:proofErr w:type="spellStart"/>
      <w:r w:rsidR="00A8123F" w:rsidRPr="00A8123F">
        <w:rPr>
          <w:i/>
          <w:iCs/>
          <w:szCs w:val="22"/>
          <w:lang w:val="en-US"/>
        </w:rPr>
        <w:t>Sueño</w:t>
      </w:r>
      <w:proofErr w:type="spellEnd"/>
      <w:r w:rsidR="00A8123F" w:rsidRPr="00A8123F">
        <w:rPr>
          <w:i/>
          <w:iCs/>
          <w:szCs w:val="22"/>
          <w:lang w:val="en-US"/>
        </w:rPr>
        <w:t xml:space="preserve"> del </w:t>
      </w:r>
      <w:proofErr w:type="spellStart"/>
      <w:r w:rsidR="00A8123F" w:rsidRPr="00A8123F">
        <w:rPr>
          <w:i/>
          <w:iCs/>
          <w:szCs w:val="22"/>
          <w:lang w:val="en-US"/>
        </w:rPr>
        <w:t>juicio</w:t>
      </w:r>
      <w:proofErr w:type="spellEnd"/>
      <w:r w:rsidR="00A8123F" w:rsidRPr="00A8123F">
        <w:rPr>
          <w:i/>
          <w:iCs/>
          <w:szCs w:val="22"/>
          <w:lang w:val="en-US"/>
        </w:rPr>
        <w:t xml:space="preserve"> final</w:t>
      </w:r>
      <w:r w:rsidR="00A8123F" w:rsidRPr="00A8123F">
        <w:rPr>
          <w:szCs w:val="22"/>
          <w:lang w:val="en-US"/>
        </w:rPr>
        <w:t xml:space="preserve"> de Francisco de Quevedo</w:t>
      </w:r>
      <w:r w:rsidR="00A8123F">
        <w:rPr>
          <w:szCs w:val="22"/>
          <w:lang w:val="en-US"/>
        </w:rPr>
        <w:t>.</w:t>
      </w:r>
      <w:r w:rsidR="00A8123F" w:rsidRPr="00A8123F">
        <w:rPr>
          <w:szCs w:val="22"/>
          <w:lang w:val="en-US"/>
        </w:rPr>
        <w:t xml:space="preserve">” </w:t>
      </w:r>
      <w:r w:rsidR="00A8123F" w:rsidRPr="009730FB">
        <w:rPr>
          <w:i/>
          <w:szCs w:val="22"/>
          <w:lang w:val="en-US"/>
        </w:rPr>
        <w:t xml:space="preserve">XV Congreso de </w:t>
      </w:r>
      <w:proofErr w:type="spellStart"/>
      <w:r w:rsidR="00A8123F" w:rsidRPr="009730FB">
        <w:rPr>
          <w:i/>
          <w:szCs w:val="22"/>
          <w:lang w:val="en-US"/>
        </w:rPr>
        <w:t>Romanistas</w:t>
      </w:r>
      <w:proofErr w:type="spellEnd"/>
      <w:r w:rsidR="00A8123F" w:rsidRPr="009730FB">
        <w:rPr>
          <w:i/>
          <w:szCs w:val="22"/>
          <w:lang w:val="en-US"/>
        </w:rPr>
        <w:t xml:space="preserve"> </w:t>
      </w:r>
      <w:proofErr w:type="spellStart"/>
      <w:r w:rsidR="00A8123F" w:rsidRPr="009730FB">
        <w:rPr>
          <w:i/>
          <w:szCs w:val="22"/>
          <w:lang w:val="en-US"/>
        </w:rPr>
        <w:t>Escandinavos</w:t>
      </w:r>
      <w:proofErr w:type="spellEnd"/>
      <w:r w:rsidR="00A8123F" w:rsidRPr="00A8123F">
        <w:rPr>
          <w:szCs w:val="22"/>
          <w:lang w:val="en-US"/>
        </w:rPr>
        <w:t xml:space="preserve">, University of Oslo, </w:t>
      </w:r>
      <w:r w:rsidR="00A8123F">
        <w:rPr>
          <w:szCs w:val="22"/>
          <w:lang w:val="en-US"/>
        </w:rPr>
        <w:t xml:space="preserve">Norway, </w:t>
      </w:r>
      <w:r w:rsidR="00A8123F" w:rsidRPr="00A8123F">
        <w:rPr>
          <w:szCs w:val="22"/>
          <w:lang w:val="en-US"/>
        </w:rPr>
        <w:t>12-17</w:t>
      </w:r>
      <w:r w:rsidR="00A8123F">
        <w:rPr>
          <w:szCs w:val="22"/>
          <w:lang w:val="en-US"/>
        </w:rPr>
        <w:t xml:space="preserve"> August </w:t>
      </w:r>
      <w:r w:rsidR="00A8123F" w:rsidRPr="00A8123F">
        <w:rPr>
          <w:szCs w:val="22"/>
          <w:lang w:val="en-US"/>
        </w:rPr>
        <w:t>2002</w:t>
      </w:r>
      <w:r w:rsidR="00A8123F">
        <w:rPr>
          <w:szCs w:val="22"/>
          <w:lang w:val="en-US"/>
        </w:rPr>
        <w:t>.</w:t>
      </w:r>
    </w:p>
    <w:p w14:paraId="7FF95E3D" w14:textId="77777777" w:rsidR="002B238F" w:rsidRPr="0069097C" w:rsidRDefault="002B238F" w:rsidP="007172A5">
      <w:pPr>
        <w:rPr>
          <w:rFonts w:cs="Times New Roman (Body CS)"/>
          <w:i/>
          <w:smallCaps/>
          <w:lang w:val="en-US"/>
        </w:rPr>
      </w:pPr>
    </w:p>
    <w:p w14:paraId="5562EE37" w14:textId="1E28D7BD" w:rsidR="008C687F" w:rsidRDefault="00C8753C" w:rsidP="00E87C33">
      <w:pPr>
        <w:pStyle w:val="Heading2"/>
        <w:rPr>
          <w:lang w:val="en-US"/>
        </w:rPr>
      </w:pPr>
      <w:r>
        <w:rPr>
          <w:lang w:val="en-US"/>
        </w:rPr>
        <w:t>Conference Panel Chair</w:t>
      </w:r>
    </w:p>
    <w:p w14:paraId="043C26C5" w14:textId="4F397196" w:rsidR="00C8753C" w:rsidRPr="00270E9B" w:rsidRDefault="00C8753C" w:rsidP="00C8753C">
      <w:pPr>
        <w:ind w:left="1134" w:hanging="425"/>
        <w:rPr>
          <w:rFonts w:cs="Times New Roman (Body CS)"/>
          <w:smallCaps/>
          <w:szCs w:val="22"/>
          <w:lang w:val="en-US"/>
        </w:rPr>
      </w:pPr>
    </w:p>
    <w:p w14:paraId="69C76959" w14:textId="1983F415" w:rsidR="00F61A1F" w:rsidRPr="00DA09CB" w:rsidRDefault="00F61A1F" w:rsidP="00C8753C">
      <w:pPr>
        <w:ind w:left="1134" w:hanging="425"/>
        <w:rPr>
          <w:szCs w:val="22"/>
          <w:lang w:val="fr-FR"/>
        </w:rPr>
      </w:pPr>
      <w:r w:rsidRPr="00270E9B">
        <w:rPr>
          <w:i/>
          <w:szCs w:val="22"/>
          <w:lang w:val="fr-FR"/>
        </w:rPr>
        <w:t>L’écriture du ‘Nord du Nord</w:t>
      </w:r>
      <w:proofErr w:type="gramStart"/>
      <w:r w:rsidRPr="00270E9B">
        <w:rPr>
          <w:i/>
          <w:szCs w:val="22"/>
          <w:lang w:val="fr-FR"/>
        </w:rPr>
        <w:t>’:</w:t>
      </w:r>
      <w:proofErr w:type="gramEnd"/>
      <w:r w:rsidRPr="00270E9B">
        <w:rPr>
          <w:i/>
          <w:szCs w:val="22"/>
          <w:lang w:val="fr-FR"/>
        </w:rPr>
        <w:t xml:space="preserve"> construction d’images, confrontation au réel et positionnement dans le champ littéraire</w:t>
      </w:r>
      <w:r w:rsidRPr="00270E9B">
        <w:rPr>
          <w:szCs w:val="22"/>
          <w:lang w:val="fr-FR"/>
        </w:rPr>
        <w:t xml:space="preserve">, Université de Lorraine, Nancy, France, 15-17 </w:t>
      </w:r>
      <w:proofErr w:type="spellStart"/>
      <w:r w:rsidRPr="00270E9B">
        <w:rPr>
          <w:szCs w:val="22"/>
          <w:lang w:val="fr-FR"/>
        </w:rPr>
        <w:t>November</w:t>
      </w:r>
      <w:proofErr w:type="spellEnd"/>
      <w:r w:rsidRPr="00270E9B">
        <w:rPr>
          <w:szCs w:val="22"/>
          <w:lang w:val="fr-FR"/>
        </w:rPr>
        <w:t xml:space="preserve"> 2018. </w:t>
      </w:r>
      <w:proofErr w:type="spellStart"/>
      <w:r w:rsidRPr="00270E9B">
        <w:rPr>
          <w:szCs w:val="22"/>
          <w:lang w:val="fr-FR"/>
        </w:rPr>
        <w:t>Chaired</w:t>
      </w:r>
      <w:proofErr w:type="spellEnd"/>
      <w:r w:rsidRPr="00270E9B">
        <w:rPr>
          <w:szCs w:val="22"/>
          <w:lang w:val="fr-FR"/>
        </w:rPr>
        <w:t xml:space="preserve"> </w:t>
      </w:r>
      <w:proofErr w:type="gramStart"/>
      <w:r w:rsidRPr="00270E9B">
        <w:rPr>
          <w:szCs w:val="22"/>
          <w:lang w:val="fr-FR"/>
        </w:rPr>
        <w:t>panel:</w:t>
      </w:r>
      <w:proofErr w:type="gramEnd"/>
      <w:r w:rsidRPr="00270E9B">
        <w:rPr>
          <w:szCs w:val="22"/>
          <w:lang w:val="fr-FR"/>
        </w:rPr>
        <w:t xml:space="preserve"> </w:t>
      </w:r>
      <w:r w:rsidR="00270E9B" w:rsidRPr="00270E9B">
        <w:rPr>
          <w:szCs w:val="22"/>
          <w:lang w:val="nb-NO"/>
        </w:rPr>
        <w:t>“</w:t>
      </w:r>
      <w:r w:rsidRPr="00270E9B">
        <w:rPr>
          <w:szCs w:val="22"/>
          <w:lang w:val="fr-FR"/>
        </w:rPr>
        <w:t>Le Nord du Nord dans les littératures des XXe et XXIe siècles. IV</w:t>
      </w:r>
      <w:r w:rsidR="00270E9B" w:rsidRPr="00270E9B">
        <w:rPr>
          <w:szCs w:val="22"/>
          <w:lang w:val="fr-FR"/>
        </w:rPr>
        <w:t>.</w:t>
      </w:r>
      <w:r w:rsidR="00270E9B" w:rsidRPr="00DA09CB">
        <w:rPr>
          <w:szCs w:val="22"/>
          <w:lang w:val="fr-FR"/>
        </w:rPr>
        <w:t>”</w:t>
      </w:r>
    </w:p>
    <w:p w14:paraId="763790A9" w14:textId="4CB59BBB" w:rsidR="00270E9B" w:rsidRPr="00270E9B" w:rsidRDefault="00270E9B" w:rsidP="00C8753C">
      <w:pPr>
        <w:ind w:left="1134" w:hanging="425"/>
        <w:rPr>
          <w:szCs w:val="22"/>
          <w:lang w:val="fr-FR"/>
        </w:rPr>
      </w:pPr>
    </w:p>
    <w:p w14:paraId="089E653C" w14:textId="77777777" w:rsidR="00E87C33" w:rsidRDefault="00270E9B" w:rsidP="00270E9B">
      <w:pPr>
        <w:ind w:left="1134" w:hanging="425"/>
        <w:rPr>
          <w:szCs w:val="22"/>
        </w:rPr>
      </w:pPr>
      <w:r w:rsidRPr="00270E9B">
        <w:rPr>
          <w:szCs w:val="22"/>
        </w:rPr>
        <w:t xml:space="preserve">X Congreso Internacional de la Asociación de Cervantistas, Universidad Complutense de Madrid, Madrid, Spain, 3-7 September, 2018. </w:t>
      </w:r>
    </w:p>
    <w:p w14:paraId="1BA9DD59" w14:textId="1D88151B" w:rsidR="00270E9B" w:rsidRDefault="00270E9B" w:rsidP="00E87C33">
      <w:pPr>
        <w:ind w:left="1134"/>
        <w:rPr>
          <w:szCs w:val="22"/>
        </w:rPr>
      </w:pPr>
      <w:r w:rsidRPr="00270E9B">
        <w:rPr>
          <w:szCs w:val="22"/>
        </w:rPr>
        <w:t>Chaired panel: “Imprenta e historiografía”.</w:t>
      </w:r>
    </w:p>
    <w:p w14:paraId="20E2A898" w14:textId="77777777" w:rsidR="00C45378" w:rsidRDefault="00C45378" w:rsidP="00270E9B">
      <w:pPr>
        <w:ind w:left="1134" w:hanging="425"/>
        <w:rPr>
          <w:szCs w:val="22"/>
        </w:rPr>
      </w:pPr>
    </w:p>
    <w:p w14:paraId="51B7AFAC" w14:textId="373F527F" w:rsidR="00270E9B" w:rsidRDefault="00C45378" w:rsidP="00270E9B">
      <w:pPr>
        <w:ind w:left="1134" w:hanging="425"/>
        <w:rPr>
          <w:szCs w:val="22"/>
          <w:lang w:val="es-ES_tradnl"/>
        </w:rPr>
      </w:pPr>
      <w:r w:rsidRPr="00C45378">
        <w:rPr>
          <w:i/>
          <w:szCs w:val="22"/>
          <w:lang w:val="es-ES_tradnl"/>
        </w:rPr>
        <w:t xml:space="preserve">El </w:t>
      </w:r>
      <w:r w:rsidRPr="00C45378">
        <w:rPr>
          <w:szCs w:val="22"/>
          <w:lang w:val="es-ES_tradnl"/>
        </w:rPr>
        <w:t>Persiles</w:t>
      </w:r>
      <w:r w:rsidRPr="00C45378">
        <w:rPr>
          <w:i/>
          <w:szCs w:val="22"/>
          <w:lang w:val="es-ES_tradnl"/>
        </w:rPr>
        <w:t xml:space="preserve"> en su IV Centenario (1617-2017). Lecciones Cervantinas, </w:t>
      </w:r>
      <w:r w:rsidRPr="00C45378">
        <w:rPr>
          <w:szCs w:val="22"/>
          <w:lang w:val="es-ES_tradnl"/>
        </w:rPr>
        <w:t xml:space="preserve">2, International </w:t>
      </w:r>
      <w:proofErr w:type="spellStart"/>
      <w:r w:rsidRPr="00C45378">
        <w:rPr>
          <w:szCs w:val="22"/>
          <w:lang w:val="es-ES_tradnl"/>
        </w:rPr>
        <w:t>Conference</w:t>
      </w:r>
      <w:proofErr w:type="spellEnd"/>
      <w:r w:rsidRPr="00C45378">
        <w:rPr>
          <w:szCs w:val="22"/>
          <w:lang w:val="es-ES_tradnl"/>
        </w:rPr>
        <w:t xml:space="preserve">, Universidad de Navarra-GRISO, Pamplona, </w:t>
      </w:r>
      <w:proofErr w:type="spellStart"/>
      <w:r w:rsidRPr="00C45378">
        <w:rPr>
          <w:szCs w:val="22"/>
          <w:lang w:val="es-ES_tradnl"/>
        </w:rPr>
        <w:t>Spain</w:t>
      </w:r>
      <w:proofErr w:type="spellEnd"/>
      <w:r w:rsidRPr="00C45378">
        <w:rPr>
          <w:szCs w:val="22"/>
          <w:lang w:val="es-ES_tradnl"/>
        </w:rPr>
        <w:t xml:space="preserve">, 14-15 </w:t>
      </w:r>
      <w:proofErr w:type="spellStart"/>
      <w:r w:rsidRPr="00C45378">
        <w:rPr>
          <w:szCs w:val="22"/>
          <w:lang w:val="es-ES_tradnl"/>
        </w:rPr>
        <w:t>December</w:t>
      </w:r>
      <w:proofErr w:type="spellEnd"/>
      <w:r w:rsidRPr="00C45378">
        <w:rPr>
          <w:szCs w:val="22"/>
          <w:lang w:val="es-ES_tradnl"/>
        </w:rPr>
        <w:t xml:space="preserve"> 2017.</w:t>
      </w:r>
      <w:r>
        <w:rPr>
          <w:szCs w:val="22"/>
          <w:lang w:val="es-ES_tradnl"/>
        </w:rPr>
        <w:t xml:space="preserve"> </w:t>
      </w:r>
      <w:proofErr w:type="spellStart"/>
      <w:r>
        <w:rPr>
          <w:szCs w:val="22"/>
          <w:lang w:val="es-ES_tradnl"/>
        </w:rPr>
        <w:t>Chaired</w:t>
      </w:r>
      <w:proofErr w:type="spellEnd"/>
      <w:r>
        <w:rPr>
          <w:szCs w:val="22"/>
          <w:lang w:val="es-ES_tradnl"/>
        </w:rPr>
        <w:t xml:space="preserve"> panel: Congreso Persiles. Conferencias plenarias.</w:t>
      </w:r>
    </w:p>
    <w:p w14:paraId="134CA72F" w14:textId="7EB66FC4" w:rsidR="00C45378" w:rsidRDefault="00C45378" w:rsidP="00270E9B">
      <w:pPr>
        <w:ind w:left="1134" w:hanging="425"/>
        <w:rPr>
          <w:szCs w:val="22"/>
        </w:rPr>
      </w:pPr>
    </w:p>
    <w:p w14:paraId="17F06983" w14:textId="77777777" w:rsidR="00C45378" w:rsidRDefault="00C45378" w:rsidP="00270E9B">
      <w:pPr>
        <w:ind w:left="1134" w:hanging="425"/>
        <w:rPr>
          <w:szCs w:val="22"/>
          <w:lang w:val="es-ES_tradnl"/>
        </w:rPr>
      </w:pPr>
      <w:r w:rsidRPr="000D088B">
        <w:rPr>
          <w:i/>
          <w:szCs w:val="22"/>
          <w:lang w:val="es-ES_tradnl"/>
        </w:rPr>
        <w:t>Cervantes y los mares (en los 400 años del Persiles)</w:t>
      </w:r>
      <w:r w:rsidRPr="000D088B">
        <w:rPr>
          <w:szCs w:val="22"/>
          <w:lang w:val="es-ES_tradnl"/>
        </w:rPr>
        <w:t xml:space="preserve">, International </w:t>
      </w:r>
      <w:proofErr w:type="spellStart"/>
      <w:r w:rsidRPr="000D088B">
        <w:rPr>
          <w:szCs w:val="22"/>
          <w:lang w:val="es-ES_tradnl"/>
        </w:rPr>
        <w:t>Conference</w:t>
      </w:r>
      <w:proofErr w:type="spellEnd"/>
      <w:r w:rsidRPr="000D088B">
        <w:rPr>
          <w:szCs w:val="22"/>
          <w:lang w:val="es-ES_tradnl"/>
        </w:rPr>
        <w:t xml:space="preserve">, </w:t>
      </w:r>
      <w:proofErr w:type="spellStart"/>
      <w:r w:rsidRPr="000D088B">
        <w:rPr>
          <w:szCs w:val="22"/>
          <w:lang w:val="es-ES_tradnl"/>
        </w:rPr>
        <w:t>Universidade</w:t>
      </w:r>
      <w:proofErr w:type="spellEnd"/>
      <w:r w:rsidRPr="000D088B">
        <w:rPr>
          <w:szCs w:val="22"/>
          <w:lang w:val="es-ES_tradnl"/>
        </w:rPr>
        <w:t xml:space="preserve"> NOVA-FCSH, Lisboa, Portugal, 16-18 </w:t>
      </w:r>
      <w:proofErr w:type="spellStart"/>
      <w:r w:rsidRPr="000D088B">
        <w:rPr>
          <w:szCs w:val="22"/>
          <w:lang w:val="es-ES_tradnl"/>
        </w:rPr>
        <w:t>November</w:t>
      </w:r>
      <w:proofErr w:type="spellEnd"/>
      <w:r w:rsidRPr="000D088B">
        <w:rPr>
          <w:szCs w:val="22"/>
          <w:lang w:val="es-ES_tradnl"/>
        </w:rPr>
        <w:t xml:space="preserve"> 2017.</w:t>
      </w:r>
      <w:r>
        <w:rPr>
          <w:szCs w:val="22"/>
          <w:lang w:val="es-ES_tradnl"/>
        </w:rPr>
        <w:t xml:space="preserve"> </w:t>
      </w:r>
    </w:p>
    <w:p w14:paraId="61D939AD" w14:textId="77777777" w:rsidR="00C45378" w:rsidRDefault="00C45378" w:rsidP="00C45378">
      <w:pPr>
        <w:ind w:left="1134"/>
        <w:rPr>
          <w:szCs w:val="22"/>
          <w:lang w:val="es-ES_tradnl"/>
        </w:rPr>
      </w:pPr>
      <w:proofErr w:type="spellStart"/>
      <w:r>
        <w:rPr>
          <w:szCs w:val="22"/>
          <w:lang w:val="es-ES_tradnl"/>
        </w:rPr>
        <w:t>Presented</w:t>
      </w:r>
      <w:proofErr w:type="spellEnd"/>
      <w:r>
        <w:rPr>
          <w:szCs w:val="22"/>
          <w:lang w:val="es-ES_tradnl"/>
        </w:rPr>
        <w:t xml:space="preserve"> </w:t>
      </w:r>
      <w:proofErr w:type="spellStart"/>
      <w:r>
        <w:rPr>
          <w:szCs w:val="22"/>
          <w:lang w:val="es-ES_tradnl"/>
        </w:rPr>
        <w:t>plenary</w:t>
      </w:r>
      <w:proofErr w:type="spellEnd"/>
      <w:r>
        <w:rPr>
          <w:szCs w:val="22"/>
          <w:lang w:val="es-ES_tradnl"/>
        </w:rPr>
        <w:t xml:space="preserve"> speaker Michael Armstrong-Roche. </w:t>
      </w:r>
    </w:p>
    <w:p w14:paraId="37EAAD29" w14:textId="7D0C745E" w:rsidR="00C45378" w:rsidRDefault="00C45378" w:rsidP="00C45378">
      <w:pPr>
        <w:ind w:left="1134"/>
        <w:rPr>
          <w:szCs w:val="22"/>
        </w:rPr>
      </w:pPr>
      <w:proofErr w:type="spellStart"/>
      <w:r>
        <w:rPr>
          <w:szCs w:val="22"/>
          <w:lang w:val="es-ES_tradnl"/>
        </w:rPr>
        <w:t>Chaired</w:t>
      </w:r>
      <w:proofErr w:type="spellEnd"/>
      <w:r>
        <w:rPr>
          <w:szCs w:val="22"/>
          <w:lang w:val="es-ES_tradnl"/>
        </w:rPr>
        <w:t xml:space="preserve"> panel: Cervantes e a Literatura de </w:t>
      </w:r>
      <w:proofErr w:type="spellStart"/>
      <w:r>
        <w:rPr>
          <w:szCs w:val="22"/>
          <w:lang w:val="es-ES_tradnl"/>
        </w:rPr>
        <w:t>Viagens</w:t>
      </w:r>
      <w:proofErr w:type="spellEnd"/>
      <w:r>
        <w:rPr>
          <w:szCs w:val="22"/>
          <w:lang w:val="es-ES_tradnl"/>
        </w:rPr>
        <w:t>.</w:t>
      </w:r>
    </w:p>
    <w:p w14:paraId="20C7BFBC" w14:textId="6D525E9B" w:rsidR="00C8753C" w:rsidRPr="00270E9B" w:rsidRDefault="00C8753C" w:rsidP="00C8753C">
      <w:pPr>
        <w:ind w:left="1134" w:hanging="425"/>
        <w:rPr>
          <w:szCs w:val="22"/>
          <w:lang w:val="en-US"/>
        </w:rPr>
      </w:pPr>
    </w:p>
    <w:p w14:paraId="38E257FA" w14:textId="77777777" w:rsidR="00E87C33" w:rsidRDefault="001231CB" w:rsidP="00C8753C">
      <w:pPr>
        <w:ind w:left="1134" w:hanging="425"/>
        <w:rPr>
          <w:szCs w:val="22"/>
          <w:lang w:val="en-US"/>
        </w:rPr>
      </w:pPr>
      <w:proofErr w:type="spellStart"/>
      <w:r w:rsidRPr="00270E9B">
        <w:rPr>
          <w:i/>
          <w:szCs w:val="22"/>
          <w:lang w:val="en-US"/>
        </w:rPr>
        <w:t>Recreaciones</w:t>
      </w:r>
      <w:proofErr w:type="spellEnd"/>
      <w:r w:rsidRPr="00270E9B">
        <w:rPr>
          <w:i/>
          <w:szCs w:val="22"/>
          <w:lang w:val="en-US"/>
        </w:rPr>
        <w:t xml:space="preserve"> </w:t>
      </w:r>
      <w:proofErr w:type="spellStart"/>
      <w:r w:rsidRPr="00270E9B">
        <w:rPr>
          <w:i/>
          <w:szCs w:val="22"/>
          <w:lang w:val="en-US"/>
        </w:rPr>
        <w:t>quijotescas</w:t>
      </w:r>
      <w:proofErr w:type="spellEnd"/>
      <w:r w:rsidRPr="00270E9B">
        <w:rPr>
          <w:i/>
          <w:szCs w:val="22"/>
          <w:lang w:val="en-US"/>
        </w:rPr>
        <w:t xml:space="preserve"> y </w:t>
      </w:r>
      <w:proofErr w:type="spellStart"/>
      <w:r w:rsidRPr="00270E9B">
        <w:rPr>
          <w:i/>
          <w:szCs w:val="22"/>
          <w:lang w:val="en-US"/>
        </w:rPr>
        <w:t>cervantinas</w:t>
      </w:r>
      <w:proofErr w:type="spellEnd"/>
      <w:r w:rsidRPr="00270E9B">
        <w:rPr>
          <w:i/>
          <w:szCs w:val="22"/>
          <w:lang w:val="en-US"/>
        </w:rPr>
        <w:t xml:space="preserve"> </w:t>
      </w:r>
      <w:proofErr w:type="spellStart"/>
      <w:r w:rsidRPr="00270E9B">
        <w:rPr>
          <w:i/>
          <w:szCs w:val="22"/>
          <w:lang w:val="en-US"/>
        </w:rPr>
        <w:t>en</w:t>
      </w:r>
      <w:proofErr w:type="spellEnd"/>
      <w:r w:rsidRPr="00270E9B">
        <w:rPr>
          <w:i/>
          <w:szCs w:val="22"/>
          <w:lang w:val="en-US"/>
        </w:rPr>
        <w:t xml:space="preserve"> las </w:t>
      </w:r>
      <w:proofErr w:type="spellStart"/>
      <w:r w:rsidRPr="00270E9B">
        <w:rPr>
          <w:i/>
          <w:szCs w:val="22"/>
          <w:lang w:val="en-US"/>
        </w:rPr>
        <w:t>artes</w:t>
      </w:r>
      <w:proofErr w:type="spellEnd"/>
      <w:r w:rsidRPr="00270E9B">
        <w:rPr>
          <w:i/>
          <w:szCs w:val="22"/>
          <w:lang w:val="en-US"/>
        </w:rPr>
        <w:t xml:space="preserve">. Cervantes y </w:t>
      </w:r>
      <w:proofErr w:type="spellStart"/>
      <w:r w:rsidRPr="00270E9B">
        <w:rPr>
          <w:i/>
          <w:szCs w:val="22"/>
          <w:lang w:val="en-US"/>
        </w:rPr>
        <w:t>su</w:t>
      </w:r>
      <w:proofErr w:type="spellEnd"/>
      <w:r w:rsidRPr="00270E9B">
        <w:rPr>
          <w:i/>
          <w:szCs w:val="22"/>
          <w:lang w:val="en-US"/>
        </w:rPr>
        <w:t xml:space="preserve"> </w:t>
      </w:r>
      <w:proofErr w:type="spellStart"/>
      <w:r w:rsidRPr="00270E9B">
        <w:rPr>
          <w:i/>
          <w:szCs w:val="22"/>
          <w:lang w:val="en-US"/>
        </w:rPr>
        <w:t>obra</w:t>
      </w:r>
      <w:proofErr w:type="spellEnd"/>
      <w:r w:rsidRPr="00270E9B">
        <w:rPr>
          <w:szCs w:val="22"/>
          <w:lang w:val="en-US"/>
        </w:rPr>
        <w:t xml:space="preserve">, International Conference, Universidad de Navarra-GRISO, Pamplona, 11-12 December 2014. </w:t>
      </w:r>
    </w:p>
    <w:p w14:paraId="52978D18" w14:textId="3F9E59A8" w:rsidR="00C8753C" w:rsidRPr="00270E9B" w:rsidRDefault="001231CB" w:rsidP="00E87C33">
      <w:pPr>
        <w:ind w:left="1134"/>
        <w:rPr>
          <w:szCs w:val="22"/>
          <w:lang w:val="en-US"/>
        </w:rPr>
      </w:pPr>
      <w:r w:rsidRPr="00270E9B">
        <w:rPr>
          <w:szCs w:val="22"/>
          <w:lang w:val="en-US"/>
        </w:rPr>
        <w:t>Chair</w:t>
      </w:r>
      <w:r w:rsidR="00F61A1F" w:rsidRPr="00270E9B">
        <w:rPr>
          <w:szCs w:val="22"/>
          <w:lang w:val="en-US"/>
        </w:rPr>
        <w:t>ed panel</w:t>
      </w:r>
      <w:r w:rsidRPr="00270E9B">
        <w:rPr>
          <w:szCs w:val="22"/>
          <w:lang w:val="en-US"/>
        </w:rPr>
        <w:t xml:space="preserve">: “Varia </w:t>
      </w:r>
      <w:proofErr w:type="spellStart"/>
      <w:r w:rsidRPr="00270E9B">
        <w:rPr>
          <w:szCs w:val="22"/>
          <w:lang w:val="en-US"/>
        </w:rPr>
        <w:t>lección</w:t>
      </w:r>
      <w:proofErr w:type="spellEnd"/>
      <w:r w:rsidRPr="00270E9B">
        <w:rPr>
          <w:szCs w:val="22"/>
          <w:lang w:val="en-US"/>
        </w:rPr>
        <w:t xml:space="preserve"> </w:t>
      </w:r>
      <w:proofErr w:type="spellStart"/>
      <w:r w:rsidRPr="00270E9B">
        <w:rPr>
          <w:szCs w:val="22"/>
          <w:lang w:val="en-US"/>
        </w:rPr>
        <w:t>cervantina</w:t>
      </w:r>
      <w:proofErr w:type="spellEnd"/>
      <w:r w:rsidRPr="00270E9B">
        <w:rPr>
          <w:szCs w:val="22"/>
          <w:lang w:val="en-US"/>
        </w:rPr>
        <w:t>”.</w:t>
      </w:r>
    </w:p>
    <w:p w14:paraId="2B9F6868" w14:textId="1CA1427F" w:rsidR="001231CB" w:rsidRDefault="001231CB" w:rsidP="00C8753C">
      <w:pPr>
        <w:ind w:left="1134" w:hanging="425"/>
        <w:rPr>
          <w:lang w:val="en-US"/>
        </w:rPr>
      </w:pPr>
    </w:p>
    <w:p w14:paraId="7180D12F" w14:textId="77777777" w:rsidR="002B238F" w:rsidRPr="0069097C" w:rsidRDefault="002B238F" w:rsidP="00C8753C">
      <w:pPr>
        <w:ind w:left="1134" w:hanging="425"/>
        <w:rPr>
          <w:lang w:val="en-US"/>
        </w:rPr>
      </w:pPr>
    </w:p>
    <w:p w14:paraId="058A247B" w14:textId="2F0EDA96" w:rsidR="00845F7B" w:rsidRPr="0069097C" w:rsidRDefault="00EC09C2" w:rsidP="008C687F">
      <w:pPr>
        <w:pStyle w:val="Heading2"/>
        <w:rPr>
          <w:lang w:val="en-US"/>
        </w:rPr>
      </w:pPr>
      <w:r>
        <w:rPr>
          <w:lang w:val="en-US"/>
        </w:rPr>
        <w:t>Research Visits</w:t>
      </w:r>
    </w:p>
    <w:p w14:paraId="302FB6E6" w14:textId="44373778" w:rsidR="00226656" w:rsidRDefault="00226656" w:rsidP="007E37E0">
      <w:pPr>
        <w:rPr>
          <w:lang w:val="en-US"/>
        </w:rPr>
      </w:pPr>
    </w:p>
    <w:p w14:paraId="1A49CFBC" w14:textId="1EAFB4ED" w:rsidR="00152B13" w:rsidRDefault="00152B13" w:rsidP="00152B13">
      <w:pPr>
        <w:ind w:left="1134" w:hanging="425"/>
        <w:rPr>
          <w:lang w:val="en-US"/>
        </w:rPr>
      </w:pPr>
      <w:proofErr w:type="spellStart"/>
      <w:r>
        <w:rPr>
          <w:lang w:val="en-US"/>
        </w:rPr>
        <w:t>Facultad</w:t>
      </w:r>
      <w:proofErr w:type="spellEnd"/>
      <w:r>
        <w:rPr>
          <w:lang w:val="en-US"/>
        </w:rPr>
        <w:t xml:space="preserve"> de </w:t>
      </w:r>
      <w:proofErr w:type="spellStart"/>
      <w:r>
        <w:rPr>
          <w:lang w:val="en-US"/>
        </w:rPr>
        <w:t>Filología</w:t>
      </w:r>
      <w:proofErr w:type="spellEnd"/>
      <w:r>
        <w:rPr>
          <w:lang w:val="en-US"/>
        </w:rPr>
        <w:t xml:space="preserve">, Universidad Complutense de Madrid, Madrid, Spain. </w:t>
      </w:r>
      <w:r w:rsidR="008562B7">
        <w:rPr>
          <w:lang w:val="en-US"/>
        </w:rPr>
        <w:t>Prof. José Manuel. Lucía Megías. Research leave, January-July 2018.</w:t>
      </w:r>
    </w:p>
    <w:p w14:paraId="55BCADB4" w14:textId="77777777" w:rsidR="008562B7" w:rsidRDefault="008562B7" w:rsidP="00152B13">
      <w:pPr>
        <w:ind w:left="1134" w:hanging="425"/>
        <w:rPr>
          <w:lang w:val="en-US"/>
        </w:rPr>
      </w:pPr>
    </w:p>
    <w:p w14:paraId="1557C9FE" w14:textId="4260C8C7" w:rsidR="00152B13" w:rsidRDefault="00152B13" w:rsidP="00152B13">
      <w:pPr>
        <w:ind w:left="1134" w:hanging="425"/>
        <w:rPr>
          <w:lang w:val="en-US"/>
        </w:rPr>
      </w:pPr>
      <w:r>
        <w:rPr>
          <w:lang w:val="en-US"/>
        </w:rPr>
        <w:t xml:space="preserve">Escuela de </w:t>
      </w:r>
      <w:proofErr w:type="spellStart"/>
      <w:r>
        <w:rPr>
          <w:lang w:val="en-US"/>
        </w:rPr>
        <w:t>Estudios</w:t>
      </w:r>
      <w:proofErr w:type="spellEnd"/>
      <w:r>
        <w:rPr>
          <w:lang w:val="en-US"/>
        </w:rPr>
        <w:t xml:space="preserve"> Hispano-Americanos (EEAH) / Centro Superior de </w:t>
      </w:r>
      <w:proofErr w:type="spellStart"/>
      <w:r>
        <w:rPr>
          <w:lang w:val="en-US"/>
        </w:rPr>
        <w:t>Investigación</w:t>
      </w:r>
      <w:proofErr w:type="spellEnd"/>
      <w:r>
        <w:rPr>
          <w:lang w:val="en-US"/>
        </w:rPr>
        <w:t xml:space="preserve"> </w:t>
      </w:r>
      <w:proofErr w:type="spellStart"/>
      <w:r>
        <w:rPr>
          <w:lang w:val="en-US"/>
        </w:rPr>
        <w:t>Científica</w:t>
      </w:r>
      <w:proofErr w:type="spellEnd"/>
      <w:r>
        <w:rPr>
          <w:lang w:val="en-US"/>
        </w:rPr>
        <w:t xml:space="preserve"> (CSIC), Seville, Spain. Director Salvador Bernabéu. Research leave, September-December 2014.</w:t>
      </w:r>
    </w:p>
    <w:p w14:paraId="160353D6" w14:textId="77777777" w:rsidR="008562B7" w:rsidRDefault="008562B7" w:rsidP="00152B13">
      <w:pPr>
        <w:ind w:left="1134" w:hanging="425"/>
        <w:rPr>
          <w:lang w:val="en-US"/>
        </w:rPr>
      </w:pPr>
    </w:p>
    <w:p w14:paraId="4B30929B" w14:textId="18B3EE8B" w:rsidR="00152B13" w:rsidRDefault="00152B13" w:rsidP="00152B13">
      <w:pPr>
        <w:ind w:left="1134" w:hanging="425"/>
        <w:rPr>
          <w:lang w:val="en-US"/>
        </w:rPr>
      </w:pPr>
      <w:r w:rsidRPr="00006A60">
        <w:rPr>
          <w:lang w:val="en-US"/>
        </w:rPr>
        <w:t xml:space="preserve">Universidad de Navarra, Grupo </w:t>
      </w:r>
      <w:r>
        <w:rPr>
          <w:lang w:val="en-US"/>
        </w:rPr>
        <w:t xml:space="preserve">de </w:t>
      </w:r>
      <w:proofErr w:type="spellStart"/>
      <w:r w:rsidRPr="00006A60">
        <w:rPr>
          <w:lang w:val="en-US"/>
        </w:rPr>
        <w:t>Investigación</w:t>
      </w:r>
      <w:proofErr w:type="spellEnd"/>
      <w:r w:rsidRPr="00006A60">
        <w:rPr>
          <w:lang w:val="en-US"/>
        </w:rPr>
        <w:t xml:space="preserve"> Siglo de Oro (GRISO</w:t>
      </w:r>
      <w:r>
        <w:rPr>
          <w:lang w:val="en-US"/>
        </w:rPr>
        <w:t>), Pamplona, Spain. Director Ignacio Arellano. Visiting Ph.D. student. February-December 2002.</w:t>
      </w:r>
    </w:p>
    <w:p w14:paraId="49D30E02" w14:textId="77777777" w:rsidR="008562B7" w:rsidRDefault="008562B7" w:rsidP="00152B13">
      <w:pPr>
        <w:ind w:left="1134" w:hanging="425"/>
        <w:rPr>
          <w:lang w:val="en-US"/>
        </w:rPr>
      </w:pPr>
    </w:p>
    <w:p w14:paraId="3D20C19A" w14:textId="17D98642" w:rsidR="00152B13" w:rsidRDefault="00152B13" w:rsidP="00152B13">
      <w:pPr>
        <w:ind w:left="1134" w:hanging="425"/>
        <w:rPr>
          <w:lang w:val="en-US"/>
        </w:rPr>
      </w:pPr>
      <w:r w:rsidRPr="00006A60">
        <w:rPr>
          <w:lang w:val="en-US"/>
        </w:rPr>
        <w:t xml:space="preserve">Universidad de Navarra, Grupo </w:t>
      </w:r>
      <w:r>
        <w:rPr>
          <w:lang w:val="en-US"/>
        </w:rPr>
        <w:t xml:space="preserve">de </w:t>
      </w:r>
      <w:proofErr w:type="spellStart"/>
      <w:r w:rsidRPr="00006A60">
        <w:rPr>
          <w:lang w:val="en-US"/>
        </w:rPr>
        <w:t>Investigación</w:t>
      </w:r>
      <w:proofErr w:type="spellEnd"/>
      <w:r w:rsidRPr="00006A60">
        <w:rPr>
          <w:lang w:val="en-US"/>
        </w:rPr>
        <w:t xml:space="preserve"> Siglo de Oro (GRISO</w:t>
      </w:r>
      <w:r>
        <w:rPr>
          <w:lang w:val="en-US"/>
        </w:rPr>
        <w:t>), Pamplona, Spain. Director Ignacio Arellano. Visiting Ph.D. student. March-July 2001.</w:t>
      </w:r>
    </w:p>
    <w:p w14:paraId="4B4FF5B5" w14:textId="63D9D025" w:rsidR="00152B13" w:rsidRDefault="00152B13" w:rsidP="00BE6199">
      <w:pPr>
        <w:rPr>
          <w:lang w:val="en-US"/>
        </w:rPr>
      </w:pPr>
    </w:p>
    <w:p w14:paraId="361307A4" w14:textId="77777777" w:rsidR="00BE6199" w:rsidRDefault="00BE6199" w:rsidP="00BE6199">
      <w:pPr>
        <w:rPr>
          <w:lang w:val="en-US"/>
        </w:rPr>
      </w:pPr>
    </w:p>
    <w:p w14:paraId="46609A76" w14:textId="4536931C" w:rsidR="00E60310" w:rsidRDefault="00E60310" w:rsidP="00E60310">
      <w:pPr>
        <w:pStyle w:val="Heading2"/>
        <w:rPr>
          <w:lang w:val="en-US"/>
        </w:rPr>
      </w:pPr>
      <w:r>
        <w:rPr>
          <w:lang w:val="en-US"/>
        </w:rPr>
        <w:t>Workshops and Seminars</w:t>
      </w:r>
    </w:p>
    <w:p w14:paraId="59B681FF" w14:textId="1786101C" w:rsidR="00E60310" w:rsidRDefault="00E60310" w:rsidP="00E60310">
      <w:pPr>
        <w:ind w:left="1134" w:hanging="425"/>
        <w:rPr>
          <w:lang w:val="en-US"/>
        </w:rPr>
      </w:pPr>
    </w:p>
    <w:p w14:paraId="23DDC70A" w14:textId="0EFA2E94" w:rsidR="00466888" w:rsidRPr="00466888" w:rsidRDefault="00466888" w:rsidP="00541778">
      <w:pPr>
        <w:ind w:left="1134" w:hanging="425"/>
        <w:rPr>
          <w:lang w:val="en-US"/>
        </w:rPr>
      </w:pPr>
      <w:r>
        <w:rPr>
          <w:lang w:val="en-US"/>
        </w:rPr>
        <w:t xml:space="preserve">Davenport, R. L. </w:t>
      </w:r>
      <w:r w:rsidR="00980B7A">
        <w:rPr>
          <w:lang w:val="en-US"/>
        </w:rPr>
        <w:t xml:space="preserve">International </w:t>
      </w:r>
      <w:r w:rsidRPr="00466888">
        <w:rPr>
          <w:lang w:val="en-US"/>
        </w:rPr>
        <w:t xml:space="preserve">Workshop: The Early Modern Female Self/ Soul/Subject Through Writing. </w:t>
      </w:r>
      <w:proofErr w:type="spellStart"/>
      <w:r w:rsidRPr="00466888">
        <w:rPr>
          <w:lang w:val="en-US"/>
        </w:rPr>
        <w:t>UiT</w:t>
      </w:r>
      <w:proofErr w:type="spellEnd"/>
      <w:r w:rsidR="00541778">
        <w:rPr>
          <w:lang w:val="en-US"/>
        </w:rPr>
        <w:t xml:space="preserve"> The Arctic University of Norway, </w:t>
      </w:r>
      <w:r w:rsidR="00980B7A" w:rsidRPr="00466888">
        <w:rPr>
          <w:lang w:val="en-US"/>
        </w:rPr>
        <w:t>Faculty of Humanities, Social Sciences and Education, Department of Language and Culture</w:t>
      </w:r>
      <w:r w:rsidR="00541778">
        <w:rPr>
          <w:lang w:val="en-US"/>
        </w:rPr>
        <w:t xml:space="preserve">, </w:t>
      </w:r>
      <w:r w:rsidRPr="00466888">
        <w:rPr>
          <w:lang w:val="en-US"/>
        </w:rPr>
        <w:t>1 December 2022</w:t>
      </w:r>
      <w:r w:rsidR="00541778">
        <w:rPr>
          <w:lang w:val="en-US"/>
        </w:rPr>
        <w:t>.</w:t>
      </w:r>
    </w:p>
    <w:p w14:paraId="0D24B56D" w14:textId="1F36AF0B" w:rsidR="00FA10FB" w:rsidRDefault="00FA10FB" w:rsidP="00553FFD">
      <w:pPr>
        <w:ind w:left="1134" w:hanging="425"/>
        <w:rPr>
          <w:lang w:val="en-US"/>
        </w:rPr>
      </w:pPr>
      <w:r>
        <w:rPr>
          <w:lang w:val="en-US"/>
        </w:rPr>
        <w:lastRenderedPageBreak/>
        <w:t xml:space="preserve">Davenport, R. L. </w:t>
      </w:r>
      <w:r w:rsidR="00AB770B">
        <w:rPr>
          <w:lang w:val="en-US"/>
        </w:rPr>
        <w:t xml:space="preserve">Organizer </w:t>
      </w:r>
      <w:r w:rsidR="001E1D15">
        <w:rPr>
          <w:lang w:val="en-US"/>
        </w:rPr>
        <w:t xml:space="preserve">and director </w:t>
      </w:r>
      <w:r w:rsidR="00AB770B">
        <w:rPr>
          <w:lang w:val="en-US"/>
        </w:rPr>
        <w:t xml:space="preserve">of </w:t>
      </w:r>
      <w:r w:rsidR="002C2C56">
        <w:rPr>
          <w:lang w:val="en-US"/>
        </w:rPr>
        <w:t>SKIMT</w:t>
      </w:r>
      <w:r w:rsidR="0032434A">
        <w:rPr>
          <w:lang w:val="en-US"/>
        </w:rPr>
        <w:t xml:space="preserve"> (</w:t>
      </w:r>
      <w:proofErr w:type="spellStart"/>
      <w:r w:rsidR="0032434A">
        <w:rPr>
          <w:lang w:val="en-US"/>
        </w:rPr>
        <w:t>Skrivende</w:t>
      </w:r>
      <w:proofErr w:type="spellEnd"/>
      <w:r w:rsidR="0032434A">
        <w:rPr>
          <w:lang w:val="en-US"/>
        </w:rPr>
        <w:t xml:space="preserve"> </w:t>
      </w:r>
      <w:proofErr w:type="spellStart"/>
      <w:r w:rsidR="0032434A">
        <w:rPr>
          <w:lang w:val="en-US"/>
        </w:rPr>
        <w:t>kvinner</w:t>
      </w:r>
      <w:proofErr w:type="spellEnd"/>
      <w:r w:rsidR="0032434A">
        <w:rPr>
          <w:lang w:val="en-US"/>
        </w:rPr>
        <w:t xml:space="preserve"> </w:t>
      </w:r>
      <w:proofErr w:type="spellStart"/>
      <w:r w:rsidR="0032434A">
        <w:rPr>
          <w:lang w:val="en-US"/>
        </w:rPr>
        <w:t>tidlig</w:t>
      </w:r>
      <w:proofErr w:type="spellEnd"/>
      <w:r w:rsidR="0032434A">
        <w:rPr>
          <w:lang w:val="en-US"/>
        </w:rPr>
        <w:t xml:space="preserve"> </w:t>
      </w:r>
      <w:proofErr w:type="spellStart"/>
      <w:r w:rsidR="0032434A">
        <w:rPr>
          <w:lang w:val="en-US"/>
        </w:rPr>
        <w:t>modern</w:t>
      </w:r>
      <w:r w:rsidR="00DF77D1">
        <w:rPr>
          <w:lang w:val="en-US"/>
        </w:rPr>
        <w:t>e</w:t>
      </w:r>
      <w:proofErr w:type="spellEnd"/>
      <w:r w:rsidR="0032434A">
        <w:rPr>
          <w:lang w:val="en-US"/>
        </w:rPr>
        <w:t xml:space="preserve"> </w:t>
      </w:r>
      <w:proofErr w:type="spellStart"/>
      <w:r w:rsidR="0032434A">
        <w:rPr>
          <w:lang w:val="en-US"/>
        </w:rPr>
        <w:t>tid</w:t>
      </w:r>
      <w:proofErr w:type="spellEnd"/>
      <w:r w:rsidR="0032434A">
        <w:rPr>
          <w:lang w:val="en-US"/>
        </w:rPr>
        <w:t>)</w:t>
      </w:r>
      <w:r w:rsidR="002C2C56">
        <w:rPr>
          <w:lang w:val="en-US"/>
        </w:rPr>
        <w:t xml:space="preserve"> / Early Modern Writing Women </w:t>
      </w:r>
      <w:r w:rsidR="00AB770B">
        <w:rPr>
          <w:lang w:val="en-US"/>
        </w:rPr>
        <w:t>r</w:t>
      </w:r>
      <w:r>
        <w:rPr>
          <w:lang w:val="en-US"/>
        </w:rPr>
        <w:t xml:space="preserve">esearch </w:t>
      </w:r>
      <w:r w:rsidR="00AB770B">
        <w:rPr>
          <w:lang w:val="en-US"/>
        </w:rPr>
        <w:t xml:space="preserve">network seminars </w:t>
      </w:r>
      <w:r w:rsidR="0032434A">
        <w:rPr>
          <w:lang w:val="en-US"/>
        </w:rPr>
        <w:t xml:space="preserve">at </w:t>
      </w:r>
      <w:proofErr w:type="spellStart"/>
      <w:r w:rsidR="0032434A">
        <w:rPr>
          <w:lang w:val="en-US"/>
        </w:rPr>
        <w:t>UiT</w:t>
      </w:r>
      <w:proofErr w:type="spellEnd"/>
      <w:r w:rsidR="0032434A">
        <w:rPr>
          <w:lang w:val="en-US"/>
        </w:rPr>
        <w:t xml:space="preserve"> </w:t>
      </w:r>
      <w:proofErr w:type="gramStart"/>
      <w:r w:rsidR="0032434A">
        <w:rPr>
          <w:lang w:val="en-US"/>
        </w:rPr>
        <w:t>The</w:t>
      </w:r>
      <w:proofErr w:type="gramEnd"/>
      <w:r w:rsidR="0032434A">
        <w:rPr>
          <w:lang w:val="en-US"/>
        </w:rPr>
        <w:t xml:space="preserve"> Arctic University of Norway, Spring 2020–to present.</w:t>
      </w:r>
    </w:p>
    <w:p w14:paraId="6527060E" w14:textId="5D43E85F" w:rsidR="00B864F8" w:rsidRDefault="00B864F8" w:rsidP="00E60310">
      <w:pPr>
        <w:ind w:left="1134" w:hanging="425"/>
        <w:rPr>
          <w:szCs w:val="22"/>
        </w:rPr>
      </w:pPr>
      <w:r>
        <w:rPr>
          <w:szCs w:val="22"/>
        </w:rPr>
        <w:t xml:space="preserve">Davenport, R. L. “Teresa av Avilas skriving av selvet” [Teresa of Avila and the writing of the self], presentation at European Literary History workshops for the book project </w:t>
      </w:r>
      <w:r w:rsidRPr="00B864F8">
        <w:rPr>
          <w:i/>
          <w:szCs w:val="22"/>
        </w:rPr>
        <w:t>Europæisk litteratur 1500-1800. Selvet</w:t>
      </w:r>
      <w:r>
        <w:rPr>
          <w:szCs w:val="22"/>
        </w:rPr>
        <w:t xml:space="preserve"> (vol. 4), directed by Christian Dahl and Tue Andersen Nexø, University of Copenhagen. Workshops held: Lysebu (Oslo) </w:t>
      </w:r>
      <w:r w:rsidR="00047595">
        <w:rPr>
          <w:szCs w:val="22"/>
        </w:rPr>
        <w:t>7-9</w:t>
      </w:r>
      <w:r>
        <w:rPr>
          <w:szCs w:val="22"/>
        </w:rPr>
        <w:t xml:space="preserve"> June 2017; University of Copenhagen 23-24 May 2018; Schäffergården (Copenhagen),</w:t>
      </w:r>
      <w:r w:rsidR="00047595">
        <w:rPr>
          <w:szCs w:val="22"/>
        </w:rPr>
        <w:t xml:space="preserve"> 31</w:t>
      </w:r>
      <w:r>
        <w:rPr>
          <w:szCs w:val="22"/>
        </w:rPr>
        <w:t xml:space="preserve"> Oct</w:t>
      </w:r>
      <w:r w:rsidR="00047595">
        <w:rPr>
          <w:szCs w:val="22"/>
        </w:rPr>
        <w:t>.-1 Nov.</w:t>
      </w:r>
      <w:r>
        <w:rPr>
          <w:szCs w:val="22"/>
        </w:rPr>
        <w:t xml:space="preserve"> 2018.</w:t>
      </w:r>
    </w:p>
    <w:p w14:paraId="1E16AAF3" w14:textId="47FD8D6A" w:rsidR="00E60310" w:rsidRPr="00BE6199" w:rsidRDefault="00060363" w:rsidP="00E60310">
      <w:pPr>
        <w:ind w:left="1134" w:hanging="425"/>
        <w:rPr>
          <w:lang w:val="en-US"/>
        </w:rPr>
      </w:pPr>
      <w:r>
        <w:rPr>
          <w:szCs w:val="22"/>
        </w:rPr>
        <w:t xml:space="preserve">Davenport, R. L. </w:t>
      </w:r>
      <w:r w:rsidR="00BE6199" w:rsidRPr="00BE6199">
        <w:rPr>
          <w:szCs w:val="22"/>
          <w:lang w:val="nb-NO"/>
        </w:rPr>
        <w:t>“</w:t>
      </w:r>
      <w:proofErr w:type="spellStart"/>
      <w:r w:rsidR="00BE6199" w:rsidRPr="00BE6199">
        <w:rPr>
          <w:lang w:val="nb-NO"/>
        </w:rPr>
        <w:t>Cervantes</w:t>
      </w:r>
      <w:proofErr w:type="spellEnd"/>
      <w:r w:rsidR="00BE6199" w:rsidRPr="00BE6199">
        <w:rPr>
          <w:lang w:val="nb-NO"/>
        </w:rPr>
        <w:t xml:space="preserve">’ nordlige historie: </w:t>
      </w:r>
      <w:proofErr w:type="spellStart"/>
      <w:r w:rsidR="00BE6199" w:rsidRPr="00BE6199">
        <w:rPr>
          <w:lang w:val="nb-NO"/>
        </w:rPr>
        <w:t>Persiles</w:t>
      </w:r>
      <w:proofErr w:type="spellEnd"/>
      <w:r w:rsidR="00BE6199" w:rsidRPr="00BE6199">
        <w:rPr>
          <w:lang w:val="nb-NO"/>
        </w:rPr>
        <w:t xml:space="preserve"> og </w:t>
      </w:r>
      <w:proofErr w:type="spellStart"/>
      <w:r w:rsidR="00BE6199" w:rsidRPr="00BE6199">
        <w:rPr>
          <w:lang w:val="nb-NO"/>
        </w:rPr>
        <w:t>Sigismundas</w:t>
      </w:r>
      <w:proofErr w:type="spellEnd"/>
      <w:r w:rsidR="00BE6199" w:rsidRPr="00BE6199">
        <w:rPr>
          <w:lang w:val="nb-NO"/>
        </w:rPr>
        <w:t xml:space="preserve"> trengsler</w:t>
      </w:r>
      <w:r w:rsidR="00BE6199">
        <w:rPr>
          <w:lang w:val="nb-NO"/>
        </w:rPr>
        <w:t>.</w:t>
      </w:r>
      <w:r w:rsidR="00BE6199" w:rsidRPr="00BE6199">
        <w:rPr>
          <w:lang w:val="nb-NO"/>
        </w:rPr>
        <w:t xml:space="preserve">” </w:t>
      </w:r>
      <w:r w:rsidR="00BE6199" w:rsidRPr="00BE6199">
        <w:rPr>
          <w:lang w:val="en-US"/>
        </w:rPr>
        <w:t xml:space="preserve">Presentation of Cervantes’ </w:t>
      </w:r>
      <w:proofErr w:type="spellStart"/>
      <w:r w:rsidR="00BE6199" w:rsidRPr="00BE6199">
        <w:rPr>
          <w:i/>
          <w:lang w:val="en-US"/>
        </w:rPr>
        <w:t>Persiles</w:t>
      </w:r>
      <w:proofErr w:type="spellEnd"/>
      <w:r w:rsidR="00BE6199" w:rsidRPr="00BE6199">
        <w:rPr>
          <w:i/>
          <w:lang w:val="en-US"/>
        </w:rPr>
        <w:t xml:space="preserve"> </w:t>
      </w:r>
      <w:r w:rsidR="00192C51">
        <w:rPr>
          <w:lang w:val="en-US"/>
        </w:rPr>
        <w:t xml:space="preserve">in </w:t>
      </w:r>
      <w:r w:rsidR="00BE6199" w:rsidRPr="00BE6199">
        <w:rPr>
          <w:lang w:val="en-US"/>
        </w:rPr>
        <w:t xml:space="preserve">research group Creating the New North, </w:t>
      </w:r>
      <w:proofErr w:type="spellStart"/>
      <w:r w:rsidR="00BE6199" w:rsidRPr="00BE6199">
        <w:rPr>
          <w:lang w:val="en-US"/>
        </w:rPr>
        <w:t>UiT</w:t>
      </w:r>
      <w:proofErr w:type="spellEnd"/>
      <w:r w:rsidR="00BE6199" w:rsidRPr="00BE6199">
        <w:rPr>
          <w:lang w:val="en-US"/>
        </w:rPr>
        <w:t xml:space="preserve"> </w:t>
      </w:r>
      <w:proofErr w:type="gramStart"/>
      <w:r w:rsidR="00BE6199" w:rsidRPr="00BE6199">
        <w:rPr>
          <w:lang w:val="en-US"/>
        </w:rPr>
        <w:t>The</w:t>
      </w:r>
      <w:proofErr w:type="gramEnd"/>
      <w:r w:rsidR="00BE6199" w:rsidRPr="00BE6199">
        <w:rPr>
          <w:lang w:val="en-US"/>
        </w:rPr>
        <w:t xml:space="preserve"> Arctic University of Norway, 21 May 2015.</w:t>
      </w:r>
    </w:p>
    <w:p w14:paraId="2A152C51" w14:textId="1B77DC30" w:rsidR="00BE6199" w:rsidRDefault="00060363" w:rsidP="00E60310">
      <w:pPr>
        <w:ind w:left="1134" w:hanging="425"/>
        <w:rPr>
          <w:lang w:val="en-US"/>
        </w:rPr>
      </w:pPr>
      <w:r>
        <w:rPr>
          <w:szCs w:val="22"/>
        </w:rPr>
        <w:t xml:space="preserve">Davenport, R. L. </w:t>
      </w:r>
      <w:r w:rsidR="00BE6199">
        <w:rPr>
          <w:lang w:val="en-US"/>
        </w:rPr>
        <w:t>“</w:t>
      </w:r>
      <w:r w:rsidR="00BE6199" w:rsidRPr="00BE6199">
        <w:rPr>
          <w:lang w:val="en-US"/>
        </w:rPr>
        <w:t xml:space="preserve">The Renaissance of the Menippean satire in Spain: Francisco de Quevedo’s </w:t>
      </w:r>
      <w:r w:rsidR="00BE6199" w:rsidRPr="00BE6199">
        <w:rPr>
          <w:i/>
          <w:lang w:val="en-US"/>
        </w:rPr>
        <w:t xml:space="preserve">Los </w:t>
      </w:r>
      <w:proofErr w:type="spellStart"/>
      <w:r w:rsidR="00BE6199" w:rsidRPr="00BE6199">
        <w:rPr>
          <w:i/>
          <w:lang w:val="en-US"/>
        </w:rPr>
        <w:t>sueños</w:t>
      </w:r>
      <w:proofErr w:type="spellEnd"/>
      <w:r w:rsidR="00BE6199" w:rsidRPr="00BE6199">
        <w:rPr>
          <w:lang w:val="en-US"/>
        </w:rPr>
        <w:t>”. Renaissance Seminar, Department of Classical and Romance Languages, University of Oslo</w:t>
      </w:r>
      <w:r w:rsidR="00BE6199">
        <w:rPr>
          <w:lang w:val="en-US"/>
        </w:rPr>
        <w:t>, 29 April 2003.</w:t>
      </w:r>
    </w:p>
    <w:p w14:paraId="0261A52A" w14:textId="6046CE84" w:rsidR="00BE6199" w:rsidRDefault="00060363" w:rsidP="00E60310">
      <w:pPr>
        <w:ind w:left="1134" w:hanging="425"/>
        <w:rPr>
          <w:lang w:val="en-US"/>
        </w:rPr>
      </w:pPr>
      <w:r>
        <w:rPr>
          <w:szCs w:val="22"/>
        </w:rPr>
        <w:t xml:space="preserve">Davenport, R. L. </w:t>
      </w:r>
      <w:r w:rsidR="00BE6199">
        <w:rPr>
          <w:lang w:val="en-US"/>
        </w:rPr>
        <w:t>“</w:t>
      </w:r>
      <w:r w:rsidR="00BE6199" w:rsidRPr="00BE6199">
        <w:rPr>
          <w:lang w:val="en-US"/>
        </w:rPr>
        <w:t xml:space="preserve">Francisco de Quevedo’s renewal of the Menippean satire in Spain in the 1600s: </w:t>
      </w:r>
      <w:proofErr w:type="spellStart"/>
      <w:r w:rsidR="00BE6199" w:rsidRPr="00BE6199">
        <w:rPr>
          <w:i/>
          <w:lang w:val="en-US"/>
        </w:rPr>
        <w:t>Sueños</w:t>
      </w:r>
      <w:proofErr w:type="spellEnd"/>
      <w:r w:rsidR="00BE6199" w:rsidRPr="00BE6199">
        <w:rPr>
          <w:i/>
          <w:lang w:val="en-US"/>
        </w:rPr>
        <w:t xml:space="preserve"> y </w:t>
      </w:r>
      <w:proofErr w:type="spellStart"/>
      <w:r w:rsidR="00BE6199" w:rsidRPr="00BE6199">
        <w:rPr>
          <w:i/>
          <w:lang w:val="en-US"/>
        </w:rPr>
        <w:t>discursos</w:t>
      </w:r>
      <w:proofErr w:type="spellEnd"/>
      <w:r w:rsidR="00BE6199" w:rsidRPr="00BE6199">
        <w:rPr>
          <w:i/>
          <w:lang w:val="en-US"/>
        </w:rPr>
        <w:t xml:space="preserve"> de </w:t>
      </w:r>
      <w:proofErr w:type="spellStart"/>
      <w:r w:rsidR="00BE6199" w:rsidRPr="00BE6199">
        <w:rPr>
          <w:i/>
          <w:lang w:val="en-US"/>
        </w:rPr>
        <w:t>verdades</w:t>
      </w:r>
      <w:proofErr w:type="spellEnd"/>
      <w:r w:rsidR="00BE6199" w:rsidRPr="00BE6199">
        <w:rPr>
          <w:i/>
          <w:lang w:val="en-US"/>
        </w:rPr>
        <w:t xml:space="preserve"> </w:t>
      </w:r>
      <w:proofErr w:type="spellStart"/>
      <w:r w:rsidR="00BE6199" w:rsidRPr="00BE6199">
        <w:rPr>
          <w:i/>
          <w:lang w:val="en-US"/>
        </w:rPr>
        <w:t>descubridoras</w:t>
      </w:r>
      <w:proofErr w:type="spellEnd"/>
      <w:r w:rsidR="00BE6199" w:rsidRPr="00BE6199">
        <w:rPr>
          <w:i/>
          <w:lang w:val="en-US"/>
        </w:rPr>
        <w:t xml:space="preserve"> de </w:t>
      </w:r>
      <w:proofErr w:type="spellStart"/>
      <w:r w:rsidR="00BE6199" w:rsidRPr="00BE6199">
        <w:rPr>
          <w:i/>
          <w:lang w:val="en-US"/>
        </w:rPr>
        <w:t>abusos</w:t>
      </w:r>
      <w:proofErr w:type="spellEnd"/>
      <w:r w:rsidR="00BE6199" w:rsidRPr="00BE6199">
        <w:rPr>
          <w:i/>
          <w:lang w:val="en-US"/>
        </w:rPr>
        <w:t xml:space="preserve">, </w:t>
      </w:r>
      <w:proofErr w:type="spellStart"/>
      <w:r w:rsidR="00BE6199" w:rsidRPr="00BE6199">
        <w:rPr>
          <w:i/>
          <w:lang w:val="en-US"/>
        </w:rPr>
        <w:t>vicios</w:t>
      </w:r>
      <w:proofErr w:type="spellEnd"/>
      <w:r w:rsidR="00BE6199" w:rsidRPr="00BE6199">
        <w:rPr>
          <w:i/>
          <w:lang w:val="en-US"/>
        </w:rPr>
        <w:t xml:space="preserve">, y </w:t>
      </w:r>
      <w:proofErr w:type="spellStart"/>
      <w:r w:rsidR="00BE6199" w:rsidRPr="00BE6199">
        <w:rPr>
          <w:i/>
          <w:lang w:val="en-US"/>
        </w:rPr>
        <w:t>engaños</w:t>
      </w:r>
      <w:proofErr w:type="spellEnd"/>
      <w:r w:rsidR="00BE6199" w:rsidRPr="00BE6199">
        <w:rPr>
          <w:i/>
          <w:lang w:val="en-US"/>
        </w:rPr>
        <w:t xml:space="preserve"> </w:t>
      </w:r>
      <w:proofErr w:type="spellStart"/>
      <w:r w:rsidR="00BE6199" w:rsidRPr="00BE6199">
        <w:rPr>
          <w:i/>
          <w:lang w:val="en-US"/>
        </w:rPr>
        <w:t>en</w:t>
      </w:r>
      <w:proofErr w:type="spellEnd"/>
      <w:r w:rsidR="00BE6199" w:rsidRPr="00BE6199">
        <w:rPr>
          <w:i/>
          <w:lang w:val="en-US"/>
        </w:rPr>
        <w:t xml:space="preserve"> </w:t>
      </w:r>
      <w:proofErr w:type="spellStart"/>
      <w:r w:rsidR="00BE6199" w:rsidRPr="00BE6199">
        <w:rPr>
          <w:i/>
          <w:lang w:val="en-US"/>
        </w:rPr>
        <w:t>todos</w:t>
      </w:r>
      <w:proofErr w:type="spellEnd"/>
      <w:r w:rsidR="00BE6199" w:rsidRPr="00BE6199">
        <w:rPr>
          <w:i/>
          <w:lang w:val="en-US"/>
        </w:rPr>
        <w:t xml:space="preserve"> </w:t>
      </w:r>
      <w:proofErr w:type="spellStart"/>
      <w:r w:rsidR="00BE6199" w:rsidRPr="00BE6199">
        <w:rPr>
          <w:i/>
          <w:lang w:val="en-US"/>
        </w:rPr>
        <w:t>los</w:t>
      </w:r>
      <w:proofErr w:type="spellEnd"/>
      <w:r w:rsidR="00BE6199" w:rsidRPr="00BE6199">
        <w:rPr>
          <w:i/>
          <w:lang w:val="en-US"/>
        </w:rPr>
        <w:t xml:space="preserve"> </w:t>
      </w:r>
      <w:proofErr w:type="spellStart"/>
      <w:r w:rsidR="00BE6199" w:rsidRPr="00BE6199">
        <w:rPr>
          <w:i/>
          <w:lang w:val="en-US"/>
        </w:rPr>
        <w:t>oficios</w:t>
      </w:r>
      <w:proofErr w:type="spellEnd"/>
      <w:r w:rsidR="00BE6199" w:rsidRPr="00BE6199">
        <w:rPr>
          <w:i/>
          <w:lang w:val="en-US"/>
        </w:rPr>
        <w:t xml:space="preserve"> y </w:t>
      </w:r>
      <w:proofErr w:type="spellStart"/>
      <w:r w:rsidR="00BE6199" w:rsidRPr="00BE6199">
        <w:rPr>
          <w:i/>
          <w:lang w:val="en-US"/>
        </w:rPr>
        <w:t>estados</w:t>
      </w:r>
      <w:proofErr w:type="spellEnd"/>
      <w:r w:rsidR="00BE6199" w:rsidRPr="00BE6199">
        <w:rPr>
          <w:i/>
          <w:lang w:val="en-US"/>
        </w:rPr>
        <w:t xml:space="preserve"> del </w:t>
      </w:r>
      <w:proofErr w:type="spellStart"/>
      <w:r w:rsidR="00BE6199" w:rsidRPr="00BE6199">
        <w:rPr>
          <w:i/>
          <w:lang w:val="en-US"/>
        </w:rPr>
        <w:t>mundo</w:t>
      </w:r>
      <w:proofErr w:type="spellEnd"/>
      <w:r w:rsidR="00BE6199" w:rsidRPr="00BE6199">
        <w:rPr>
          <w:lang w:val="en-US"/>
        </w:rPr>
        <w:t>.” Ph.</w:t>
      </w:r>
      <w:r w:rsidR="00192C51">
        <w:rPr>
          <w:lang w:val="en-US"/>
        </w:rPr>
        <w:t>D</w:t>
      </w:r>
      <w:r w:rsidR="00BE6199" w:rsidRPr="00BE6199">
        <w:rPr>
          <w:lang w:val="en-US"/>
        </w:rPr>
        <w:t>.</w:t>
      </w:r>
      <w:r w:rsidR="00192C51">
        <w:rPr>
          <w:lang w:val="en-US"/>
        </w:rPr>
        <w:t xml:space="preserve"> </w:t>
      </w:r>
      <w:r w:rsidR="00BE6199" w:rsidRPr="00BE6199">
        <w:rPr>
          <w:lang w:val="en-US"/>
        </w:rPr>
        <w:t xml:space="preserve">seminar </w:t>
      </w:r>
      <w:r w:rsidR="00BE6199" w:rsidRPr="00BE6199">
        <w:rPr>
          <w:i/>
          <w:lang w:val="en-US"/>
        </w:rPr>
        <w:t>The Formation of the Genera in Early Modern Europe</w:t>
      </w:r>
      <w:r w:rsidR="00BE6199" w:rsidRPr="00BE6199">
        <w:rPr>
          <w:lang w:val="en-US"/>
        </w:rPr>
        <w:t xml:space="preserve">, NFO-H, </w:t>
      </w:r>
      <w:proofErr w:type="spellStart"/>
      <w:r w:rsidR="00BE6199" w:rsidRPr="00BE6199">
        <w:rPr>
          <w:lang w:val="en-US"/>
        </w:rPr>
        <w:t>UiT</w:t>
      </w:r>
      <w:proofErr w:type="spellEnd"/>
      <w:r w:rsidR="00BE6199" w:rsidRPr="00BE6199">
        <w:rPr>
          <w:lang w:val="en-US"/>
        </w:rPr>
        <w:t xml:space="preserve">, NTNU, </w:t>
      </w:r>
      <w:proofErr w:type="spellStart"/>
      <w:r w:rsidR="00BE6199" w:rsidRPr="00BE6199">
        <w:rPr>
          <w:lang w:val="en-US"/>
        </w:rPr>
        <w:t>UiB</w:t>
      </w:r>
      <w:proofErr w:type="spellEnd"/>
      <w:r w:rsidR="00BE6199" w:rsidRPr="00BE6199">
        <w:rPr>
          <w:lang w:val="en-US"/>
        </w:rPr>
        <w:t>, and Foundations Thomas Fearnley, Heddy and Nils Astrup. Venue: Centro Studi Leon Battista Alberti, Mantova, Italy</w:t>
      </w:r>
      <w:r w:rsidR="00BE6199">
        <w:rPr>
          <w:lang w:val="en-US"/>
        </w:rPr>
        <w:t>, 29 Oct.-3 Nov. 2001.</w:t>
      </w:r>
    </w:p>
    <w:p w14:paraId="175CD1EE" w14:textId="5A1FBA03" w:rsidR="00BE6199" w:rsidRDefault="00060363" w:rsidP="00E60310">
      <w:pPr>
        <w:ind w:left="1134" w:hanging="425"/>
        <w:rPr>
          <w:lang w:val="en-US"/>
        </w:rPr>
      </w:pPr>
      <w:r>
        <w:rPr>
          <w:szCs w:val="22"/>
        </w:rPr>
        <w:t xml:space="preserve">Davenport, R. L. </w:t>
      </w:r>
      <w:r w:rsidR="00BE6199">
        <w:rPr>
          <w:lang w:val="en-US"/>
        </w:rPr>
        <w:t>“</w:t>
      </w:r>
      <w:r w:rsidR="00BE6199" w:rsidRPr="00006A60">
        <w:rPr>
          <w:lang w:val="en-US"/>
        </w:rPr>
        <w:t>All the Word is a Stage. ‘</w:t>
      </w:r>
      <w:proofErr w:type="spellStart"/>
      <w:r w:rsidR="00BE6199" w:rsidRPr="00006A60">
        <w:rPr>
          <w:lang w:val="en-US"/>
        </w:rPr>
        <w:t>Conceptism</w:t>
      </w:r>
      <w:proofErr w:type="spellEnd"/>
      <w:r w:rsidR="00BE6199" w:rsidRPr="00006A60">
        <w:rPr>
          <w:lang w:val="en-US"/>
        </w:rPr>
        <w:t xml:space="preserve">’ in Francisco de Quevedo’s satire </w:t>
      </w:r>
      <w:r w:rsidR="00BE6199" w:rsidRPr="00006A60">
        <w:rPr>
          <w:i/>
          <w:lang w:val="en-US"/>
        </w:rPr>
        <w:t xml:space="preserve">El </w:t>
      </w:r>
      <w:proofErr w:type="spellStart"/>
      <w:r w:rsidR="00BE6199" w:rsidRPr="00006A60">
        <w:rPr>
          <w:i/>
          <w:lang w:val="en-US"/>
        </w:rPr>
        <w:t>sueño</w:t>
      </w:r>
      <w:proofErr w:type="spellEnd"/>
      <w:r w:rsidR="00BE6199" w:rsidRPr="00006A60">
        <w:rPr>
          <w:i/>
          <w:lang w:val="en-US"/>
        </w:rPr>
        <w:t xml:space="preserve"> del </w:t>
      </w:r>
      <w:proofErr w:type="spellStart"/>
      <w:r w:rsidR="00BE6199" w:rsidRPr="00006A60">
        <w:rPr>
          <w:i/>
          <w:lang w:val="en-US"/>
        </w:rPr>
        <w:t>Juicio</w:t>
      </w:r>
      <w:proofErr w:type="spellEnd"/>
      <w:r w:rsidR="00BE6199" w:rsidRPr="00006A60">
        <w:rPr>
          <w:i/>
          <w:lang w:val="en-US"/>
        </w:rPr>
        <w:t xml:space="preserve"> Final</w:t>
      </w:r>
      <w:r w:rsidR="00BE6199" w:rsidRPr="00006A60">
        <w:rPr>
          <w:lang w:val="en-US"/>
        </w:rPr>
        <w:t>”.</w:t>
      </w:r>
      <w:r w:rsidR="00BE6199">
        <w:rPr>
          <w:lang w:val="en-US"/>
        </w:rPr>
        <w:t xml:space="preserve"> </w:t>
      </w:r>
      <w:r w:rsidR="00BE6199" w:rsidRPr="00BE6199">
        <w:rPr>
          <w:lang w:val="en-US"/>
        </w:rPr>
        <w:t>Ph.</w:t>
      </w:r>
      <w:r w:rsidR="00192C51">
        <w:rPr>
          <w:lang w:val="en-US"/>
        </w:rPr>
        <w:t>D</w:t>
      </w:r>
      <w:r w:rsidR="00BE6199" w:rsidRPr="00BE6199">
        <w:rPr>
          <w:lang w:val="en-US"/>
        </w:rPr>
        <w:t>.</w:t>
      </w:r>
      <w:r w:rsidR="00192C51">
        <w:rPr>
          <w:lang w:val="en-US"/>
        </w:rPr>
        <w:t xml:space="preserve"> </w:t>
      </w:r>
      <w:r w:rsidR="00BE6199" w:rsidRPr="00BE6199">
        <w:rPr>
          <w:lang w:val="en-US"/>
        </w:rPr>
        <w:t>seminar</w:t>
      </w:r>
      <w:r w:rsidR="00BE6199">
        <w:rPr>
          <w:lang w:val="en-US"/>
        </w:rPr>
        <w:t xml:space="preserve"> </w:t>
      </w:r>
      <w:r w:rsidR="00BE6199" w:rsidRPr="00006A60">
        <w:rPr>
          <w:i/>
          <w:lang w:val="en-US"/>
        </w:rPr>
        <w:t>Spectacle in Early Modern Culture: Theatre, Music and Design</w:t>
      </w:r>
      <w:r w:rsidR="00BE6199" w:rsidRPr="00006A60">
        <w:rPr>
          <w:lang w:val="en-US"/>
        </w:rPr>
        <w:t>, Univ</w:t>
      </w:r>
      <w:r w:rsidR="00BE6199">
        <w:rPr>
          <w:lang w:val="en-US"/>
        </w:rPr>
        <w:t xml:space="preserve">ersity of </w:t>
      </w:r>
      <w:r w:rsidR="00BE6199" w:rsidRPr="00006A60">
        <w:rPr>
          <w:lang w:val="en-US"/>
        </w:rPr>
        <w:t xml:space="preserve">Tromsø </w:t>
      </w:r>
      <w:r w:rsidR="00BE6199">
        <w:rPr>
          <w:lang w:val="en-US"/>
        </w:rPr>
        <w:t xml:space="preserve">and The Norwegian Institute in Rome, University of Oslo. </w:t>
      </w:r>
      <w:r w:rsidR="00BE6199" w:rsidRPr="00006A60">
        <w:rPr>
          <w:lang w:val="en-US"/>
        </w:rPr>
        <w:t>Centro Studi Leon Battista Alberti, Mantova</w:t>
      </w:r>
      <w:r w:rsidR="00BE6199">
        <w:rPr>
          <w:lang w:val="en-US"/>
        </w:rPr>
        <w:t>, Italy, 1-7 November 2000.</w:t>
      </w:r>
    </w:p>
    <w:p w14:paraId="02B14D96" w14:textId="5D741A19" w:rsidR="00BE6199" w:rsidRDefault="00060363" w:rsidP="00E60310">
      <w:pPr>
        <w:ind w:left="1134" w:hanging="425"/>
        <w:rPr>
          <w:lang w:val="en-US"/>
        </w:rPr>
      </w:pPr>
      <w:r>
        <w:rPr>
          <w:szCs w:val="22"/>
        </w:rPr>
        <w:t xml:space="preserve">Davenport, R. L. </w:t>
      </w:r>
      <w:r w:rsidR="00BE6199" w:rsidRPr="007F43BA">
        <w:rPr>
          <w:lang w:val="nb-NO"/>
        </w:rPr>
        <w:t xml:space="preserve">“Francisco de </w:t>
      </w:r>
      <w:proofErr w:type="spellStart"/>
      <w:r w:rsidR="00BE6199" w:rsidRPr="007F43BA">
        <w:rPr>
          <w:lang w:val="nb-NO"/>
        </w:rPr>
        <w:t>Quevedos</w:t>
      </w:r>
      <w:proofErr w:type="spellEnd"/>
      <w:r w:rsidR="00BE6199" w:rsidRPr="007F43BA">
        <w:rPr>
          <w:lang w:val="nb-NO"/>
        </w:rPr>
        <w:t xml:space="preserve"> </w:t>
      </w:r>
      <w:r w:rsidR="00BE6199" w:rsidRPr="007F43BA">
        <w:rPr>
          <w:i/>
          <w:lang w:val="nb-NO"/>
        </w:rPr>
        <w:t xml:space="preserve">La hora de </w:t>
      </w:r>
      <w:proofErr w:type="spellStart"/>
      <w:r w:rsidR="00BE6199" w:rsidRPr="007F43BA">
        <w:rPr>
          <w:i/>
          <w:lang w:val="nb-NO"/>
        </w:rPr>
        <w:t>todos</w:t>
      </w:r>
      <w:proofErr w:type="spellEnd"/>
      <w:r w:rsidR="00BE6199" w:rsidRPr="007F43BA">
        <w:rPr>
          <w:i/>
          <w:lang w:val="nb-NO"/>
        </w:rPr>
        <w:t xml:space="preserve"> y la Fortuna con </w:t>
      </w:r>
      <w:proofErr w:type="spellStart"/>
      <w:r w:rsidR="00BE6199" w:rsidRPr="007F43BA">
        <w:rPr>
          <w:i/>
          <w:lang w:val="nb-NO"/>
        </w:rPr>
        <w:t>seso</w:t>
      </w:r>
      <w:proofErr w:type="spellEnd"/>
      <w:r w:rsidR="00BE6199" w:rsidRPr="007F43BA">
        <w:rPr>
          <w:lang w:val="nb-NO"/>
        </w:rPr>
        <w:t xml:space="preserve">. </w:t>
      </w:r>
      <w:r w:rsidR="00BE6199" w:rsidRPr="00BE6199">
        <w:rPr>
          <w:lang w:val="nb-NO"/>
        </w:rPr>
        <w:t xml:space="preserve">På idéhistorisk tokt i satiren.” </w:t>
      </w:r>
      <w:r w:rsidR="00BE6199" w:rsidRPr="007F43BA">
        <w:rPr>
          <w:lang w:val="en-US"/>
        </w:rPr>
        <w:t xml:space="preserve">[Quevedo’s </w:t>
      </w:r>
      <w:r w:rsidR="00BE6199" w:rsidRPr="007F43BA">
        <w:rPr>
          <w:i/>
          <w:lang w:val="en-US"/>
        </w:rPr>
        <w:t xml:space="preserve">La hora de </w:t>
      </w:r>
      <w:proofErr w:type="spellStart"/>
      <w:r w:rsidR="00BE6199" w:rsidRPr="007F43BA">
        <w:rPr>
          <w:i/>
          <w:lang w:val="en-US"/>
        </w:rPr>
        <w:t>todos</w:t>
      </w:r>
      <w:proofErr w:type="spellEnd"/>
      <w:r w:rsidR="00BE6199" w:rsidRPr="007F43BA">
        <w:rPr>
          <w:i/>
          <w:lang w:val="en-US"/>
        </w:rPr>
        <w:t>…</w:t>
      </w:r>
      <w:r w:rsidR="00BE6199" w:rsidRPr="007F43BA">
        <w:rPr>
          <w:lang w:val="en-US"/>
        </w:rPr>
        <w:t xml:space="preserve"> </w:t>
      </w:r>
      <w:r w:rsidR="00BE6199" w:rsidRPr="00BE6199">
        <w:rPr>
          <w:lang w:val="en-US"/>
        </w:rPr>
        <w:t>History of Ideas Expeditions into Satire]. Baroque Seminar, Department of Classical and Romance Languages, University of Oslo</w:t>
      </w:r>
      <w:r w:rsidR="00BE6199">
        <w:rPr>
          <w:lang w:val="en-US"/>
        </w:rPr>
        <w:t>, 11 February 1994.</w:t>
      </w:r>
    </w:p>
    <w:p w14:paraId="3F0B4ED9" w14:textId="6A5BB655" w:rsidR="00BE6199" w:rsidRPr="00BE6199" w:rsidRDefault="00060363" w:rsidP="00BE1752">
      <w:pPr>
        <w:ind w:left="1134" w:hanging="425"/>
        <w:rPr>
          <w:lang w:val="en-US"/>
        </w:rPr>
      </w:pPr>
      <w:r>
        <w:rPr>
          <w:szCs w:val="22"/>
        </w:rPr>
        <w:t xml:space="preserve">Davenport, R. L. </w:t>
      </w:r>
      <w:r w:rsidR="00BE6199" w:rsidRPr="00BE6199">
        <w:rPr>
          <w:lang w:val="nb-NO"/>
        </w:rPr>
        <w:t xml:space="preserve">“Verden på vrangen. Francisco de </w:t>
      </w:r>
      <w:proofErr w:type="spellStart"/>
      <w:r w:rsidR="00BE6199" w:rsidRPr="00BE6199">
        <w:rPr>
          <w:lang w:val="nb-NO"/>
        </w:rPr>
        <w:t>Quevedo</w:t>
      </w:r>
      <w:proofErr w:type="spellEnd"/>
      <w:r w:rsidR="00BE6199" w:rsidRPr="00BE6199">
        <w:rPr>
          <w:lang w:val="nb-NO"/>
        </w:rPr>
        <w:t xml:space="preserve"> og spansk barokk.” </w:t>
      </w:r>
      <w:r w:rsidR="00BE6199" w:rsidRPr="00BE6199">
        <w:rPr>
          <w:lang w:val="en-US"/>
        </w:rPr>
        <w:t>[The Topsey-Turvey World. Francisco de Quevedo and Spanish Baroque]. 1600s Seminar. Department of History of Ideas, University of Oslo</w:t>
      </w:r>
      <w:r w:rsidR="00BE6199">
        <w:rPr>
          <w:lang w:val="en-US"/>
        </w:rPr>
        <w:t>, 13 October 1993.</w:t>
      </w:r>
    </w:p>
    <w:p w14:paraId="7E3DCB5C" w14:textId="77777777" w:rsidR="00E60310" w:rsidRPr="00E60310" w:rsidRDefault="00E60310" w:rsidP="00E60310">
      <w:pPr>
        <w:rPr>
          <w:lang w:val="en-US"/>
        </w:rPr>
      </w:pPr>
    </w:p>
    <w:p w14:paraId="238E2254" w14:textId="06D8AAD9" w:rsidR="007172A5" w:rsidRDefault="007172A5" w:rsidP="007172A5">
      <w:pPr>
        <w:pStyle w:val="Heading2"/>
        <w:rPr>
          <w:lang w:val="en-US"/>
        </w:rPr>
      </w:pPr>
      <w:r>
        <w:rPr>
          <w:lang w:val="en-US"/>
        </w:rPr>
        <w:t>Professional Organization and Membership</w:t>
      </w:r>
    </w:p>
    <w:p w14:paraId="411EE900" w14:textId="59DD783E" w:rsidR="007172A5" w:rsidRDefault="007172A5" w:rsidP="007172A5">
      <w:pPr>
        <w:ind w:left="1134" w:hanging="425"/>
        <w:rPr>
          <w:lang w:val="en-US"/>
        </w:rPr>
      </w:pPr>
    </w:p>
    <w:p w14:paraId="318576DF" w14:textId="77777777" w:rsidR="00060363" w:rsidRDefault="00060363" w:rsidP="00060363">
      <w:pPr>
        <w:ind w:left="1134" w:hanging="425"/>
        <w:rPr>
          <w:lang w:val="en-US"/>
        </w:rPr>
      </w:pPr>
      <w:r>
        <w:rPr>
          <w:lang w:val="en-US"/>
        </w:rPr>
        <w:t>Academia Borealis. Academy of Sciences of Northern Norway (2016-)</w:t>
      </w:r>
    </w:p>
    <w:p w14:paraId="53CE6F02" w14:textId="77777777" w:rsidR="00060363" w:rsidRDefault="00060363" w:rsidP="00060363">
      <w:pPr>
        <w:rPr>
          <w:lang w:val="en-US"/>
        </w:rPr>
      </w:pPr>
    </w:p>
    <w:p w14:paraId="32C042D7" w14:textId="01CA954D" w:rsidR="00037CB8" w:rsidRDefault="00037CB8" w:rsidP="007172A5">
      <w:pPr>
        <w:ind w:left="1134" w:hanging="425"/>
        <w:rPr>
          <w:lang w:val="en-US"/>
        </w:rPr>
      </w:pPr>
      <w:proofErr w:type="spellStart"/>
      <w:r w:rsidRPr="00006A60">
        <w:rPr>
          <w:lang w:val="en-US"/>
        </w:rPr>
        <w:t>Asociación</w:t>
      </w:r>
      <w:proofErr w:type="spellEnd"/>
      <w:r w:rsidRPr="00006A60">
        <w:rPr>
          <w:lang w:val="en-US"/>
        </w:rPr>
        <w:t xml:space="preserve"> de </w:t>
      </w:r>
      <w:proofErr w:type="spellStart"/>
      <w:r w:rsidRPr="00006A60">
        <w:rPr>
          <w:lang w:val="en-US"/>
        </w:rPr>
        <w:t>Cervantistas</w:t>
      </w:r>
      <w:proofErr w:type="spellEnd"/>
      <w:r>
        <w:rPr>
          <w:lang w:val="en-US"/>
        </w:rPr>
        <w:t xml:space="preserve"> (2017-)</w:t>
      </w:r>
    </w:p>
    <w:p w14:paraId="12E4C0ED" w14:textId="6AAF384C" w:rsidR="00773BA4" w:rsidRDefault="00773BA4" w:rsidP="007172A5">
      <w:pPr>
        <w:ind w:left="1134" w:hanging="425"/>
        <w:rPr>
          <w:lang w:val="en-US"/>
        </w:rPr>
      </w:pPr>
      <w:r>
        <w:rPr>
          <w:lang w:val="en-US"/>
        </w:rPr>
        <w:tab/>
        <w:t xml:space="preserve">Elected Vocal of the Junta </w:t>
      </w:r>
      <w:proofErr w:type="spellStart"/>
      <w:r>
        <w:rPr>
          <w:lang w:val="en-US"/>
        </w:rPr>
        <w:t>Directiva</w:t>
      </w:r>
      <w:proofErr w:type="spellEnd"/>
      <w:r>
        <w:rPr>
          <w:lang w:val="en-US"/>
        </w:rPr>
        <w:t>, 2018-2021</w:t>
      </w:r>
      <w:r w:rsidR="006273EE">
        <w:rPr>
          <w:lang w:val="en-US"/>
        </w:rPr>
        <w:t>, 2022-</w:t>
      </w:r>
    </w:p>
    <w:p w14:paraId="4DE23D96" w14:textId="77777777" w:rsidR="00773BA4" w:rsidRDefault="00773BA4" w:rsidP="007172A5">
      <w:pPr>
        <w:ind w:left="1134" w:hanging="425"/>
        <w:rPr>
          <w:lang w:val="en-US"/>
        </w:rPr>
      </w:pPr>
    </w:p>
    <w:p w14:paraId="205ADB29" w14:textId="7B6188A4" w:rsidR="007172A5" w:rsidRDefault="00037CB8" w:rsidP="007172A5">
      <w:pPr>
        <w:ind w:left="1134" w:hanging="425"/>
        <w:rPr>
          <w:lang w:val="en-US"/>
        </w:rPr>
      </w:pPr>
      <w:proofErr w:type="spellStart"/>
      <w:r w:rsidRPr="00037CB8">
        <w:rPr>
          <w:lang w:val="en-US"/>
        </w:rPr>
        <w:t>Asociación</w:t>
      </w:r>
      <w:proofErr w:type="spellEnd"/>
      <w:r w:rsidRPr="00037CB8">
        <w:rPr>
          <w:lang w:val="en-US"/>
        </w:rPr>
        <w:t xml:space="preserve"> Internacional de </w:t>
      </w:r>
      <w:proofErr w:type="spellStart"/>
      <w:r w:rsidRPr="00037CB8">
        <w:rPr>
          <w:lang w:val="en-US"/>
        </w:rPr>
        <w:t>Hispanistas</w:t>
      </w:r>
      <w:proofErr w:type="spellEnd"/>
      <w:r>
        <w:rPr>
          <w:lang w:val="en-US"/>
        </w:rPr>
        <w:t xml:space="preserve"> (2016-)</w:t>
      </w:r>
    </w:p>
    <w:p w14:paraId="67C40405" w14:textId="77777777" w:rsidR="00773BA4" w:rsidRDefault="00773BA4" w:rsidP="007172A5">
      <w:pPr>
        <w:ind w:left="1134" w:hanging="425"/>
        <w:rPr>
          <w:lang w:val="en-US"/>
        </w:rPr>
      </w:pPr>
    </w:p>
    <w:p w14:paraId="208373BC" w14:textId="14514721" w:rsidR="00037CB8" w:rsidRDefault="00037CB8" w:rsidP="007172A5">
      <w:pPr>
        <w:ind w:left="1134" w:hanging="425"/>
        <w:rPr>
          <w:lang w:val="en-US"/>
        </w:rPr>
      </w:pPr>
      <w:proofErr w:type="spellStart"/>
      <w:r w:rsidRPr="00006A60">
        <w:rPr>
          <w:lang w:val="en-US"/>
        </w:rPr>
        <w:t>Asociación</w:t>
      </w:r>
      <w:proofErr w:type="spellEnd"/>
      <w:r w:rsidRPr="00006A60">
        <w:rPr>
          <w:lang w:val="en-US"/>
        </w:rPr>
        <w:t xml:space="preserve"> Internacional Siglo de Oro</w:t>
      </w:r>
      <w:r>
        <w:rPr>
          <w:lang w:val="en-US"/>
        </w:rPr>
        <w:t xml:space="preserve"> (2014-)</w:t>
      </w:r>
    </w:p>
    <w:p w14:paraId="0D227424" w14:textId="01EDF118" w:rsidR="00773BA4" w:rsidRDefault="00773BA4" w:rsidP="007172A5">
      <w:pPr>
        <w:ind w:left="1134" w:hanging="425"/>
        <w:rPr>
          <w:lang w:val="en-US"/>
        </w:rPr>
      </w:pPr>
      <w:r>
        <w:rPr>
          <w:lang w:val="en-US"/>
        </w:rPr>
        <w:tab/>
        <w:t xml:space="preserve">Elected Vocal of the Junta </w:t>
      </w:r>
      <w:proofErr w:type="spellStart"/>
      <w:r>
        <w:rPr>
          <w:lang w:val="en-US"/>
        </w:rPr>
        <w:t>Directiva</w:t>
      </w:r>
      <w:proofErr w:type="spellEnd"/>
      <w:r>
        <w:rPr>
          <w:lang w:val="en-US"/>
        </w:rPr>
        <w:t>, 2017-2020</w:t>
      </w:r>
      <w:r w:rsidR="008E7E75">
        <w:rPr>
          <w:lang w:val="en-US"/>
        </w:rPr>
        <w:t>; 2020-</w:t>
      </w:r>
      <w:r w:rsidR="006273EE">
        <w:rPr>
          <w:lang w:val="en-US"/>
        </w:rPr>
        <w:t>2023.</w:t>
      </w:r>
    </w:p>
    <w:p w14:paraId="241444C0" w14:textId="2CADEE20" w:rsidR="00773BA4" w:rsidRDefault="00773BA4" w:rsidP="007172A5">
      <w:pPr>
        <w:ind w:left="1134" w:hanging="425"/>
        <w:rPr>
          <w:lang w:val="en-US"/>
        </w:rPr>
      </w:pPr>
    </w:p>
    <w:p w14:paraId="1AB39F4A" w14:textId="77777777" w:rsidR="00060363" w:rsidRDefault="00060363" w:rsidP="00060363">
      <w:pPr>
        <w:ind w:left="1134" w:hanging="425"/>
        <w:rPr>
          <w:lang w:val="nb-NO"/>
        </w:rPr>
      </w:pPr>
      <w:proofErr w:type="spellStart"/>
      <w:r w:rsidRPr="00037CB8">
        <w:rPr>
          <w:lang w:val="nb-NO"/>
        </w:rPr>
        <w:t>Asociación</w:t>
      </w:r>
      <w:proofErr w:type="spellEnd"/>
      <w:r w:rsidRPr="00037CB8">
        <w:rPr>
          <w:lang w:val="nb-NO"/>
        </w:rPr>
        <w:t xml:space="preserve"> </w:t>
      </w:r>
      <w:proofErr w:type="spellStart"/>
      <w:r w:rsidRPr="00037CB8">
        <w:rPr>
          <w:lang w:val="nb-NO"/>
        </w:rPr>
        <w:t>Noruega</w:t>
      </w:r>
      <w:proofErr w:type="spellEnd"/>
      <w:r w:rsidRPr="00037CB8">
        <w:rPr>
          <w:lang w:val="nb-NO"/>
        </w:rPr>
        <w:t xml:space="preserve"> de </w:t>
      </w:r>
      <w:proofErr w:type="spellStart"/>
      <w:r w:rsidRPr="00037CB8">
        <w:rPr>
          <w:lang w:val="nb-NO"/>
        </w:rPr>
        <w:t>Profesores</w:t>
      </w:r>
      <w:proofErr w:type="spellEnd"/>
      <w:r w:rsidRPr="00037CB8">
        <w:rPr>
          <w:lang w:val="nb-NO"/>
        </w:rPr>
        <w:t xml:space="preserve"> de </w:t>
      </w:r>
      <w:proofErr w:type="spellStart"/>
      <w:r w:rsidRPr="00037CB8">
        <w:rPr>
          <w:lang w:val="nb-NO"/>
        </w:rPr>
        <w:t>Español</w:t>
      </w:r>
      <w:proofErr w:type="spellEnd"/>
      <w:r>
        <w:rPr>
          <w:lang w:val="nb-NO"/>
        </w:rPr>
        <w:t xml:space="preserve"> (2005-)</w:t>
      </w:r>
    </w:p>
    <w:p w14:paraId="1601DA23" w14:textId="77777777" w:rsidR="00C52BB6" w:rsidRPr="00060363" w:rsidRDefault="00C52BB6" w:rsidP="00060363">
      <w:pPr>
        <w:rPr>
          <w:lang w:val="nb-NO"/>
        </w:rPr>
      </w:pPr>
    </w:p>
    <w:p w14:paraId="31786EC7" w14:textId="389E46B4" w:rsidR="00037CB8" w:rsidRDefault="00037CB8" w:rsidP="007172A5">
      <w:pPr>
        <w:ind w:left="1134" w:hanging="425"/>
        <w:rPr>
          <w:lang w:val="en-US"/>
        </w:rPr>
      </w:pPr>
      <w:r w:rsidRPr="00006A60">
        <w:rPr>
          <w:lang w:val="en-US"/>
        </w:rPr>
        <w:t>Nordic Network for Renaissance Studies</w:t>
      </w:r>
      <w:r>
        <w:rPr>
          <w:lang w:val="en-US"/>
        </w:rPr>
        <w:t xml:space="preserve"> (2012-)</w:t>
      </w:r>
    </w:p>
    <w:p w14:paraId="2B0B2FC6" w14:textId="77777777" w:rsidR="00773BA4" w:rsidRDefault="00773BA4" w:rsidP="007172A5">
      <w:pPr>
        <w:ind w:left="1134" w:hanging="425"/>
        <w:rPr>
          <w:lang w:val="en-US"/>
        </w:rPr>
      </w:pPr>
    </w:p>
    <w:p w14:paraId="0478D7FB" w14:textId="326229CA" w:rsidR="00037CB8" w:rsidRDefault="00037CB8" w:rsidP="007172A5">
      <w:pPr>
        <w:ind w:left="1134" w:hanging="425"/>
        <w:rPr>
          <w:lang w:val="en-US"/>
        </w:rPr>
      </w:pPr>
      <w:r w:rsidRPr="00006A60">
        <w:rPr>
          <w:lang w:val="en-US"/>
        </w:rPr>
        <w:t>Norwegian Society for Eighteenth-Century Studies</w:t>
      </w:r>
      <w:r>
        <w:rPr>
          <w:lang w:val="en-US"/>
        </w:rPr>
        <w:t xml:space="preserve"> (2009-)</w:t>
      </w:r>
    </w:p>
    <w:p w14:paraId="7AE9F2AF" w14:textId="5AFD7B3E" w:rsidR="00773BA4" w:rsidRDefault="00773BA4" w:rsidP="007172A5">
      <w:pPr>
        <w:ind w:left="1134" w:hanging="425"/>
        <w:rPr>
          <w:lang w:val="en-US"/>
        </w:rPr>
      </w:pPr>
      <w:r>
        <w:rPr>
          <w:lang w:val="en-US"/>
        </w:rPr>
        <w:tab/>
        <w:t>Elected Member of the Board, 2009-2011; 2018-2019</w:t>
      </w:r>
      <w:r w:rsidR="00060363">
        <w:rPr>
          <w:lang w:val="en-US"/>
        </w:rPr>
        <w:t>; 2019-2021.</w:t>
      </w:r>
    </w:p>
    <w:p w14:paraId="103F47E5" w14:textId="77777777" w:rsidR="00773BA4" w:rsidRPr="0020735D" w:rsidRDefault="00773BA4" w:rsidP="00060363">
      <w:pPr>
        <w:rPr>
          <w:lang w:val="en-US"/>
        </w:rPr>
      </w:pPr>
    </w:p>
    <w:p w14:paraId="6C8C6C67" w14:textId="2FEE0115" w:rsidR="00037CB8" w:rsidRDefault="00773BA4" w:rsidP="00BE1752">
      <w:pPr>
        <w:ind w:left="1134" w:hanging="425"/>
        <w:rPr>
          <w:lang w:val="en-US"/>
        </w:rPr>
      </w:pPr>
      <w:r w:rsidRPr="00773BA4">
        <w:rPr>
          <w:lang w:val="en-US"/>
        </w:rPr>
        <w:t>The Norwegian Non-fiction and Translators Assoc</w:t>
      </w:r>
      <w:r>
        <w:rPr>
          <w:lang w:val="en-US"/>
        </w:rPr>
        <w:t>iation (NFFO), (2001-)</w:t>
      </w:r>
    </w:p>
    <w:p w14:paraId="1053460F" w14:textId="77777777" w:rsidR="002B238F" w:rsidRPr="00773BA4" w:rsidRDefault="002B238F" w:rsidP="00C52BB6">
      <w:pPr>
        <w:rPr>
          <w:lang w:val="en-US"/>
        </w:rPr>
      </w:pPr>
    </w:p>
    <w:p w14:paraId="31887397" w14:textId="4C00A3F7" w:rsidR="00845F7B" w:rsidRDefault="00226656" w:rsidP="008C687F">
      <w:pPr>
        <w:pStyle w:val="Heading2"/>
        <w:rPr>
          <w:lang w:val="en-US"/>
        </w:rPr>
      </w:pPr>
      <w:r w:rsidRPr="0069097C">
        <w:rPr>
          <w:lang w:val="en-US"/>
        </w:rPr>
        <w:lastRenderedPageBreak/>
        <w:t>Administrati</w:t>
      </w:r>
      <w:r w:rsidR="007D31E5">
        <w:rPr>
          <w:lang w:val="en-US"/>
        </w:rPr>
        <w:t>on and Service to the Profession</w:t>
      </w:r>
    </w:p>
    <w:p w14:paraId="4F9F2727" w14:textId="3FCF721E" w:rsidR="007D31E5" w:rsidRDefault="007D31E5" w:rsidP="007D31E5">
      <w:pPr>
        <w:ind w:left="1134" w:hanging="425"/>
        <w:rPr>
          <w:lang w:val="en-US"/>
        </w:rPr>
      </w:pPr>
    </w:p>
    <w:p w14:paraId="1459B76D" w14:textId="609E52AF" w:rsidR="00F338C4" w:rsidRDefault="00F338C4" w:rsidP="007D31E5">
      <w:pPr>
        <w:ind w:left="1134" w:hanging="425"/>
        <w:rPr>
          <w:lang w:val="en-US"/>
        </w:rPr>
      </w:pPr>
      <w:r>
        <w:rPr>
          <w:lang w:val="en-US"/>
        </w:rPr>
        <w:t xml:space="preserve">Director, Board of Spanish and Latin American Studies (BA &amp; MA), </w:t>
      </w:r>
      <w:proofErr w:type="spellStart"/>
      <w:r>
        <w:rPr>
          <w:lang w:val="en-US"/>
        </w:rPr>
        <w:t>UiT</w:t>
      </w:r>
      <w:proofErr w:type="spellEnd"/>
      <w:r>
        <w:rPr>
          <w:lang w:val="en-US"/>
        </w:rPr>
        <w:t xml:space="preserve"> </w:t>
      </w:r>
      <w:proofErr w:type="gramStart"/>
      <w:r>
        <w:rPr>
          <w:lang w:val="en-US"/>
        </w:rPr>
        <w:t>The</w:t>
      </w:r>
      <w:proofErr w:type="gramEnd"/>
      <w:r>
        <w:rPr>
          <w:lang w:val="en-US"/>
        </w:rPr>
        <w:t xml:space="preserve"> Arctic University of Norway, </w:t>
      </w:r>
      <w:r w:rsidR="00593C2C">
        <w:rPr>
          <w:lang w:val="en-US"/>
        </w:rPr>
        <w:t xml:space="preserve">August </w:t>
      </w:r>
      <w:r>
        <w:rPr>
          <w:lang w:val="en-US"/>
        </w:rPr>
        <w:t>202</w:t>
      </w:r>
      <w:r w:rsidR="00AD7076">
        <w:rPr>
          <w:lang w:val="en-US"/>
        </w:rPr>
        <w:t>0-2022</w:t>
      </w:r>
      <w:r>
        <w:rPr>
          <w:lang w:val="en-US"/>
        </w:rPr>
        <w:t>.</w:t>
      </w:r>
    </w:p>
    <w:p w14:paraId="35C1B199" w14:textId="77777777" w:rsidR="00AD7076" w:rsidRPr="007D31E5" w:rsidRDefault="00AD7076" w:rsidP="007D31E5">
      <w:pPr>
        <w:ind w:left="1134" w:hanging="425"/>
        <w:rPr>
          <w:lang w:val="en-US"/>
        </w:rPr>
      </w:pPr>
    </w:p>
    <w:p w14:paraId="558E1AA8" w14:textId="42367FBE" w:rsidR="00D35683" w:rsidRDefault="00D35683" w:rsidP="007D31E5">
      <w:pPr>
        <w:ind w:left="1134" w:hanging="425"/>
        <w:rPr>
          <w:lang w:val="en-US"/>
        </w:rPr>
      </w:pPr>
      <w:r>
        <w:rPr>
          <w:lang w:val="en-US"/>
        </w:rPr>
        <w:t xml:space="preserve">Representative, Board of Spanish and Latin American Studies (BA &amp; MA), </w:t>
      </w:r>
      <w:proofErr w:type="spellStart"/>
      <w:r>
        <w:rPr>
          <w:lang w:val="en-US"/>
        </w:rPr>
        <w:t>UiT</w:t>
      </w:r>
      <w:proofErr w:type="spellEnd"/>
      <w:r>
        <w:rPr>
          <w:lang w:val="en-US"/>
        </w:rPr>
        <w:t xml:space="preserve"> </w:t>
      </w:r>
      <w:proofErr w:type="gramStart"/>
      <w:r>
        <w:rPr>
          <w:lang w:val="en-US"/>
        </w:rPr>
        <w:t>The</w:t>
      </w:r>
      <w:proofErr w:type="gramEnd"/>
      <w:r>
        <w:rPr>
          <w:lang w:val="en-US"/>
        </w:rPr>
        <w:t xml:space="preserve"> Arctic University of Norway, 2018</w:t>
      </w:r>
      <w:r w:rsidR="00F338C4">
        <w:rPr>
          <w:lang w:val="en-US"/>
        </w:rPr>
        <w:t>–2020</w:t>
      </w:r>
      <w:r>
        <w:rPr>
          <w:lang w:val="en-US"/>
        </w:rPr>
        <w:t>.</w:t>
      </w:r>
    </w:p>
    <w:p w14:paraId="2DBA482B" w14:textId="77777777" w:rsidR="00D35683" w:rsidRDefault="00D35683" w:rsidP="007D31E5">
      <w:pPr>
        <w:ind w:left="1134" w:hanging="425"/>
        <w:rPr>
          <w:lang w:val="en-US"/>
        </w:rPr>
      </w:pPr>
    </w:p>
    <w:p w14:paraId="00C2BEA9" w14:textId="65BAA8AE" w:rsidR="003D7E69" w:rsidRDefault="003D7E69" w:rsidP="007D31E5">
      <w:pPr>
        <w:ind w:left="1134" w:hanging="425"/>
        <w:rPr>
          <w:lang w:val="en-US"/>
        </w:rPr>
      </w:pPr>
      <w:r>
        <w:rPr>
          <w:lang w:val="en-US"/>
        </w:rPr>
        <w:t>Member of committee awarding grant to students to publish</w:t>
      </w:r>
      <w:r w:rsidR="00E31881">
        <w:rPr>
          <w:lang w:val="en-US"/>
        </w:rPr>
        <w:t xml:space="preserve"> results from their master</w:t>
      </w:r>
      <w:r>
        <w:rPr>
          <w:lang w:val="en-US"/>
        </w:rPr>
        <w:t xml:space="preserve"> theses. Department of Language and Culture, </w:t>
      </w:r>
      <w:proofErr w:type="spellStart"/>
      <w:r>
        <w:rPr>
          <w:lang w:val="en-US"/>
        </w:rPr>
        <w:t>UiT</w:t>
      </w:r>
      <w:proofErr w:type="spellEnd"/>
      <w:r>
        <w:rPr>
          <w:lang w:val="en-US"/>
        </w:rPr>
        <w:t xml:space="preserve"> </w:t>
      </w:r>
      <w:proofErr w:type="gramStart"/>
      <w:r>
        <w:rPr>
          <w:lang w:val="en-US"/>
        </w:rPr>
        <w:t>The</w:t>
      </w:r>
      <w:proofErr w:type="gramEnd"/>
      <w:r>
        <w:rPr>
          <w:lang w:val="en-US"/>
        </w:rPr>
        <w:t xml:space="preserve"> Arctic University of Norway, September 2017.</w:t>
      </w:r>
    </w:p>
    <w:p w14:paraId="52AE52A7" w14:textId="77777777" w:rsidR="00A81ABE" w:rsidRDefault="00A81ABE" w:rsidP="007D31E5">
      <w:pPr>
        <w:ind w:left="1134" w:hanging="425"/>
        <w:rPr>
          <w:lang w:val="en-US"/>
        </w:rPr>
      </w:pPr>
    </w:p>
    <w:p w14:paraId="5AC7401F" w14:textId="04A5B29A" w:rsidR="00226656" w:rsidRDefault="003D7E69" w:rsidP="007D31E5">
      <w:pPr>
        <w:ind w:left="1134" w:hanging="425"/>
        <w:rPr>
          <w:lang w:val="en-US"/>
        </w:rPr>
      </w:pPr>
      <w:r>
        <w:rPr>
          <w:lang w:val="en-US"/>
        </w:rPr>
        <w:t>Leader of review committee for the position of Associate Professor /University Lecturer in Spanish at the College of South-East Norway, Spring 2017.</w:t>
      </w:r>
    </w:p>
    <w:p w14:paraId="63C180EE" w14:textId="77777777" w:rsidR="00A81ABE" w:rsidRDefault="00A81ABE" w:rsidP="007D31E5">
      <w:pPr>
        <w:ind w:left="1134" w:hanging="425"/>
        <w:rPr>
          <w:lang w:val="en-US"/>
        </w:rPr>
      </w:pPr>
    </w:p>
    <w:p w14:paraId="4D5E4B81" w14:textId="117C1324" w:rsidR="003D7E69" w:rsidRDefault="003D7E69" w:rsidP="007D31E5">
      <w:pPr>
        <w:ind w:left="1134" w:hanging="425"/>
        <w:rPr>
          <w:lang w:val="en-US"/>
        </w:rPr>
      </w:pPr>
      <w:r w:rsidRPr="00006A60">
        <w:rPr>
          <w:lang w:val="en-US"/>
        </w:rPr>
        <w:t>Representati</w:t>
      </w:r>
      <w:r>
        <w:rPr>
          <w:lang w:val="en-US"/>
        </w:rPr>
        <w:t>ve, National Committee for Romance Languages, 2015 to present.</w:t>
      </w:r>
    </w:p>
    <w:p w14:paraId="5FF6F609" w14:textId="77777777" w:rsidR="00A81ABE" w:rsidRDefault="00A81ABE" w:rsidP="007D31E5">
      <w:pPr>
        <w:ind w:left="1134" w:hanging="425"/>
        <w:rPr>
          <w:lang w:val="en-US"/>
        </w:rPr>
      </w:pPr>
    </w:p>
    <w:p w14:paraId="51A1DFAA" w14:textId="67386B2F" w:rsidR="003D7E69" w:rsidRDefault="003D7E69" w:rsidP="007D31E5">
      <w:pPr>
        <w:ind w:left="1134" w:hanging="425"/>
        <w:rPr>
          <w:lang w:val="en-US"/>
        </w:rPr>
      </w:pPr>
      <w:r>
        <w:rPr>
          <w:lang w:val="en-US"/>
        </w:rPr>
        <w:t xml:space="preserve">Representative, Board of BA program in Language and Economy. </w:t>
      </w:r>
      <w:proofErr w:type="spellStart"/>
      <w:r>
        <w:rPr>
          <w:lang w:val="en-US"/>
        </w:rPr>
        <w:t>UiT</w:t>
      </w:r>
      <w:proofErr w:type="spellEnd"/>
      <w:r>
        <w:rPr>
          <w:lang w:val="en-US"/>
        </w:rPr>
        <w:t xml:space="preserve"> The Arctic University of Norway, 2013-2017.</w:t>
      </w:r>
    </w:p>
    <w:p w14:paraId="45728140" w14:textId="77777777" w:rsidR="00A81ABE" w:rsidRDefault="00A81ABE" w:rsidP="007D31E5">
      <w:pPr>
        <w:ind w:left="1134" w:hanging="425"/>
        <w:rPr>
          <w:lang w:val="en-US"/>
        </w:rPr>
      </w:pPr>
    </w:p>
    <w:p w14:paraId="583D62E0" w14:textId="54D55F9F" w:rsidR="003D7E69" w:rsidRDefault="003D7E69" w:rsidP="007D31E5">
      <w:pPr>
        <w:ind w:left="1134" w:hanging="425"/>
        <w:rPr>
          <w:lang w:val="en-US"/>
        </w:rPr>
      </w:pPr>
      <w:r>
        <w:rPr>
          <w:lang w:val="en-US"/>
        </w:rPr>
        <w:t xml:space="preserve">Representative, Spanish section, Department of Culture and Literature, </w:t>
      </w:r>
      <w:proofErr w:type="spellStart"/>
      <w:r>
        <w:rPr>
          <w:lang w:val="en-US"/>
        </w:rPr>
        <w:t>UiT</w:t>
      </w:r>
      <w:proofErr w:type="spellEnd"/>
      <w:r>
        <w:rPr>
          <w:lang w:val="en-US"/>
        </w:rPr>
        <w:t xml:space="preserve"> </w:t>
      </w:r>
      <w:proofErr w:type="gramStart"/>
      <w:r>
        <w:rPr>
          <w:lang w:val="en-US"/>
        </w:rPr>
        <w:t>The</w:t>
      </w:r>
      <w:proofErr w:type="gramEnd"/>
      <w:r>
        <w:rPr>
          <w:lang w:val="en-US"/>
        </w:rPr>
        <w:t xml:space="preserve"> Arctic University of Norway, 2013-2014.</w:t>
      </w:r>
    </w:p>
    <w:p w14:paraId="18C23BC5" w14:textId="77777777" w:rsidR="00A81ABE" w:rsidRDefault="00A81ABE" w:rsidP="007D31E5">
      <w:pPr>
        <w:ind w:left="1134" w:hanging="425"/>
        <w:rPr>
          <w:lang w:val="en-US"/>
        </w:rPr>
      </w:pPr>
    </w:p>
    <w:p w14:paraId="09B67780" w14:textId="77656E28" w:rsidR="003D7E69" w:rsidRPr="0069097C" w:rsidRDefault="003D7E69" w:rsidP="007D31E5">
      <w:pPr>
        <w:ind w:left="1134" w:hanging="425"/>
        <w:rPr>
          <w:rFonts w:cs="Times New Roman (Body CS)"/>
          <w:smallCaps/>
          <w:lang w:val="en-US"/>
        </w:rPr>
      </w:pPr>
      <w:r>
        <w:rPr>
          <w:lang w:val="en-US"/>
        </w:rPr>
        <w:t xml:space="preserve">Member of review committee for the position of senior librarian / university librarian in Romance languages, with a particular responsibility for Spanish at the University Library of Tromsø, August 2009. </w:t>
      </w:r>
    </w:p>
    <w:p w14:paraId="372135DB" w14:textId="77777777" w:rsidR="00192C51" w:rsidRDefault="00192C51" w:rsidP="007D31E5">
      <w:pPr>
        <w:ind w:left="1134" w:hanging="425"/>
        <w:rPr>
          <w:rFonts w:cs="Times New Roman (Body CS)"/>
          <w:lang w:val="en-US"/>
        </w:rPr>
      </w:pPr>
    </w:p>
    <w:p w14:paraId="716D05AE" w14:textId="27DFDF8E" w:rsidR="008918D8" w:rsidRDefault="008918D8" w:rsidP="008918D8">
      <w:pPr>
        <w:pStyle w:val="Heading3"/>
        <w:rPr>
          <w:lang w:val="en-US"/>
        </w:rPr>
      </w:pPr>
      <w:r>
        <w:rPr>
          <w:lang w:val="en-US"/>
        </w:rPr>
        <w:t>Review Activities</w:t>
      </w:r>
      <w:r w:rsidR="0020735D">
        <w:rPr>
          <w:lang w:val="en-US"/>
        </w:rPr>
        <w:t xml:space="preserve"> / Member of Advisory Board </w:t>
      </w:r>
    </w:p>
    <w:p w14:paraId="7A3F2699" w14:textId="63B8C00E" w:rsidR="008918D8" w:rsidRDefault="008918D8" w:rsidP="008918D8">
      <w:pPr>
        <w:ind w:left="1134" w:hanging="425"/>
        <w:rPr>
          <w:lang w:val="en-US"/>
        </w:rPr>
      </w:pPr>
    </w:p>
    <w:p w14:paraId="41ACB852" w14:textId="406BEDCA" w:rsidR="008918D8" w:rsidRDefault="008918D8" w:rsidP="008918D8">
      <w:pPr>
        <w:ind w:left="1134" w:hanging="425"/>
        <w:rPr>
          <w:lang w:val="en-US"/>
        </w:rPr>
      </w:pPr>
      <w:hyperlink r:id="rId14" w:history="1">
        <w:r w:rsidRPr="00F8351F">
          <w:rPr>
            <w:rStyle w:val="Hyperlink"/>
            <w:i/>
            <w:lang w:val="en-US"/>
          </w:rPr>
          <w:t xml:space="preserve">La </w:t>
        </w:r>
        <w:proofErr w:type="spellStart"/>
        <w:r w:rsidRPr="00F8351F">
          <w:rPr>
            <w:rStyle w:val="Hyperlink"/>
            <w:i/>
            <w:lang w:val="en-US"/>
          </w:rPr>
          <w:t>Perinola</w:t>
        </w:r>
        <w:proofErr w:type="spellEnd"/>
        <w:r w:rsidRPr="00F8351F">
          <w:rPr>
            <w:rStyle w:val="Hyperlink"/>
            <w:i/>
            <w:lang w:val="en-US"/>
          </w:rPr>
          <w:t xml:space="preserve">. Revista de </w:t>
        </w:r>
        <w:proofErr w:type="spellStart"/>
        <w:r w:rsidRPr="00F8351F">
          <w:rPr>
            <w:rStyle w:val="Hyperlink"/>
            <w:i/>
            <w:lang w:val="en-US"/>
          </w:rPr>
          <w:t>Investigación</w:t>
        </w:r>
        <w:proofErr w:type="spellEnd"/>
        <w:r w:rsidRPr="00F8351F">
          <w:rPr>
            <w:rStyle w:val="Hyperlink"/>
            <w:i/>
            <w:lang w:val="en-US"/>
          </w:rPr>
          <w:t xml:space="preserve"> </w:t>
        </w:r>
        <w:proofErr w:type="spellStart"/>
        <w:r w:rsidRPr="00F8351F">
          <w:rPr>
            <w:rStyle w:val="Hyperlink"/>
            <w:i/>
            <w:lang w:val="en-US"/>
          </w:rPr>
          <w:t>Quevediana</w:t>
        </w:r>
        <w:proofErr w:type="spellEnd"/>
      </w:hyperlink>
      <w:r w:rsidRPr="008918D8">
        <w:rPr>
          <w:lang w:val="en-US"/>
        </w:rPr>
        <w:t xml:space="preserve">. </w:t>
      </w:r>
      <w:r>
        <w:rPr>
          <w:lang w:val="en-US"/>
        </w:rPr>
        <w:t xml:space="preserve">2016 to present. </w:t>
      </w:r>
      <w:r w:rsidR="007B434F">
        <w:rPr>
          <w:lang w:val="en-US"/>
        </w:rPr>
        <w:t>Peer Reviewer.</w:t>
      </w:r>
    </w:p>
    <w:p w14:paraId="13D0AC3C" w14:textId="476C44CD" w:rsidR="008918D8" w:rsidRDefault="008918D8" w:rsidP="008918D8">
      <w:pPr>
        <w:ind w:left="1134" w:hanging="425"/>
        <w:rPr>
          <w:lang w:val="en-US"/>
        </w:rPr>
      </w:pPr>
    </w:p>
    <w:p w14:paraId="1F983F7F" w14:textId="0970917E" w:rsidR="008918D8" w:rsidRDefault="008918D8" w:rsidP="008918D8">
      <w:pPr>
        <w:ind w:left="1134" w:hanging="425"/>
        <w:rPr>
          <w:lang w:val="en-US"/>
        </w:rPr>
      </w:pPr>
      <w:hyperlink r:id="rId15" w:history="1">
        <w:proofErr w:type="spellStart"/>
        <w:r w:rsidRPr="00F8351F">
          <w:rPr>
            <w:rStyle w:val="Hyperlink"/>
            <w:i/>
            <w:lang w:val="en-US"/>
          </w:rPr>
          <w:t>Anales</w:t>
        </w:r>
        <w:proofErr w:type="spellEnd"/>
        <w:r w:rsidRPr="00F8351F">
          <w:rPr>
            <w:rStyle w:val="Hyperlink"/>
            <w:i/>
            <w:lang w:val="en-US"/>
          </w:rPr>
          <w:t xml:space="preserve"> Cervantinos</w:t>
        </w:r>
      </w:hyperlink>
      <w:r>
        <w:rPr>
          <w:lang w:val="en-US"/>
        </w:rPr>
        <w:t>. 2017 to present.</w:t>
      </w:r>
      <w:r w:rsidR="007B434F">
        <w:rPr>
          <w:lang w:val="en-US"/>
        </w:rPr>
        <w:t xml:space="preserve"> Peer Reviewer.</w:t>
      </w:r>
    </w:p>
    <w:p w14:paraId="3447B953" w14:textId="65B37A19" w:rsidR="00192C51" w:rsidRDefault="00192C51" w:rsidP="008918D8">
      <w:pPr>
        <w:ind w:left="1134" w:hanging="425"/>
        <w:rPr>
          <w:lang w:val="en-US"/>
        </w:rPr>
      </w:pPr>
    </w:p>
    <w:p w14:paraId="31600A51" w14:textId="091C6C61" w:rsidR="002B238F" w:rsidRDefault="00B0314A" w:rsidP="008918D8">
      <w:pPr>
        <w:ind w:left="1134" w:hanging="425"/>
        <w:rPr>
          <w:lang w:val="en-US"/>
        </w:rPr>
      </w:pPr>
      <w:proofErr w:type="spellStart"/>
      <w:r>
        <w:rPr>
          <w:lang w:val="en-US"/>
        </w:rPr>
        <w:t>Colección</w:t>
      </w:r>
      <w:proofErr w:type="spellEnd"/>
      <w:r>
        <w:rPr>
          <w:lang w:val="en-US"/>
        </w:rPr>
        <w:t xml:space="preserve"> “Cervantes”, Editorial Sial/</w:t>
      </w:r>
      <w:proofErr w:type="spellStart"/>
      <w:r>
        <w:rPr>
          <w:lang w:val="en-US"/>
        </w:rPr>
        <w:t>Pigmalión</w:t>
      </w:r>
      <w:proofErr w:type="spellEnd"/>
      <w:r>
        <w:rPr>
          <w:lang w:val="en-US"/>
        </w:rPr>
        <w:t>. 2019</w:t>
      </w:r>
      <w:r w:rsidR="007B434F">
        <w:rPr>
          <w:lang w:val="en-US"/>
        </w:rPr>
        <w:t xml:space="preserve"> to present. Advisory Board.</w:t>
      </w:r>
    </w:p>
    <w:p w14:paraId="1BC87EF5" w14:textId="77777777" w:rsidR="007B434F" w:rsidRDefault="007B434F" w:rsidP="008918D8">
      <w:pPr>
        <w:ind w:left="1134" w:hanging="425"/>
        <w:rPr>
          <w:lang w:val="en-US"/>
        </w:rPr>
      </w:pPr>
    </w:p>
    <w:p w14:paraId="291D31E9" w14:textId="6387B66F" w:rsidR="007B434F" w:rsidRDefault="007B434F" w:rsidP="008918D8">
      <w:pPr>
        <w:ind w:left="1134" w:hanging="425"/>
        <w:rPr>
          <w:lang w:val="en-US"/>
        </w:rPr>
      </w:pPr>
      <w:hyperlink r:id="rId16" w:history="1">
        <w:r w:rsidRPr="00F8351F">
          <w:rPr>
            <w:rStyle w:val="Hyperlink"/>
            <w:i/>
            <w:iCs/>
            <w:lang w:val="en-US"/>
          </w:rPr>
          <w:t>Terrae Incognitae</w:t>
        </w:r>
      </w:hyperlink>
      <w:r w:rsidR="00F8351F">
        <w:rPr>
          <w:i/>
          <w:iCs/>
          <w:lang w:val="en-US"/>
        </w:rPr>
        <w:t>. The Journal of the Society for the Histories of Discoveries</w:t>
      </w:r>
      <w:r>
        <w:rPr>
          <w:lang w:val="en-US"/>
        </w:rPr>
        <w:t xml:space="preserve">, Peer Review of article </w:t>
      </w:r>
      <w:r w:rsidR="00F8351F">
        <w:rPr>
          <w:lang w:val="en-US"/>
        </w:rPr>
        <w:t xml:space="preserve">May </w:t>
      </w:r>
      <w:r>
        <w:rPr>
          <w:lang w:val="en-US"/>
        </w:rPr>
        <w:t>2024.</w:t>
      </w:r>
    </w:p>
    <w:p w14:paraId="3D3BC414" w14:textId="77777777" w:rsidR="00B0314A" w:rsidRPr="008918D8" w:rsidRDefault="00B0314A" w:rsidP="008918D8">
      <w:pPr>
        <w:ind w:left="1134" w:hanging="425"/>
        <w:rPr>
          <w:lang w:val="en-US"/>
        </w:rPr>
      </w:pPr>
    </w:p>
    <w:p w14:paraId="40F738D4" w14:textId="1EB4415E" w:rsidR="0040392E" w:rsidRPr="0069097C" w:rsidRDefault="008918D8" w:rsidP="008918D8">
      <w:pPr>
        <w:pStyle w:val="Heading3"/>
        <w:rPr>
          <w:lang w:val="en-US"/>
        </w:rPr>
      </w:pPr>
      <w:r>
        <w:rPr>
          <w:lang w:val="en-US"/>
        </w:rPr>
        <w:t xml:space="preserve">Research </w:t>
      </w:r>
      <w:r w:rsidR="005B1617">
        <w:rPr>
          <w:lang w:val="en-US"/>
        </w:rPr>
        <w:t>D</w:t>
      </w:r>
      <w:r>
        <w:rPr>
          <w:lang w:val="en-US"/>
        </w:rPr>
        <w:t>issemination, Outreach, Media</w:t>
      </w:r>
    </w:p>
    <w:p w14:paraId="2F0C95F0" w14:textId="25D6E913" w:rsidR="0040392E" w:rsidRDefault="0040392E" w:rsidP="00B61B8C">
      <w:pPr>
        <w:ind w:left="1134" w:hanging="425"/>
        <w:rPr>
          <w:rFonts w:cs="Times New Roman (Body CS)"/>
          <w:lang w:val="en-US"/>
        </w:rPr>
      </w:pPr>
    </w:p>
    <w:p w14:paraId="4B94E2C6" w14:textId="28AF1776" w:rsidR="00373473" w:rsidRDefault="00373473" w:rsidP="00B61B8C">
      <w:pPr>
        <w:ind w:left="1134" w:hanging="425"/>
        <w:rPr>
          <w:rFonts w:cs="Times New Roman (Body CS)"/>
          <w:lang w:val="en-US"/>
        </w:rPr>
      </w:pPr>
      <w:r>
        <w:rPr>
          <w:rFonts w:cs="Times New Roman (Body CS)"/>
          <w:lang w:val="en-US"/>
        </w:rPr>
        <w:t xml:space="preserve">“Røst </w:t>
      </w:r>
      <w:proofErr w:type="spellStart"/>
      <w:r>
        <w:rPr>
          <w:rFonts w:cs="Times New Roman (Body CS)"/>
          <w:lang w:val="en-US"/>
        </w:rPr>
        <w:t>i</w:t>
      </w:r>
      <w:proofErr w:type="spellEnd"/>
      <w:r>
        <w:rPr>
          <w:rFonts w:cs="Times New Roman (Body CS)"/>
          <w:lang w:val="en-US"/>
        </w:rPr>
        <w:t xml:space="preserve"> </w:t>
      </w:r>
      <w:proofErr w:type="spellStart"/>
      <w:r>
        <w:rPr>
          <w:rFonts w:cs="Times New Roman (Body CS)"/>
          <w:lang w:val="en-US"/>
        </w:rPr>
        <w:t>renessansen</w:t>
      </w:r>
      <w:proofErr w:type="spellEnd"/>
      <w:r>
        <w:rPr>
          <w:rFonts w:cs="Times New Roman (Body CS)"/>
          <w:lang w:val="en-US"/>
        </w:rPr>
        <w:t xml:space="preserve">. </w:t>
      </w:r>
      <w:proofErr w:type="spellStart"/>
      <w:r>
        <w:rPr>
          <w:rFonts w:cs="Times New Roman (Body CS)"/>
          <w:lang w:val="en-US"/>
        </w:rPr>
        <w:t>Querini</w:t>
      </w:r>
      <w:proofErr w:type="spellEnd"/>
      <w:r>
        <w:rPr>
          <w:rFonts w:cs="Times New Roman (Body CS)"/>
          <w:lang w:val="en-US"/>
        </w:rPr>
        <w:t xml:space="preserve">, </w:t>
      </w:r>
      <w:proofErr w:type="spellStart"/>
      <w:r>
        <w:rPr>
          <w:rFonts w:cs="Times New Roman (Body CS)"/>
          <w:lang w:val="en-US"/>
        </w:rPr>
        <w:t>Ramusio</w:t>
      </w:r>
      <w:proofErr w:type="spellEnd"/>
      <w:r w:rsidR="002F6A60">
        <w:rPr>
          <w:rFonts w:cs="Times New Roman (Body CS)"/>
          <w:lang w:val="en-US"/>
        </w:rPr>
        <w:t xml:space="preserve"> </w:t>
      </w:r>
      <w:proofErr w:type="spellStart"/>
      <w:r w:rsidR="002F6A60">
        <w:rPr>
          <w:rFonts w:cs="Times New Roman (Body CS)"/>
          <w:lang w:val="en-US"/>
        </w:rPr>
        <w:t>og</w:t>
      </w:r>
      <w:proofErr w:type="spellEnd"/>
      <w:r w:rsidR="002F6A60">
        <w:rPr>
          <w:rFonts w:cs="Times New Roman (Body CS)"/>
          <w:lang w:val="en-US"/>
        </w:rPr>
        <w:t xml:space="preserve"> Cervantes”. Talk at </w:t>
      </w:r>
      <w:proofErr w:type="spellStart"/>
      <w:r w:rsidR="0058079F" w:rsidRPr="00F902EB">
        <w:rPr>
          <w:rFonts w:cs="Times New Roman (Body CS)"/>
          <w:i/>
          <w:iCs/>
          <w:lang w:val="en-US"/>
        </w:rPr>
        <w:t>Querinifest</w:t>
      </w:r>
      <w:proofErr w:type="spellEnd"/>
      <w:r w:rsidR="00F902EB" w:rsidRPr="00F902EB">
        <w:rPr>
          <w:rFonts w:cs="Times New Roman (Body CS)"/>
          <w:i/>
          <w:iCs/>
          <w:lang w:val="en-US"/>
        </w:rPr>
        <w:t xml:space="preserve"> 2024</w:t>
      </w:r>
      <w:r w:rsidR="0058079F">
        <w:rPr>
          <w:rFonts w:cs="Times New Roman (Body CS)"/>
          <w:lang w:val="en-US"/>
        </w:rPr>
        <w:t>, 25</w:t>
      </w:r>
      <w:r w:rsidR="00D807C0">
        <w:rPr>
          <w:rFonts w:cs="Times New Roman (Body CS)"/>
          <w:lang w:val="en-US"/>
        </w:rPr>
        <w:t xml:space="preserve"> </w:t>
      </w:r>
      <w:r w:rsidR="0058079F">
        <w:rPr>
          <w:rFonts w:cs="Times New Roman (Body CS)"/>
          <w:lang w:val="en-US"/>
        </w:rPr>
        <w:t xml:space="preserve">August 2024.Invited by “Friends of the </w:t>
      </w:r>
      <w:proofErr w:type="spellStart"/>
      <w:r w:rsidR="0058079F">
        <w:rPr>
          <w:rFonts w:cs="Times New Roman (Body CS)"/>
          <w:lang w:val="en-US"/>
        </w:rPr>
        <w:t>Querini</w:t>
      </w:r>
      <w:proofErr w:type="spellEnd"/>
      <w:r w:rsidR="0058079F">
        <w:rPr>
          <w:rFonts w:cs="Times New Roman (Body CS)"/>
          <w:lang w:val="en-US"/>
        </w:rPr>
        <w:t xml:space="preserve"> Opera”</w:t>
      </w:r>
      <w:r w:rsidR="00D807C0">
        <w:rPr>
          <w:rFonts w:cs="Times New Roman (Body CS)"/>
          <w:lang w:val="en-US"/>
        </w:rPr>
        <w:t xml:space="preserve">. </w:t>
      </w:r>
      <w:proofErr w:type="spellStart"/>
      <w:r w:rsidR="00D807C0">
        <w:rPr>
          <w:rFonts w:cs="Times New Roman (Body CS)"/>
          <w:lang w:val="en-US"/>
        </w:rPr>
        <w:t>Querini</w:t>
      </w:r>
      <w:proofErr w:type="spellEnd"/>
      <w:r w:rsidR="00D807C0">
        <w:rPr>
          <w:rFonts w:cs="Times New Roman (Body CS)"/>
          <w:lang w:val="en-US"/>
        </w:rPr>
        <w:t xml:space="preserve"> Pub &amp; Restaurant, Røst. </w:t>
      </w:r>
    </w:p>
    <w:p w14:paraId="60E924D1" w14:textId="37DFF8AF" w:rsidR="00D807C0" w:rsidRDefault="00D807C0" w:rsidP="00B61B8C">
      <w:pPr>
        <w:ind w:left="1134" w:hanging="425"/>
        <w:rPr>
          <w:rFonts w:cs="Times New Roman (Body CS)"/>
          <w:lang w:val="en-US"/>
        </w:rPr>
      </w:pPr>
      <w:r>
        <w:rPr>
          <w:rFonts w:cs="Times New Roman (Body CS)"/>
          <w:lang w:val="en-US"/>
        </w:rPr>
        <w:tab/>
      </w:r>
      <w:hyperlink r:id="rId17" w:history="1">
        <w:r w:rsidR="00EF7439" w:rsidRPr="00AD0707">
          <w:rPr>
            <w:rStyle w:val="Hyperlink"/>
            <w:rFonts w:cs="Times New Roman (Body CS)"/>
            <w:lang w:val="en-US"/>
          </w:rPr>
          <w:t>https://www.querini.no/querinifest-2024/</w:t>
        </w:r>
      </w:hyperlink>
    </w:p>
    <w:p w14:paraId="71CDFF64" w14:textId="238CD2BD" w:rsidR="00EF7439" w:rsidRDefault="00EF7439" w:rsidP="00EF7439">
      <w:pPr>
        <w:ind w:left="1134" w:hanging="425"/>
        <w:rPr>
          <w:rFonts w:cs="Times New Roman (Body CS)"/>
          <w:lang w:val="en-US"/>
        </w:rPr>
      </w:pPr>
      <w:r>
        <w:rPr>
          <w:rFonts w:cs="Times New Roman (Body CS)"/>
          <w:lang w:val="en-US"/>
        </w:rPr>
        <w:tab/>
      </w:r>
      <w:r w:rsidRPr="00EF7439">
        <w:rPr>
          <w:rFonts w:cs="Times New Roman (Body CS)"/>
          <w:lang w:val="en-US"/>
        </w:rPr>
        <w:t>https://uit.no/nyheter/artikkel/kortnytt?p_document_id=857224</w:t>
      </w:r>
    </w:p>
    <w:p w14:paraId="2CCEDB12" w14:textId="77777777" w:rsidR="00373473" w:rsidRDefault="00373473" w:rsidP="00B61B8C">
      <w:pPr>
        <w:ind w:left="1134" w:hanging="425"/>
        <w:rPr>
          <w:rFonts w:cs="Times New Roman (Body CS)"/>
          <w:lang w:val="en-US"/>
        </w:rPr>
      </w:pPr>
    </w:p>
    <w:p w14:paraId="730049F5" w14:textId="29CCB1D4" w:rsidR="001A2DD4" w:rsidRPr="004253FD" w:rsidRDefault="004253FD" w:rsidP="00B61B8C">
      <w:pPr>
        <w:ind w:left="1134" w:hanging="425"/>
        <w:rPr>
          <w:rFonts w:cs="Times New Roman (Body CS)"/>
          <w:lang w:val="nb-NO"/>
        </w:rPr>
      </w:pPr>
      <w:r w:rsidRPr="00901A08">
        <w:rPr>
          <w:rFonts w:cs="Times New Roman (Body CS)"/>
          <w:lang w:val="en-US"/>
        </w:rPr>
        <w:t xml:space="preserve">“Mer </w:t>
      </w:r>
      <w:proofErr w:type="spellStart"/>
      <w:r w:rsidRPr="00901A08">
        <w:rPr>
          <w:rFonts w:cs="Times New Roman (Body CS)"/>
          <w:lang w:val="en-US"/>
        </w:rPr>
        <w:t>enn</w:t>
      </w:r>
      <w:proofErr w:type="spellEnd"/>
      <w:r w:rsidRPr="00901A08">
        <w:rPr>
          <w:rFonts w:cs="Times New Roman (Body CS)"/>
          <w:lang w:val="en-US"/>
        </w:rPr>
        <w:t xml:space="preserve"> </w:t>
      </w:r>
      <w:proofErr w:type="spellStart"/>
      <w:r w:rsidRPr="00901A08">
        <w:rPr>
          <w:rFonts w:cs="Times New Roman (Body CS)"/>
          <w:lang w:val="en-US"/>
        </w:rPr>
        <w:t>radarparet</w:t>
      </w:r>
      <w:proofErr w:type="spellEnd"/>
      <w:r w:rsidRPr="00901A08">
        <w:rPr>
          <w:rFonts w:cs="Times New Roman (Body CS)"/>
          <w:lang w:val="en-US"/>
        </w:rPr>
        <w:t xml:space="preserve"> Don Quijote </w:t>
      </w:r>
      <w:proofErr w:type="spellStart"/>
      <w:r w:rsidRPr="00901A08">
        <w:rPr>
          <w:rFonts w:cs="Times New Roman (Body CS)"/>
          <w:lang w:val="en-US"/>
        </w:rPr>
        <w:t>og</w:t>
      </w:r>
      <w:proofErr w:type="spellEnd"/>
      <w:r w:rsidRPr="00901A08">
        <w:rPr>
          <w:rFonts w:cs="Times New Roman (Body CS)"/>
          <w:lang w:val="en-US"/>
        </w:rPr>
        <w:t xml:space="preserve"> Sancho Panza</w:t>
      </w:r>
      <w:r w:rsidR="00E838BC" w:rsidRPr="00901A08">
        <w:rPr>
          <w:rFonts w:cs="Times New Roman (Body CS)"/>
          <w:lang w:val="en-US"/>
        </w:rPr>
        <w:t xml:space="preserve">. </w:t>
      </w:r>
      <w:r w:rsidR="00E838BC">
        <w:rPr>
          <w:rFonts w:cs="Times New Roman (Body CS)"/>
          <w:lang w:val="nb-NO"/>
        </w:rPr>
        <w:t xml:space="preserve">Flere gode grunner til å lese </w:t>
      </w:r>
      <w:r w:rsidR="00E838BC" w:rsidRPr="00E838BC">
        <w:rPr>
          <w:rFonts w:cs="Times New Roman (Body CS)"/>
          <w:i/>
          <w:iCs/>
          <w:lang w:val="nb-NO"/>
        </w:rPr>
        <w:t>Don Quijote</w:t>
      </w:r>
      <w:r w:rsidR="00E838BC">
        <w:rPr>
          <w:rFonts w:cs="Times New Roman (Body CS)"/>
          <w:lang w:val="nb-NO"/>
        </w:rPr>
        <w:t xml:space="preserve">. </w:t>
      </w:r>
      <w:r>
        <w:rPr>
          <w:rFonts w:eastAsia="Myriad Pro"/>
          <w:szCs w:val="22"/>
        </w:rPr>
        <w:t xml:space="preserve">Kronikk i </w:t>
      </w:r>
      <w:r w:rsidRPr="000041EB">
        <w:rPr>
          <w:rFonts w:eastAsia="Myriad Pro"/>
          <w:i/>
          <w:iCs/>
          <w:szCs w:val="22"/>
        </w:rPr>
        <w:t>Nordlys</w:t>
      </w:r>
      <w:r>
        <w:rPr>
          <w:rFonts w:eastAsia="Myriad Pro"/>
          <w:szCs w:val="22"/>
        </w:rPr>
        <w:t xml:space="preserve"> i anledning Riksteatrets turnépremiere på Don Quijote ved Hålogaland Teater 1. september 2021: </w:t>
      </w:r>
      <w:r>
        <w:fldChar w:fldCharType="begin"/>
      </w:r>
      <w:r>
        <w:instrText>HYPERLINK "https://www.nordnorskdebatt.no/mer-enn-radarparet-don-quijote-og-sancho-panza-flere-gode-grunner-til-a-lese-don-quijote/o/5-124-139061"</w:instrText>
      </w:r>
      <w:r>
        <w:fldChar w:fldCharType="separate"/>
      </w:r>
      <w:r w:rsidRPr="00994EEC">
        <w:rPr>
          <w:rStyle w:val="Hyperlink"/>
        </w:rPr>
        <w:t>https://www.nordnorskdebatt.no/mer-enn-radarparet-don-quijote-og-sancho-panza-flere-gode-grunner-til-a-lese-don-quijote/o/5-124-139061</w:t>
      </w:r>
      <w:r>
        <w:rPr>
          <w:rStyle w:val="Hyperlink"/>
        </w:rPr>
        <w:fldChar w:fldCharType="end"/>
      </w:r>
      <w:r>
        <w:rPr>
          <w:rStyle w:val="Hyperlink"/>
        </w:rPr>
        <w:t>.</w:t>
      </w:r>
    </w:p>
    <w:p w14:paraId="18DB6C18" w14:textId="77777777" w:rsidR="008A611A" w:rsidRPr="00901A08" w:rsidRDefault="008A611A" w:rsidP="00B61B8C">
      <w:pPr>
        <w:ind w:left="1134" w:hanging="425"/>
        <w:rPr>
          <w:rFonts w:cs="Times New Roman (Body CS)"/>
          <w:lang w:val="nb-NO"/>
        </w:rPr>
      </w:pPr>
    </w:p>
    <w:p w14:paraId="78297EF7" w14:textId="6A2B43F8" w:rsidR="008765BD" w:rsidRPr="00E02F47" w:rsidRDefault="008765BD" w:rsidP="00B61B8C">
      <w:pPr>
        <w:ind w:left="1134" w:hanging="425"/>
        <w:rPr>
          <w:rFonts w:cs="Times New Roman (Body CS)"/>
          <w:lang w:val="en-US"/>
        </w:rPr>
      </w:pPr>
      <w:r w:rsidRPr="00A66A67">
        <w:rPr>
          <w:rFonts w:cs="Times New Roman (Body CS)"/>
          <w:lang w:val="en-US"/>
        </w:rPr>
        <w:t xml:space="preserve">“Verdens </w:t>
      </w:r>
      <w:proofErr w:type="spellStart"/>
      <w:r w:rsidRPr="00A66A67">
        <w:rPr>
          <w:rFonts w:cs="Times New Roman (Body CS)"/>
          <w:lang w:val="en-US"/>
        </w:rPr>
        <w:t>første</w:t>
      </w:r>
      <w:proofErr w:type="spellEnd"/>
      <w:r w:rsidRPr="00A66A67">
        <w:rPr>
          <w:rFonts w:cs="Times New Roman (Body CS)"/>
          <w:lang w:val="en-US"/>
        </w:rPr>
        <w:t xml:space="preserve"> </w:t>
      </w:r>
      <w:proofErr w:type="spellStart"/>
      <w:r w:rsidRPr="00A66A67">
        <w:rPr>
          <w:rFonts w:cs="Times New Roman (Body CS)"/>
          <w:lang w:val="en-US"/>
        </w:rPr>
        <w:t>nordområderoman</w:t>
      </w:r>
      <w:proofErr w:type="spellEnd"/>
      <w:r w:rsidRPr="00A66A67">
        <w:rPr>
          <w:szCs w:val="22"/>
          <w:lang w:val="en-US"/>
        </w:rPr>
        <w:t>”</w:t>
      </w:r>
      <w:r w:rsidR="00A66A67">
        <w:rPr>
          <w:szCs w:val="22"/>
          <w:lang w:val="en-US"/>
        </w:rPr>
        <w:t xml:space="preserve"> [The World’s First Artic Novel] </w:t>
      </w:r>
      <w:r w:rsidR="00E02F47" w:rsidRPr="00E02F47">
        <w:rPr>
          <w:szCs w:val="22"/>
          <w:lang w:val="en-US"/>
        </w:rPr>
        <w:t>Plenary conference at the</w:t>
      </w:r>
      <w:r w:rsidR="00E02F47">
        <w:rPr>
          <w:szCs w:val="22"/>
          <w:lang w:val="en-US"/>
        </w:rPr>
        <w:t xml:space="preserve"> 7</w:t>
      </w:r>
      <w:r w:rsidR="00E02F47" w:rsidRPr="00E02F47">
        <w:rPr>
          <w:szCs w:val="22"/>
          <w:vertAlign w:val="superscript"/>
          <w:lang w:val="en-US"/>
        </w:rPr>
        <w:t>th</w:t>
      </w:r>
      <w:r w:rsidR="00E02F47">
        <w:rPr>
          <w:szCs w:val="22"/>
          <w:lang w:val="en-US"/>
        </w:rPr>
        <w:t xml:space="preserve"> conference of the</w:t>
      </w:r>
      <w:r w:rsidR="00E02F47" w:rsidRPr="00E02F47">
        <w:rPr>
          <w:szCs w:val="22"/>
          <w:lang w:val="en-US"/>
        </w:rPr>
        <w:t xml:space="preserve"> N</w:t>
      </w:r>
      <w:r w:rsidR="00E02F47">
        <w:rPr>
          <w:szCs w:val="22"/>
          <w:lang w:val="en-US"/>
        </w:rPr>
        <w:t>orwegian Association of Spanish Teachers (ANPE)</w:t>
      </w:r>
      <w:r w:rsidR="00080606">
        <w:rPr>
          <w:szCs w:val="22"/>
          <w:lang w:val="en-US"/>
        </w:rPr>
        <w:t xml:space="preserve"> / Research Days </w:t>
      </w:r>
      <w:r w:rsidR="00BC498B">
        <w:rPr>
          <w:szCs w:val="22"/>
          <w:lang w:val="en-US"/>
        </w:rPr>
        <w:t>(“</w:t>
      </w:r>
      <w:proofErr w:type="spellStart"/>
      <w:r w:rsidR="00BC498B">
        <w:rPr>
          <w:szCs w:val="22"/>
          <w:lang w:val="en-US"/>
        </w:rPr>
        <w:t>Forskningsdagene</w:t>
      </w:r>
      <w:proofErr w:type="spellEnd"/>
      <w:r w:rsidR="00BC498B">
        <w:rPr>
          <w:szCs w:val="22"/>
          <w:lang w:val="en-US"/>
        </w:rPr>
        <w:t>”)</w:t>
      </w:r>
      <w:r w:rsidR="00080606">
        <w:rPr>
          <w:szCs w:val="22"/>
          <w:lang w:val="en-US"/>
        </w:rPr>
        <w:t xml:space="preserve"> at </w:t>
      </w:r>
      <w:proofErr w:type="spellStart"/>
      <w:r w:rsidR="00080606">
        <w:rPr>
          <w:szCs w:val="22"/>
          <w:lang w:val="en-US"/>
        </w:rPr>
        <w:t>UiT</w:t>
      </w:r>
      <w:proofErr w:type="spellEnd"/>
      <w:r w:rsidR="00080606">
        <w:rPr>
          <w:szCs w:val="22"/>
          <w:lang w:val="en-US"/>
        </w:rPr>
        <w:t xml:space="preserve"> </w:t>
      </w:r>
      <w:proofErr w:type="gramStart"/>
      <w:r w:rsidR="00080606">
        <w:rPr>
          <w:szCs w:val="22"/>
          <w:lang w:val="en-US"/>
        </w:rPr>
        <w:t>The</w:t>
      </w:r>
      <w:proofErr w:type="gramEnd"/>
      <w:r w:rsidR="00080606">
        <w:rPr>
          <w:szCs w:val="22"/>
          <w:lang w:val="en-US"/>
        </w:rPr>
        <w:t xml:space="preserve"> Arctic University of Norway, 22 September 2019</w:t>
      </w:r>
      <w:r w:rsidR="009C727A">
        <w:rPr>
          <w:szCs w:val="22"/>
          <w:lang w:val="en-US"/>
        </w:rPr>
        <w:t>.</w:t>
      </w:r>
    </w:p>
    <w:p w14:paraId="653C896F" w14:textId="77777777" w:rsidR="008765BD" w:rsidRPr="00E02F47" w:rsidRDefault="008765BD" w:rsidP="00B61B8C">
      <w:pPr>
        <w:ind w:left="1134" w:hanging="425"/>
        <w:rPr>
          <w:rFonts w:cs="Times New Roman (Body CS)"/>
          <w:lang w:val="en-US"/>
        </w:rPr>
      </w:pPr>
    </w:p>
    <w:p w14:paraId="5B424E78" w14:textId="6AF8C8CE" w:rsidR="00B61B8C" w:rsidRDefault="00B61B8C" w:rsidP="00B61B8C">
      <w:pPr>
        <w:ind w:left="1134" w:hanging="425"/>
        <w:rPr>
          <w:szCs w:val="22"/>
          <w:lang w:val="nb-NO"/>
        </w:rPr>
      </w:pPr>
      <w:r w:rsidRPr="008765BD">
        <w:rPr>
          <w:rFonts w:cs="Times New Roman (Body CS)"/>
          <w:lang w:val="nb-NO"/>
        </w:rPr>
        <w:lastRenderedPageBreak/>
        <w:t xml:space="preserve">“Miguel de </w:t>
      </w:r>
      <w:proofErr w:type="spellStart"/>
      <w:r w:rsidRPr="008765BD">
        <w:rPr>
          <w:rFonts w:cs="Times New Roman (Body CS)"/>
          <w:lang w:val="nb-NO"/>
        </w:rPr>
        <w:t>Cervantes</w:t>
      </w:r>
      <w:proofErr w:type="spellEnd"/>
      <w:r w:rsidRPr="008765BD">
        <w:rPr>
          <w:rFonts w:cs="Times New Roman (Body CS)"/>
          <w:lang w:val="nb-NO"/>
        </w:rPr>
        <w:t>: En nordlig historie</w:t>
      </w:r>
      <w:r w:rsidRPr="008765BD">
        <w:rPr>
          <w:szCs w:val="22"/>
          <w:lang w:val="nb-NO"/>
        </w:rPr>
        <w:t xml:space="preserve">” [Miguel de </w:t>
      </w:r>
      <w:proofErr w:type="spellStart"/>
      <w:r w:rsidRPr="008765BD">
        <w:rPr>
          <w:szCs w:val="22"/>
          <w:lang w:val="nb-NO"/>
        </w:rPr>
        <w:t>Cervantes</w:t>
      </w:r>
      <w:proofErr w:type="spellEnd"/>
      <w:r w:rsidRPr="008765BD">
        <w:rPr>
          <w:szCs w:val="22"/>
          <w:lang w:val="nb-NO"/>
        </w:rPr>
        <w:t xml:space="preserve">’ Northern Story]. </w:t>
      </w:r>
      <w:r>
        <w:rPr>
          <w:szCs w:val="22"/>
          <w:lang w:val="nb-NO"/>
        </w:rPr>
        <w:t xml:space="preserve">Talk at Polar Bokkafé, Norsk Polarinstitutt, 4 </w:t>
      </w:r>
      <w:proofErr w:type="gramStart"/>
      <w:r>
        <w:rPr>
          <w:szCs w:val="22"/>
          <w:lang w:val="nb-NO"/>
        </w:rPr>
        <w:t>April</w:t>
      </w:r>
      <w:proofErr w:type="gramEnd"/>
      <w:r>
        <w:rPr>
          <w:szCs w:val="22"/>
          <w:lang w:val="nb-NO"/>
        </w:rPr>
        <w:t xml:space="preserve"> 2019.</w:t>
      </w:r>
    </w:p>
    <w:p w14:paraId="58D80829" w14:textId="77777777" w:rsidR="00615209" w:rsidRDefault="00615209" w:rsidP="00B61B8C">
      <w:pPr>
        <w:ind w:left="1134" w:hanging="425"/>
        <w:rPr>
          <w:szCs w:val="22"/>
          <w:lang w:val="nb-NO"/>
        </w:rPr>
      </w:pPr>
    </w:p>
    <w:p w14:paraId="73B7CCC4" w14:textId="20338017" w:rsidR="00B43BD7" w:rsidRPr="00B43BD7" w:rsidRDefault="00615209" w:rsidP="00B43BD7">
      <w:pPr>
        <w:ind w:left="1134" w:hanging="425"/>
        <w:rPr>
          <w:szCs w:val="22"/>
          <w:lang w:val="en-US"/>
        </w:rPr>
      </w:pPr>
      <w:r w:rsidRPr="003F0D96">
        <w:rPr>
          <w:rFonts w:cs="Times New Roman (Body CS)"/>
          <w:lang w:val="en-US"/>
        </w:rPr>
        <w:t xml:space="preserve">“Por </w:t>
      </w:r>
      <w:proofErr w:type="spellStart"/>
      <w:r w:rsidRPr="003F0D96">
        <w:rPr>
          <w:rFonts w:cs="Times New Roman (Body CS)"/>
          <w:lang w:val="en-US"/>
        </w:rPr>
        <w:t>qué</w:t>
      </w:r>
      <w:proofErr w:type="spellEnd"/>
      <w:r w:rsidRPr="003F0D96">
        <w:rPr>
          <w:rFonts w:cs="Times New Roman (Body CS)"/>
          <w:lang w:val="en-US"/>
        </w:rPr>
        <w:t xml:space="preserve"> soy </w:t>
      </w:r>
      <w:proofErr w:type="spellStart"/>
      <w:r w:rsidRPr="003F0D96">
        <w:rPr>
          <w:rFonts w:cs="Times New Roman (Body CS)"/>
          <w:lang w:val="en-US"/>
        </w:rPr>
        <w:t>hispanista</w:t>
      </w:r>
      <w:proofErr w:type="spellEnd"/>
      <w:r w:rsidRPr="003F0D96">
        <w:rPr>
          <w:rFonts w:cs="Times New Roman (Body CS)"/>
          <w:lang w:val="en-US"/>
        </w:rPr>
        <w:t>?</w:t>
      </w:r>
      <w:r w:rsidRPr="003F0D96">
        <w:rPr>
          <w:szCs w:val="22"/>
          <w:lang w:val="en-US"/>
        </w:rPr>
        <w:t xml:space="preserve">” </w:t>
      </w:r>
      <w:r w:rsidRPr="00615209">
        <w:rPr>
          <w:szCs w:val="22"/>
          <w:lang w:val="en-US"/>
        </w:rPr>
        <w:t>Vid</w:t>
      </w:r>
      <w:r>
        <w:rPr>
          <w:szCs w:val="22"/>
          <w:lang w:val="en-US"/>
        </w:rPr>
        <w:t>eo contribution on request of</w:t>
      </w:r>
      <w:r w:rsidR="00B43BD7">
        <w:rPr>
          <w:szCs w:val="22"/>
          <w:lang w:val="en-US"/>
        </w:rPr>
        <w:t xml:space="preserve"> the</w:t>
      </w:r>
      <w:r>
        <w:rPr>
          <w:szCs w:val="22"/>
          <w:lang w:val="en-US"/>
        </w:rPr>
        <w:t xml:space="preserve"> </w:t>
      </w:r>
      <w:r w:rsidR="00B43BD7">
        <w:rPr>
          <w:szCs w:val="22"/>
          <w:lang w:val="en-US"/>
        </w:rPr>
        <w:t xml:space="preserve">Fundación </w:t>
      </w:r>
      <w:proofErr w:type="spellStart"/>
      <w:r w:rsidR="00B43BD7">
        <w:rPr>
          <w:szCs w:val="22"/>
          <w:lang w:val="en-US"/>
        </w:rPr>
        <w:t>Duques</w:t>
      </w:r>
      <w:proofErr w:type="spellEnd"/>
      <w:r w:rsidR="00B43BD7">
        <w:rPr>
          <w:szCs w:val="22"/>
          <w:lang w:val="en-US"/>
        </w:rPr>
        <w:t xml:space="preserve"> de Soria de Ciencia y Cultura </w:t>
      </w:r>
      <w:proofErr w:type="spellStart"/>
      <w:r w:rsidR="00B43BD7">
        <w:rPr>
          <w:szCs w:val="22"/>
          <w:lang w:val="en-US"/>
        </w:rPr>
        <w:t>Hispánica</w:t>
      </w:r>
      <w:proofErr w:type="spellEnd"/>
      <w:r w:rsidR="00B43BD7">
        <w:rPr>
          <w:szCs w:val="22"/>
          <w:lang w:val="en-US"/>
        </w:rPr>
        <w:t xml:space="preserve"> </w:t>
      </w:r>
      <w:r>
        <w:rPr>
          <w:szCs w:val="22"/>
          <w:lang w:val="en-US"/>
        </w:rPr>
        <w:t xml:space="preserve">to </w:t>
      </w:r>
      <w:proofErr w:type="spellStart"/>
      <w:r>
        <w:rPr>
          <w:szCs w:val="22"/>
          <w:lang w:val="en-US"/>
        </w:rPr>
        <w:t>Homenaje</w:t>
      </w:r>
      <w:proofErr w:type="spellEnd"/>
      <w:r>
        <w:rPr>
          <w:szCs w:val="22"/>
          <w:lang w:val="en-US"/>
        </w:rPr>
        <w:t xml:space="preserve"> al </w:t>
      </w:r>
      <w:proofErr w:type="spellStart"/>
      <w:r>
        <w:rPr>
          <w:szCs w:val="22"/>
          <w:lang w:val="en-US"/>
        </w:rPr>
        <w:t>Hispanismo</w:t>
      </w:r>
      <w:proofErr w:type="spellEnd"/>
      <w:r>
        <w:rPr>
          <w:szCs w:val="22"/>
          <w:lang w:val="en-US"/>
        </w:rPr>
        <w:t xml:space="preserve"> Internacional, 25 September 2018.</w:t>
      </w:r>
      <w:r w:rsidR="00B43BD7">
        <w:rPr>
          <w:szCs w:val="22"/>
          <w:lang w:val="en-US"/>
        </w:rPr>
        <w:t xml:space="preserve"> </w:t>
      </w:r>
      <w:hyperlink r:id="rId18" w:history="1">
        <w:r w:rsidR="00B43BD7" w:rsidRPr="00B43BD7">
          <w:rPr>
            <w:rStyle w:val="Hyperlink"/>
            <w:szCs w:val="22"/>
            <w:lang w:val="en-US"/>
          </w:rPr>
          <w:t>https://we.tl/t-8btgH8MwlF</w:t>
        </w:r>
      </w:hyperlink>
    </w:p>
    <w:p w14:paraId="160D923E" w14:textId="77777777" w:rsidR="00B43BD7" w:rsidRDefault="00B43BD7" w:rsidP="00B61B8C">
      <w:pPr>
        <w:ind w:left="1134" w:hanging="425"/>
        <w:rPr>
          <w:szCs w:val="22"/>
          <w:lang w:val="en-US"/>
        </w:rPr>
      </w:pPr>
    </w:p>
    <w:p w14:paraId="69ADE4EA" w14:textId="0ED0E585" w:rsidR="00B61B8C" w:rsidRPr="00B43BD7" w:rsidRDefault="00B43BD7" w:rsidP="00B43BD7">
      <w:pPr>
        <w:ind w:left="1134" w:hanging="425"/>
        <w:rPr>
          <w:szCs w:val="22"/>
          <w:lang w:val="en-US"/>
        </w:rPr>
      </w:pPr>
      <w:r>
        <w:rPr>
          <w:szCs w:val="22"/>
          <w:lang w:val="en-US"/>
        </w:rPr>
        <w:t xml:space="preserve">Brief radio interview &amp; recital of Norwegian poetry Radio Nacional de España “España Vuelta y Vuelta” with Ángela Fernández, Fiesta de las lenguas, </w:t>
      </w:r>
      <w:proofErr w:type="spellStart"/>
      <w:r>
        <w:rPr>
          <w:szCs w:val="22"/>
          <w:lang w:val="en-US"/>
        </w:rPr>
        <w:t>Facultad</w:t>
      </w:r>
      <w:proofErr w:type="spellEnd"/>
      <w:r>
        <w:rPr>
          <w:szCs w:val="22"/>
          <w:lang w:val="en-US"/>
        </w:rPr>
        <w:t xml:space="preserve"> de </w:t>
      </w:r>
      <w:proofErr w:type="spellStart"/>
      <w:r>
        <w:rPr>
          <w:szCs w:val="22"/>
          <w:lang w:val="en-US"/>
        </w:rPr>
        <w:t>Filología</w:t>
      </w:r>
      <w:proofErr w:type="spellEnd"/>
      <w:r>
        <w:rPr>
          <w:szCs w:val="22"/>
          <w:lang w:val="en-US"/>
        </w:rPr>
        <w:t>, Universidad Complutense de Madrid, Madrid, Spain, 17 May 2018.</w:t>
      </w:r>
    </w:p>
    <w:p w14:paraId="25D632C4" w14:textId="77777777" w:rsidR="00B43BD7" w:rsidRPr="00B43BD7" w:rsidRDefault="00B43BD7" w:rsidP="00B61B8C">
      <w:pPr>
        <w:ind w:left="1134" w:hanging="425"/>
        <w:rPr>
          <w:rFonts w:cs="Times New Roman (Body CS)"/>
          <w:lang w:val="en-US"/>
        </w:rPr>
      </w:pPr>
    </w:p>
    <w:p w14:paraId="40B8502D" w14:textId="40F579B8" w:rsidR="00B61B8C" w:rsidRPr="006B15A3" w:rsidRDefault="0020735D" w:rsidP="00B61B8C">
      <w:pPr>
        <w:ind w:left="1134" w:hanging="425"/>
        <w:rPr>
          <w:rFonts w:cs="Times New Roman (Body CS)"/>
          <w:lang w:val="en-US"/>
        </w:rPr>
      </w:pPr>
      <w:r>
        <w:rPr>
          <w:rFonts w:cs="Times New Roman (Body CS)"/>
          <w:lang w:val="nb-NO"/>
        </w:rPr>
        <w:t xml:space="preserve">Davenport, R. L. </w:t>
      </w:r>
      <w:r w:rsidR="00B61B8C" w:rsidRPr="00B61B8C">
        <w:rPr>
          <w:rFonts w:cs="Times New Roman (Body CS)"/>
          <w:lang w:val="nb-NO"/>
        </w:rPr>
        <w:t>“Bedre enn verdens beste bok?”</w:t>
      </w:r>
      <w:r w:rsidR="00B61B8C">
        <w:rPr>
          <w:rFonts w:cs="Times New Roman (Body CS)"/>
          <w:lang w:val="nb-NO"/>
        </w:rPr>
        <w:t xml:space="preserve"> </w:t>
      </w:r>
      <w:r w:rsidR="00B61B8C" w:rsidRPr="000817E7">
        <w:rPr>
          <w:rFonts w:cs="Times New Roman (Body CS)"/>
          <w:lang w:val="en-US"/>
        </w:rPr>
        <w:t>[</w:t>
      </w:r>
      <w:r w:rsidR="000817E7" w:rsidRPr="000817E7">
        <w:rPr>
          <w:rFonts w:cs="Times New Roman (Body CS)"/>
          <w:lang w:val="en-US"/>
        </w:rPr>
        <w:t>Better than the World’s Best Book?</w:t>
      </w:r>
      <w:r w:rsidR="000817E7">
        <w:rPr>
          <w:rFonts w:cs="Times New Roman (Body CS)"/>
          <w:lang w:val="en-US"/>
        </w:rPr>
        <w:t xml:space="preserve">]. </w:t>
      </w:r>
      <w:r w:rsidR="00B61B8C" w:rsidRPr="006B15A3">
        <w:rPr>
          <w:rFonts w:cs="Times New Roman (Body CS)"/>
          <w:i/>
          <w:lang w:val="en-US"/>
        </w:rPr>
        <w:t>Nordlys</w:t>
      </w:r>
      <w:r w:rsidR="00B61B8C" w:rsidRPr="006B15A3">
        <w:rPr>
          <w:rFonts w:cs="Times New Roman (Body CS)"/>
          <w:lang w:val="en-US"/>
        </w:rPr>
        <w:t xml:space="preserve"> </w:t>
      </w:r>
      <w:r w:rsidR="000817E7" w:rsidRPr="006B15A3">
        <w:rPr>
          <w:rFonts w:cs="Times New Roman (Body CS)"/>
          <w:lang w:val="en-US"/>
        </w:rPr>
        <w:t xml:space="preserve">[Regional Newspaper], 24 June </w:t>
      </w:r>
      <w:r w:rsidR="00B61B8C" w:rsidRPr="006B15A3">
        <w:rPr>
          <w:rFonts w:cs="Times New Roman (Body CS)"/>
          <w:lang w:val="en-US"/>
        </w:rPr>
        <w:t>2017</w:t>
      </w:r>
      <w:r w:rsidR="000817E7" w:rsidRPr="006B15A3">
        <w:rPr>
          <w:rFonts w:cs="Times New Roman (Body CS)"/>
          <w:lang w:val="en-US"/>
        </w:rPr>
        <w:t>.</w:t>
      </w:r>
    </w:p>
    <w:p w14:paraId="244B67AE" w14:textId="7BD53DE6" w:rsidR="00625B22" w:rsidRPr="006B15A3" w:rsidRDefault="00625B22" w:rsidP="00B61B8C">
      <w:pPr>
        <w:ind w:left="1134" w:hanging="425"/>
        <w:rPr>
          <w:rFonts w:cs="Times New Roman (Body CS)"/>
          <w:lang w:val="en-US"/>
        </w:rPr>
      </w:pPr>
    </w:p>
    <w:p w14:paraId="3EB48988" w14:textId="02CB4E52" w:rsidR="00625B22" w:rsidRPr="00625B22" w:rsidRDefault="00625B22" w:rsidP="00B61B8C">
      <w:pPr>
        <w:ind w:left="1134" w:hanging="425"/>
        <w:rPr>
          <w:rFonts w:cs="Times New Roman (Body CS)"/>
          <w:lang w:val="en-US"/>
        </w:rPr>
      </w:pPr>
      <w:r w:rsidRPr="00625B22">
        <w:rPr>
          <w:rFonts w:cs="Times New Roman (Body CS)"/>
          <w:lang w:val="en-US"/>
        </w:rPr>
        <w:t xml:space="preserve">Subject responsible for </w:t>
      </w:r>
      <w:r>
        <w:rPr>
          <w:rFonts w:cs="Times New Roman (Body CS)"/>
          <w:lang w:val="en-US"/>
        </w:rPr>
        <w:t xml:space="preserve">articles on </w:t>
      </w:r>
      <w:r w:rsidRPr="00625B22">
        <w:rPr>
          <w:rFonts w:cs="Times New Roman (Body CS)"/>
          <w:lang w:val="en-US"/>
        </w:rPr>
        <w:t>sixteenth- and seve</w:t>
      </w:r>
      <w:r>
        <w:rPr>
          <w:rFonts w:cs="Times New Roman (Body CS)"/>
          <w:lang w:val="en-US"/>
        </w:rPr>
        <w:t xml:space="preserve">nteenth-century Spanish literature for the Norwegian online encyclopedia </w:t>
      </w:r>
      <w:r w:rsidRPr="00625B22">
        <w:rPr>
          <w:rFonts w:cs="Times New Roman (Body CS)"/>
          <w:i/>
          <w:lang w:val="en-US"/>
        </w:rPr>
        <w:t xml:space="preserve">Store </w:t>
      </w:r>
      <w:proofErr w:type="spellStart"/>
      <w:r w:rsidRPr="00625B22">
        <w:rPr>
          <w:rFonts w:cs="Times New Roman (Body CS)"/>
          <w:i/>
          <w:lang w:val="en-US"/>
        </w:rPr>
        <w:t>norske</w:t>
      </w:r>
      <w:proofErr w:type="spellEnd"/>
      <w:r w:rsidRPr="00625B22">
        <w:rPr>
          <w:rFonts w:cs="Times New Roman (Body CS)"/>
          <w:i/>
          <w:lang w:val="en-US"/>
        </w:rPr>
        <w:t xml:space="preserve"> </w:t>
      </w:r>
      <w:proofErr w:type="spellStart"/>
      <w:r w:rsidRPr="00625B22">
        <w:rPr>
          <w:rFonts w:cs="Times New Roman (Body CS)"/>
          <w:i/>
          <w:lang w:val="en-US"/>
        </w:rPr>
        <w:t>leksikon</w:t>
      </w:r>
      <w:proofErr w:type="spellEnd"/>
      <w:r>
        <w:rPr>
          <w:rFonts w:cs="Times New Roman (Body CS)"/>
          <w:lang w:val="en-US"/>
        </w:rPr>
        <w:t xml:space="preserve">, since 2017. Example of article: </w:t>
      </w:r>
      <w:r w:rsidR="00963441" w:rsidRPr="00963441">
        <w:rPr>
          <w:rFonts w:cs="Times New Roman (Body CS)"/>
          <w:lang w:val="en-US"/>
        </w:rPr>
        <w:t>https://snl.no/María_de_Zayas</w:t>
      </w:r>
    </w:p>
    <w:p w14:paraId="12945552" w14:textId="77777777" w:rsidR="00B61B8C" w:rsidRPr="00625B22" w:rsidRDefault="00B61B8C" w:rsidP="00B61B8C">
      <w:pPr>
        <w:ind w:left="1134" w:hanging="425"/>
        <w:rPr>
          <w:rFonts w:cs="Times New Roman (Body CS)"/>
          <w:lang w:val="en-US"/>
        </w:rPr>
      </w:pPr>
    </w:p>
    <w:p w14:paraId="11279E82" w14:textId="3B81C401" w:rsidR="00B61B8C" w:rsidRPr="006B15A3" w:rsidRDefault="0020735D" w:rsidP="00B61B8C">
      <w:pPr>
        <w:ind w:left="1134" w:hanging="425"/>
        <w:rPr>
          <w:rFonts w:cs="Times New Roman (Body CS)"/>
          <w:lang w:val="en-US"/>
        </w:rPr>
      </w:pPr>
      <w:r w:rsidRPr="006B15A3">
        <w:rPr>
          <w:rFonts w:cs="Times New Roman (Body CS)"/>
          <w:lang w:val="en-US"/>
        </w:rPr>
        <w:t xml:space="preserve">Davenport, R. L. </w:t>
      </w:r>
      <w:r w:rsidR="00B61B8C" w:rsidRPr="006B15A3">
        <w:rPr>
          <w:rFonts w:cs="Times New Roman (Body CS)"/>
          <w:lang w:val="en-US"/>
        </w:rPr>
        <w:t xml:space="preserve">“Selv et </w:t>
      </w:r>
      <w:proofErr w:type="spellStart"/>
      <w:r w:rsidR="00B61B8C" w:rsidRPr="006B15A3">
        <w:rPr>
          <w:rFonts w:cs="Times New Roman (Body CS)"/>
          <w:lang w:val="en-US"/>
        </w:rPr>
        <w:t>arktisk</w:t>
      </w:r>
      <w:proofErr w:type="spellEnd"/>
      <w:r w:rsidR="00B61B8C" w:rsidRPr="006B15A3">
        <w:rPr>
          <w:rFonts w:cs="Times New Roman (Body CS)"/>
          <w:lang w:val="en-US"/>
        </w:rPr>
        <w:t xml:space="preserve"> </w:t>
      </w:r>
      <w:proofErr w:type="spellStart"/>
      <w:r w:rsidR="00B61B8C" w:rsidRPr="006B15A3">
        <w:rPr>
          <w:rFonts w:cs="Times New Roman (Body CS)"/>
          <w:lang w:val="en-US"/>
        </w:rPr>
        <w:t>universitet</w:t>
      </w:r>
      <w:proofErr w:type="spellEnd"/>
      <w:r w:rsidR="00B61B8C" w:rsidRPr="006B15A3">
        <w:rPr>
          <w:rFonts w:cs="Times New Roman (Body CS)"/>
          <w:lang w:val="en-US"/>
        </w:rPr>
        <w:t xml:space="preserve"> er </w:t>
      </w:r>
      <w:proofErr w:type="spellStart"/>
      <w:r w:rsidR="00B61B8C" w:rsidRPr="006B15A3">
        <w:rPr>
          <w:rFonts w:cs="Times New Roman (Body CS)"/>
          <w:lang w:val="en-US"/>
        </w:rPr>
        <w:t>en</w:t>
      </w:r>
      <w:proofErr w:type="spellEnd"/>
      <w:r w:rsidR="00B61B8C" w:rsidRPr="006B15A3">
        <w:rPr>
          <w:rFonts w:cs="Times New Roman (Body CS)"/>
          <w:lang w:val="en-US"/>
        </w:rPr>
        <w:t xml:space="preserve"> del av </w:t>
      </w:r>
      <w:proofErr w:type="spellStart"/>
      <w:r w:rsidR="00B61B8C" w:rsidRPr="006B15A3">
        <w:rPr>
          <w:rFonts w:cs="Times New Roman (Body CS)"/>
          <w:lang w:val="en-US"/>
        </w:rPr>
        <w:t>verden</w:t>
      </w:r>
      <w:proofErr w:type="spellEnd"/>
      <w:r w:rsidR="00B61B8C" w:rsidRPr="006B15A3">
        <w:rPr>
          <w:rFonts w:cs="Times New Roman (Body CS)"/>
          <w:lang w:val="en-US"/>
        </w:rPr>
        <w:t xml:space="preserve">” [Even an Arctic University is Part of the World], </w:t>
      </w:r>
      <w:r w:rsidR="00B61B8C" w:rsidRPr="006B15A3">
        <w:rPr>
          <w:rFonts w:cs="Times New Roman (Body CS)"/>
          <w:i/>
          <w:lang w:val="en-US"/>
        </w:rPr>
        <w:t>Nordlys,</w:t>
      </w:r>
      <w:r w:rsidR="00B61B8C" w:rsidRPr="006B15A3">
        <w:rPr>
          <w:rFonts w:cs="Times New Roman (Body CS)"/>
          <w:lang w:val="en-US"/>
        </w:rPr>
        <w:t xml:space="preserve"> </w:t>
      </w:r>
      <w:proofErr w:type="spellStart"/>
      <w:r w:rsidR="00B61B8C" w:rsidRPr="006B15A3">
        <w:rPr>
          <w:rFonts w:cs="Times New Roman (Body CS)"/>
          <w:lang w:val="en-US"/>
        </w:rPr>
        <w:t>Nordnorsk</w:t>
      </w:r>
      <w:proofErr w:type="spellEnd"/>
      <w:r w:rsidR="00B61B8C" w:rsidRPr="006B15A3">
        <w:rPr>
          <w:rFonts w:cs="Times New Roman (Body CS)"/>
          <w:lang w:val="en-US"/>
        </w:rPr>
        <w:t xml:space="preserve"> </w:t>
      </w:r>
      <w:proofErr w:type="spellStart"/>
      <w:r w:rsidR="00B61B8C" w:rsidRPr="006B15A3">
        <w:rPr>
          <w:rFonts w:cs="Times New Roman (Body CS)"/>
          <w:lang w:val="en-US"/>
        </w:rPr>
        <w:t>debatt</w:t>
      </w:r>
      <w:proofErr w:type="spellEnd"/>
      <w:r w:rsidR="00B61B8C" w:rsidRPr="006B15A3">
        <w:rPr>
          <w:rFonts w:cs="Times New Roman (Body CS)"/>
          <w:lang w:val="en-US"/>
        </w:rPr>
        <w:t>, [Regional Newspaper] 1 November 2016. http://nordnorskdebatt.no/article/selv-et-arktisk-universitet-en</w:t>
      </w:r>
    </w:p>
    <w:p w14:paraId="68438601" w14:textId="4898C149" w:rsidR="000817E7" w:rsidRPr="006B15A3" w:rsidRDefault="000817E7" w:rsidP="00B61B8C">
      <w:pPr>
        <w:ind w:left="1134" w:hanging="425"/>
        <w:rPr>
          <w:lang w:val="en-US"/>
        </w:rPr>
      </w:pPr>
    </w:p>
    <w:p w14:paraId="273BDCF2" w14:textId="13476763" w:rsidR="000817E7" w:rsidRPr="000817E7" w:rsidRDefault="000817E7" w:rsidP="00B61B8C">
      <w:pPr>
        <w:ind w:left="1134" w:hanging="425"/>
        <w:rPr>
          <w:lang w:val="en-US"/>
        </w:rPr>
      </w:pPr>
      <w:r w:rsidRPr="000817E7">
        <w:rPr>
          <w:lang w:val="en-US"/>
        </w:rPr>
        <w:t xml:space="preserve">Brief </w:t>
      </w:r>
      <w:r w:rsidR="00316572">
        <w:rPr>
          <w:lang w:val="en-US"/>
        </w:rPr>
        <w:t xml:space="preserve">radio </w:t>
      </w:r>
      <w:r w:rsidRPr="000817E7">
        <w:rPr>
          <w:lang w:val="en-US"/>
        </w:rPr>
        <w:t xml:space="preserve">interview </w:t>
      </w:r>
      <w:r w:rsidR="00316572">
        <w:rPr>
          <w:lang w:val="en-US"/>
        </w:rPr>
        <w:t>concerning</w:t>
      </w:r>
      <w:r w:rsidRPr="000817E7">
        <w:rPr>
          <w:lang w:val="en-US"/>
        </w:rPr>
        <w:t xml:space="preserve"> Cervantes</w:t>
      </w:r>
      <w:r w:rsidR="00316572">
        <w:rPr>
          <w:lang w:val="en-US"/>
        </w:rPr>
        <w:t xml:space="preserve">, </w:t>
      </w:r>
      <w:r w:rsidRPr="000817E7">
        <w:rPr>
          <w:lang w:val="en-US"/>
        </w:rPr>
        <w:t xml:space="preserve">NRK P2 </w:t>
      </w:r>
      <w:proofErr w:type="spellStart"/>
      <w:r w:rsidRPr="000817E7">
        <w:rPr>
          <w:lang w:val="en-US"/>
        </w:rPr>
        <w:t>Nyhetsettermiddag</w:t>
      </w:r>
      <w:proofErr w:type="spellEnd"/>
      <w:r w:rsidRPr="000817E7">
        <w:rPr>
          <w:lang w:val="en-US"/>
        </w:rPr>
        <w:t xml:space="preserve"> [Afternoon news]</w:t>
      </w:r>
      <w:r w:rsidR="00316572">
        <w:rPr>
          <w:lang w:val="en-US"/>
        </w:rPr>
        <w:t>, 17 March 2015.</w:t>
      </w:r>
    </w:p>
    <w:p w14:paraId="5BE5281C" w14:textId="77777777" w:rsidR="000817E7" w:rsidRPr="000817E7" w:rsidRDefault="000817E7" w:rsidP="00B61B8C">
      <w:pPr>
        <w:ind w:left="1134" w:hanging="425"/>
        <w:rPr>
          <w:lang w:val="en-US"/>
        </w:rPr>
      </w:pPr>
    </w:p>
    <w:p w14:paraId="570E87D2" w14:textId="7C493519" w:rsidR="00B61B8C" w:rsidRPr="00DA09CB" w:rsidRDefault="0020735D" w:rsidP="00B61B8C">
      <w:pPr>
        <w:ind w:left="1134" w:hanging="425"/>
        <w:rPr>
          <w:lang w:val="en-US"/>
        </w:rPr>
      </w:pPr>
      <w:r>
        <w:rPr>
          <w:rFonts w:cs="Times New Roman (Body CS)"/>
          <w:lang w:val="nb-NO"/>
        </w:rPr>
        <w:t xml:space="preserve">Davenport, R. L. </w:t>
      </w:r>
      <w:r w:rsidR="000817E7">
        <w:t>“</w:t>
      </w:r>
      <w:r w:rsidR="000817E7" w:rsidRPr="003517AB">
        <w:t xml:space="preserve">Francisco de Quevedo: Kva ville han med livet?” </w:t>
      </w:r>
      <w:r w:rsidR="000817E7">
        <w:rPr>
          <w:lang w:val="en-US"/>
        </w:rPr>
        <w:t>[Francisco de Quevedo: What did he want of life?]</w:t>
      </w:r>
      <w:r w:rsidR="000817E7" w:rsidRPr="00006A60">
        <w:rPr>
          <w:lang w:val="en-US"/>
        </w:rPr>
        <w:t xml:space="preserve"> </w:t>
      </w:r>
      <w:r w:rsidR="000817E7" w:rsidRPr="00DA09CB">
        <w:rPr>
          <w:i/>
          <w:lang w:val="en-US"/>
        </w:rPr>
        <w:t xml:space="preserve">Dag </w:t>
      </w:r>
      <w:proofErr w:type="spellStart"/>
      <w:r w:rsidR="000817E7" w:rsidRPr="00DA09CB">
        <w:rPr>
          <w:i/>
          <w:lang w:val="en-US"/>
        </w:rPr>
        <w:t>og</w:t>
      </w:r>
      <w:proofErr w:type="spellEnd"/>
      <w:r w:rsidR="000817E7" w:rsidRPr="00DA09CB">
        <w:rPr>
          <w:i/>
          <w:lang w:val="en-US"/>
        </w:rPr>
        <w:t xml:space="preserve"> </w:t>
      </w:r>
      <w:proofErr w:type="spellStart"/>
      <w:r w:rsidR="000817E7" w:rsidRPr="00DA09CB">
        <w:rPr>
          <w:i/>
          <w:lang w:val="en-US"/>
        </w:rPr>
        <w:t>Tid</w:t>
      </w:r>
      <w:proofErr w:type="spellEnd"/>
      <w:r w:rsidR="000817E7" w:rsidRPr="00DA09CB">
        <w:rPr>
          <w:lang w:val="en-US"/>
        </w:rPr>
        <w:t xml:space="preserve"> [Weekly Newspaper], 6 June 2014, p. 26.</w:t>
      </w:r>
    </w:p>
    <w:p w14:paraId="1917CD8F" w14:textId="77777777" w:rsidR="00316572" w:rsidRPr="00DA09CB" w:rsidRDefault="00316572" w:rsidP="00B61B8C">
      <w:pPr>
        <w:ind w:left="1134" w:hanging="425"/>
        <w:rPr>
          <w:lang w:val="en-US"/>
        </w:rPr>
      </w:pPr>
    </w:p>
    <w:p w14:paraId="7AC7C84F" w14:textId="03638508" w:rsidR="00316572" w:rsidRPr="00316572" w:rsidRDefault="00316572" w:rsidP="00B61B8C">
      <w:pPr>
        <w:ind w:left="1134" w:hanging="425"/>
        <w:rPr>
          <w:lang w:val="en-US"/>
        </w:rPr>
      </w:pPr>
      <w:r>
        <w:rPr>
          <w:lang w:val="en-US"/>
        </w:rPr>
        <w:t>“</w:t>
      </w:r>
      <w:proofErr w:type="spellStart"/>
      <w:r w:rsidRPr="00316572">
        <w:rPr>
          <w:lang w:val="en-US"/>
        </w:rPr>
        <w:t>Kunnskapskritikk</w:t>
      </w:r>
      <w:proofErr w:type="spellEnd"/>
      <w:r w:rsidRPr="00316572">
        <w:rPr>
          <w:lang w:val="en-US"/>
        </w:rPr>
        <w:t xml:space="preserve"> </w:t>
      </w:r>
      <w:proofErr w:type="spellStart"/>
      <w:r w:rsidRPr="00316572">
        <w:rPr>
          <w:lang w:val="en-US"/>
        </w:rPr>
        <w:t>i</w:t>
      </w:r>
      <w:proofErr w:type="spellEnd"/>
      <w:r w:rsidRPr="00316572">
        <w:rPr>
          <w:lang w:val="en-US"/>
        </w:rPr>
        <w:t xml:space="preserve"> den </w:t>
      </w:r>
      <w:proofErr w:type="spellStart"/>
      <w:r w:rsidRPr="00316572">
        <w:rPr>
          <w:lang w:val="en-US"/>
        </w:rPr>
        <w:t>spansk</w:t>
      </w:r>
      <w:proofErr w:type="spellEnd"/>
      <w:r w:rsidRPr="00316572">
        <w:rPr>
          <w:lang w:val="en-US"/>
        </w:rPr>
        <w:t xml:space="preserve"> </w:t>
      </w:r>
      <w:proofErr w:type="spellStart"/>
      <w:r w:rsidRPr="00316572">
        <w:rPr>
          <w:lang w:val="en-US"/>
        </w:rPr>
        <w:t>gullalderen</w:t>
      </w:r>
      <w:proofErr w:type="spellEnd"/>
      <w:r w:rsidRPr="00316572">
        <w:rPr>
          <w:lang w:val="en-US"/>
        </w:rPr>
        <w:t>” [Critique of Knowledge in the Spanish Golden Age] Intervie</w:t>
      </w:r>
      <w:r>
        <w:rPr>
          <w:lang w:val="en-US"/>
        </w:rPr>
        <w:t>wed about</w:t>
      </w:r>
      <w:r w:rsidRPr="00316572">
        <w:rPr>
          <w:lang w:val="en-US"/>
        </w:rPr>
        <w:t xml:space="preserve"> Ph.</w:t>
      </w:r>
      <w:r w:rsidR="00A66FD5">
        <w:rPr>
          <w:lang w:val="en-US"/>
        </w:rPr>
        <w:t>D</w:t>
      </w:r>
      <w:r w:rsidRPr="00316572">
        <w:rPr>
          <w:lang w:val="en-US"/>
        </w:rPr>
        <w:t xml:space="preserve">. dissertation in research dissemination </w:t>
      </w:r>
      <w:r w:rsidR="00A66FD5">
        <w:rPr>
          <w:lang w:val="en-US"/>
        </w:rPr>
        <w:t xml:space="preserve">journal </w:t>
      </w:r>
      <w:r w:rsidR="00A66FD5" w:rsidRPr="00E31881">
        <w:rPr>
          <w:i/>
          <w:lang w:val="en-US"/>
        </w:rPr>
        <w:t>Forskning.no</w:t>
      </w:r>
      <w:r w:rsidR="00A66FD5">
        <w:rPr>
          <w:lang w:val="en-US"/>
        </w:rPr>
        <w:t xml:space="preserve"> </w:t>
      </w:r>
      <w:hyperlink r:id="rId19" w:history="1">
        <w:r w:rsidR="00A66FD5" w:rsidRPr="00E2277D">
          <w:rPr>
            <w:rStyle w:val="Hyperlink"/>
            <w:lang w:val="en-US"/>
          </w:rPr>
          <w:t>http://forskning.no/kunst-og-litteratur-vitenskapshistorie/2013/04/kunnskapskritikk-i-den-spanske-gullalderen</w:t>
        </w:r>
      </w:hyperlink>
      <w:r>
        <w:rPr>
          <w:lang w:val="en-US"/>
        </w:rPr>
        <w:t>, 13 April 2013.</w:t>
      </w:r>
    </w:p>
    <w:p w14:paraId="34EAAB4F" w14:textId="77777777" w:rsidR="000817E7" w:rsidRPr="00316572" w:rsidRDefault="000817E7" w:rsidP="00B61B8C">
      <w:pPr>
        <w:ind w:left="1134" w:hanging="425"/>
        <w:rPr>
          <w:rFonts w:cs="Times New Roman (Body CS)"/>
          <w:lang w:val="en-US"/>
        </w:rPr>
      </w:pPr>
    </w:p>
    <w:p w14:paraId="3C9C3DCF" w14:textId="1F86FF03" w:rsidR="00740787" w:rsidRDefault="0020735D" w:rsidP="00B61B8C">
      <w:pPr>
        <w:ind w:left="1134" w:hanging="425"/>
        <w:rPr>
          <w:lang w:val="en-US"/>
        </w:rPr>
      </w:pPr>
      <w:r>
        <w:rPr>
          <w:rFonts w:cs="Times New Roman (Body CS)"/>
          <w:lang w:val="nb-NO"/>
        </w:rPr>
        <w:t xml:space="preserve">Davenport, R. L. </w:t>
      </w:r>
      <w:r w:rsidR="000817E7">
        <w:t>“</w:t>
      </w:r>
      <w:r w:rsidR="000817E7" w:rsidRPr="003517AB">
        <w:t xml:space="preserve">Miguel de Unamuno: Kva ville han med livet?” </w:t>
      </w:r>
      <w:r w:rsidR="000817E7">
        <w:rPr>
          <w:lang w:val="en-US"/>
        </w:rPr>
        <w:t>[Miguel de Unamuno: What did he want of life?]</w:t>
      </w:r>
      <w:r w:rsidR="000817E7" w:rsidRPr="00006A60">
        <w:rPr>
          <w:lang w:val="en-US"/>
        </w:rPr>
        <w:t xml:space="preserve"> </w:t>
      </w:r>
      <w:r w:rsidR="000817E7" w:rsidRPr="00006A60">
        <w:rPr>
          <w:i/>
          <w:lang w:val="en-US"/>
        </w:rPr>
        <w:t xml:space="preserve">Dag </w:t>
      </w:r>
      <w:proofErr w:type="spellStart"/>
      <w:r w:rsidR="000817E7" w:rsidRPr="00006A60">
        <w:rPr>
          <w:i/>
          <w:lang w:val="en-US"/>
        </w:rPr>
        <w:t>og</w:t>
      </w:r>
      <w:proofErr w:type="spellEnd"/>
      <w:r w:rsidR="000817E7" w:rsidRPr="00006A60">
        <w:rPr>
          <w:i/>
          <w:lang w:val="en-US"/>
        </w:rPr>
        <w:t xml:space="preserve"> </w:t>
      </w:r>
      <w:proofErr w:type="spellStart"/>
      <w:r w:rsidR="000817E7" w:rsidRPr="00006A60">
        <w:rPr>
          <w:i/>
          <w:lang w:val="en-US"/>
        </w:rPr>
        <w:t>Tid</w:t>
      </w:r>
      <w:proofErr w:type="spellEnd"/>
      <w:r w:rsidR="000817E7" w:rsidRPr="00006A60">
        <w:rPr>
          <w:lang w:val="en-US"/>
        </w:rPr>
        <w:t xml:space="preserve"> </w:t>
      </w:r>
      <w:r w:rsidR="000817E7" w:rsidRPr="00DA09CB">
        <w:rPr>
          <w:lang w:val="en-US"/>
        </w:rPr>
        <w:t>[Weekly Newspaper],</w:t>
      </w:r>
      <w:r w:rsidR="000817E7" w:rsidRPr="00006A60">
        <w:rPr>
          <w:lang w:val="en-US"/>
        </w:rPr>
        <w:t xml:space="preserve"> </w:t>
      </w:r>
      <w:r w:rsidR="000817E7">
        <w:rPr>
          <w:lang w:val="en-US"/>
        </w:rPr>
        <w:t>4</w:t>
      </w:r>
      <w:r w:rsidR="000817E7" w:rsidRPr="00006A60">
        <w:rPr>
          <w:lang w:val="en-US"/>
        </w:rPr>
        <w:t xml:space="preserve"> </w:t>
      </w:r>
      <w:r w:rsidR="000817E7">
        <w:rPr>
          <w:lang w:val="en-US"/>
        </w:rPr>
        <w:t xml:space="preserve">January </w:t>
      </w:r>
      <w:r w:rsidR="000817E7" w:rsidRPr="00006A60">
        <w:rPr>
          <w:lang w:val="en-US"/>
        </w:rPr>
        <w:t xml:space="preserve">2013, </w:t>
      </w:r>
      <w:r w:rsidR="000817E7">
        <w:rPr>
          <w:lang w:val="en-US"/>
        </w:rPr>
        <w:t>p</w:t>
      </w:r>
      <w:r w:rsidR="000817E7" w:rsidRPr="00006A60">
        <w:rPr>
          <w:lang w:val="en-US"/>
        </w:rPr>
        <w:t>. 24</w:t>
      </w:r>
      <w:r w:rsidR="000817E7">
        <w:rPr>
          <w:lang w:val="en-US"/>
        </w:rPr>
        <w:t>.</w:t>
      </w:r>
    </w:p>
    <w:p w14:paraId="66C34BC2" w14:textId="6D3E3906" w:rsidR="00316572" w:rsidRDefault="00316572" w:rsidP="00B61B8C">
      <w:pPr>
        <w:ind w:left="1134" w:hanging="425"/>
        <w:rPr>
          <w:lang w:val="en-US"/>
        </w:rPr>
      </w:pPr>
    </w:p>
    <w:p w14:paraId="071E9C6F" w14:textId="1F0BA39F" w:rsidR="00316572" w:rsidRDefault="00316572" w:rsidP="00B61B8C">
      <w:pPr>
        <w:ind w:left="1134" w:hanging="425"/>
        <w:rPr>
          <w:lang w:val="en-US"/>
        </w:rPr>
      </w:pPr>
      <w:r>
        <w:rPr>
          <w:lang w:val="en-US"/>
        </w:rPr>
        <w:t xml:space="preserve">“Utopia </w:t>
      </w:r>
      <w:proofErr w:type="spellStart"/>
      <w:r>
        <w:rPr>
          <w:lang w:val="en-US"/>
        </w:rPr>
        <w:t>på</w:t>
      </w:r>
      <w:proofErr w:type="spellEnd"/>
      <w:r>
        <w:rPr>
          <w:lang w:val="en-US"/>
        </w:rPr>
        <w:t xml:space="preserve"> </w:t>
      </w:r>
      <w:proofErr w:type="spellStart"/>
      <w:r>
        <w:rPr>
          <w:lang w:val="en-US"/>
        </w:rPr>
        <w:t>flyttefot</w:t>
      </w:r>
      <w:proofErr w:type="spellEnd"/>
      <w:r>
        <w:rPr>
          <w:lang w:val="en-US"/>
        </w:rPr>
        <w:t xml:space="preserve"> </w:t>
      </w:r>
      <w:proofErr w:type="spellStart"/>
      <w:r>
        <w:rPr>
          <w:lang w:val="en-US"/>
        </w:rPr>
        <w:t>i</w:t>
      </w:r>
      <w:proofErr w:type="spellEnd"/>
      <w:r>
        <w:rPr>
          <w:lang w:val="en-US"/>
        </w:rPr>
        <w:t xml:space="preserve"> Europa” [Utopia on the move in Europe].</w:t>
      </w:r>
      <w:r w:rsidRPr="00006A60">
        <w:rPr>
          <w:lang w:val="en-US"/>
        </w:rPr>
        <w:t xml:space="preserve"> </w:t>
      </w:r>
      <w:r>
        <w:rPr>
          <w:lang w:val="en-US"/>
        </w:rPr>
        <w:t xml:space="preserve">Talk at </w:t>
      </w:r>
      <w:r w:rsidRPr="00006A60">
        <w:rPr>
          <w:lang w:val="en-US"/>
        </w:rPr>
        <w:t xml:space="preserve">Tromsø </w:t>
      </w:r>
      <w:r>
        <w:rPr>
          <w:lang w:val="en-US"/>
        </w:rPr>
        <w:t>Municipal Library during Research Days (“</w:t>
      </w:r>
      <w:proofErr w:type="spellStart"/>
      <w:r>
        <w:rPr>
          <w:lang w:val="en-US"/>
        </w:rPr>
        <w:t>Fo</w:t>
      </w:r>
      <w:r w:rsidRPr="00006A60">
        <w:rPr>
          <w:lang w:val="en-US"/>
        </w:rPr>
        <w:t>rskningsdagene</w:t>
      </w:r>
      <w:proofErr w:type="spellEnd"/>
      <w:r>
        <w:rPr>
          <w:lang w:val="en-US"/>
        </w:rPr>
        <w:t>”), University of Tromsø, 25 September 2012.</w:t>
      </w:r>
    </w:p>
    <w:p w14:paraId="1C90DDA3" w14:textId="77777777" w:rsidR="00A66FD5" w:rsidRDefault="00A66FD5" w:rsidP="00B61B8C">
      <w:pPr>
        <w:ind w:left="1134" w:hanging="425"/>
        <w:rPr>
          <w:lang w:val="en-US"/>
        </w:rPr>
      </w:pPr>
    </w:p>
    <w:p w14:paraId="2F13EA2D" w14:textId="02627B55" w:rsidR="00A66FD5" w:rsidRDefault="00A66FD5" w:rsidP="00B61B8C">
      <w:pPr>
        <w:ind w:left="1134" w:hanging="425"/>
        <w:rPr>
          <w:lang w:val="en-US"/>
        </w:rPr>
      </w:pPr>
      <w:r w:rsidRPr="00A66FD5">
        <w:rPr>
          <w:lang w:val="nb-NO"/>
        </w:rPr>
        <w:t xml:space="preserve">“Krigen er slutt. Hvorfor mase mer om den? Den spanske borgerkrigen i dag.” </w:t>
      </w:r>
      <w:r w:rsidRPr="00A66FD5">
        <w:rPr>
          <w:lang w:val="en-US"/>
        </w:rPr>
        <w:t xml:space="preserve">[The War is Over. Why worry about it? The Spanish Civil War Today.] Presentation to students from </w:t>
      </w:r>
      <w:proofErr w:type="spellStart"/>
      <w:r w:rsidRPr="00A66FD5">
        <w:rPr>
          <w:lang w:val="en-US"/>
        </w:rPr>
        <w:t>Kongsbakken</w:t>
      </w:r>
      <w:proofErr w:type="spellEnd"/>
      <w:r w:rsidRPr="00A66FD5">
        <w:rPr>
          <w:lang w:val="en-US"/>
        </w:rPr>
        <w:t xml:space="preserve"> High School, Tromsø</w:t>
      </w:r>
      <w:r>
        <w:rPr>
          <w:lang w:val="en-US"/>
        </w:rPr>
        <w:t>,</w:t>
      </w:r>
      <w:r w:rsidRPr="00A66FD5">
        <w:rPr>
          <w:lang w:val="en-US"/>
        </w:rPr>
        <w:t xml:space="preserve"> University of Tromsø</w:t>
      </w:r>
      <w:r>
        <w:rPr>
          <w:lang w:val="en-US"/>
        </w:rPr>
        <w:t>, 12 November 2011.</w:t>
      </w:r>
    </w:p>
    <w:p w14:paraId="75A7DDCF" w14:textId="77777777" w:rsidR="00A66FD5" w:rsidRDefault="00A66FD5" w:rsidP="00B61B8C">
      <w:pPr>
        <w:ind w:left="1134" w:hanging="425"/>
        <w:rPr>
          <w:lang w:val="en-US"/>
        </w:rPr>
      </w:pPr>
    </w:p>
    <w:p w14:paraId="574DF5BE" w14:textId="7039C67E" w:rsidR="00A66FD5" w:rsidRDefault="00A66FD5" w:rsidP="00B61B8C">
      <w:pPr>
        <w:ind w:left="1134" w:hanging="425"/>
        <w:rPr>
          <w:lang w:val="en-US"/>
        </w:rPr>
      </w:pPr>
      <w:r>
        <w:rPr>
          <w:lang w:val="en-US"/>
        </w:rPr>
        <w:t>“</w:t>
      </w:r>
      <w:r w:rsidRPr="00A66FD5">
        <w:rPr>
          <w:lang w:val="en-US"/>
        </w:rPr>
        <w:t xml:space="preserve">La Guerra Civil </w:t>
      </w:r>
      <w:proofErr w:type="spellStart"/>
      <w:r w:rsidRPr="00A66FD5">
        <w:rPr>
          <w:lang w:val="en-US"/>
        </w:rPr>
        <w:t>desde</w:t>
      </w:r>
      <w:proofErr w:type="spellEnd"/>
      <w:r w:rsidRPr="00A66FD5">
        <w:rPr>
          <w:lang w:val="en-US"/>
        </w:rPr>
        <w:t xml:space="preserve"> la </w:t>
      </w:r>
      <w:proofErr w:type="spellStart"/>
      <w:r w:rsidRPr="00A66FD5">
        <w:rPr>
          <w:lang w:val="en-US"/>
        </w:rPr>
        <w:t>actualidad</w:t>
      </w:r>
      <w:proofErr w:type="spellEnd"/>
      <w:r w:rsidRPr="00A66FD5">
        <w:rPr>
          <w:lang w:val="en-US"/>
        </w:rPr>
        <w:t xml:space="preserve">.” Presentation to students from </w:t>
      </w:r>
      <w:proofErr w:type="spellStart"/>
      <w:r w:rsidRPr="00A66FD5">
        <w:rPr>
          <w:lang w:val="en-US"/>
        </w:rPr>
        <w:t>Kongsbakken</w:t>
      </w:r>
      <w:proofErr w:type="spellEnd"/>
      <w:r w:rsidRPr="00A66FD5">
        <w:rPr>
          <w:lang w:val="en-US"/>
        </w:rPr>
        <w:t xml:space="preserve"> High School, Tromsø</w:t>
      </w:r>
      <w:r>
        <w:rPr>
          <w:lang w:val="en-US"/>
        </w:rPr>
        <w:t>,</w:t>
      </w:r>
      <w:r w:rsidRPr="00A66FD5">
        <w:rPr>
          <w:lang w:val="en-US"/>
        </w:rPr>
        <w:t xml:space="preserve"> University of Tromsø</w:t>
      </w:r>
      <w:r>
        <w:rPr>
          <w:lang w:val="en-US"/>
        </w:rPr>
        <w:t>, 10 November 2010.</w:t>
      </w:r>
    </w:p>
    <w:p w14:paraId="6B20F0AA" w14:textId="69BD919B" w:rsidR="000817E7" w:rsidRPr="00316572" w:rsidRDefault="000817E7" w:rsidP="00B61B8C">
      <w:pPr>
        <w:ind w:left="1134" w:hanging="425"/>
        <w:rPr>
          <w:rFonts w:cs="Times New Roman (Body CS)"/>
          <w:smallCaps/>
          <w:lang w:val="en-US"/>
        </w:rPr>
      </w:pPr>
    </w:p>
    <w:p w14:paraId="2887DE39" w14:textId="18F1E48B" w:rsidR="000817E7" w:rsidRDefault="0020735D" w:rsidP="00B61B8C">
      <w:pPr>
        <w:ind w:left="1134" w:hanging="425"/>
        <w:rPr>
          <w:lang w:val="en-US"/>
        </w:rPr>
      </w:pPr>
      <w:r w:rsidRPr="0020735D">
        <w:rPr>
          <w:rFonts w:cs="Times New Roman (Body CS)"/>
          <w:lang w:val="en-US"/>
        </w:rPr>
        <w:t xml:space="preserve">Davenport, R. L. </w:t>
      </w:r>
      <w:r w:rsidR="000817E7">
        <w:rPr>
          <w:lang w:val="en-US"/>
        </w:rPr>
        <w:t>“</w:t>
      </w:r>
      <w:proofErr w:type="spellStart"/>
      <w:r w:rsidR="000817E7" w:rsidRPr="00006A60">
        <w:rPr>
          <w:lang w:val="en-US"/>
        </w:rPr>
        <w:t>Spansk</w:t>
      </w:r>
      <w:proofErr w:type="spellEnd"/>
      <w:r w:rsidR="000817E7" w:rsidRPr="00006A60">
        <w:rPr>
          <w:lang w:val="en-US"/>
        </w:rPr>
        <w:t xml:space="preserve"> i </w:t>
      </w:r>
      <w:proofErr w:type="spellStart"/>
      <w:r w:rsidR="000817E7" w:rsidRPr="00006A60">
        <w:rPr>
          <w:lang w:val="en-US"/>
        </w:rPr>
        <w:t>nord</w:t>
      </w:r>
      <w:proofErr w:type="spellEnd"/>
      <w:r w:rsidR="000817E7" w:rsidRPr="00006A60">
        <w:rPr>
          <w:lang w:val="en-US"/>
        </w:rPr>
        <w:t>”</w:t>
      </w:r>
      <w:r w:rsidR="000817E7">
        <w:rPr>
          <w:lang w:val="en-US"/>
        </w:rPr>
        <w:t xml:space="preserve"> [Spanish in the North]</w:t>
      </w:r>
      <w:r w:rsidR="000817E7" w:rsidRPr="00006A60">
        <w:rPr>
          <w:lang w:val="en-US"/>
        </w:rPr>
        <w:t xml:space="preserve">, </w:t>
      </w:r>
      <w:r w:rsidR="000817E7" w:rsidRPr="00006A60">
        <w:rPr>
          <w:i/>
          <w:lang w:val="en-US"/>
        </w:rPr>
        <w:t>Nordlys</w:t>
      </w:r>
      <w:r w:rsidR="000817E7">
        <w:rPr>
          <w:lang w:val="en-US"/>
        </w:rPr>
        <w:t xml:space="preserve"> [Regional Newspaper], 28 August</w:t>
      </w:r>
      <w:r w:rsidR="000817E7" w:rsidRPr="00006A60">
        <w:rPr>
          <w:lang w:val="en-US"/>
        </w:rPr>
        <w:t xml:space="preserve"> 2010</w:t>
      </w:r>
      <w:r w:rsidR="000817E7">
        <w:rPr>
          <w:lang w:val="en-US"/>
        </w:rPr>
        <w:t>, p. 3.</w:t>
      </w:r>
    </w:p>
    <w:p w14:paraId="6AC1CD6F" w14:textId="27F3110A" w:rsidR="00A66FD5" w:rsidRDefault="00A66FD5" w:rsidP="00B61B8C">
      <w:pPr>
        <w:ind w:left="1134" w:hanging="425"/>
        <w:rPr>
          <w:lang w:val="en-US"/>
        </w:rPr>
      </w:pPr>
    </w:p>
    <w:p w14:paraId="32E16DD2" w14:textId="0DD40110" w:rsidR="00A66FD5" w:rsidRDefault="00A66FD5" w:rsidP="00B61B8C">
      <w:pPr>
        <w:ind w:left="1134" w:hanging="425"/>
        <w:rPr>
          <w:lang w:val="en-US"/>
        </w:rPr>
      </w:pPr>
      <w:r>
        <w:t>“</w:t>
      </w:r>
      <w:r w:rsidRPr="003517AB">
        <w:t xml:space="preserve">Spansk på Universitetsbiblioteket. Reell og virtuell veiledning til ressurser knyttet til undervisning i spansk språk, litteratur og kultur.” </w:t>
      </w:r>
      <w:r>
        <w:rPr>
          <w:lang w:val="en-US"/>
        </w:rPr>
        <w:t>[Spanish at the University Library. Real and Virtual Guiding to Resources Related to Teaching Spanish Language, Literature and Culture]</w:t>
      </w:r>
      <w:r w:rsidR="00646241">
        <w:rPr>
          <w:lang w:val="en-US"/>
        </w:rPr>
        <w:t>. P</w:t>
      </w:r>
      <w:r>
        <w:rPr>
          <w:lang w:val="en-US"/>
        </w:rPr>
        <w:t>resentation to High School Students and Teachers, Department of Culture and Literature, University of Tromsø, 30 October 2009.</w:t>
      </w:r>
    </w:p>
    <w:p w14:paraId="5F2CBD7C" w14:textId="77777777" w:rsidR="00A66FD5" w:rsidRDefault="00A66FD5" w:rsidP="00B61B8C">
      <w:pPr>
        <w:ind w:left="1134" w:hanging="425"/>
        <w:rPr>
          <w:lang w:val="en-US"/>
        </w:rPr>
      </w:pPr>
    </w:p>
    <w:p w14:paraId="557A5F6B" w14:textId="193976D1" w:rsidR="00A66FD5" w:rsidRDefault="00A66FD5" w:rsidP="00B61B8C">
      <w:pPr>
        <w:ind w:left="1134" w:hanging="425"/>
        <w:rPr>
          <w:lang w:val="en-US"/>
        </w:rPr>
      </w:pPr>
      <w:r>
        <w:rPr>
          <w:lang w:val="en-US"/>
        </w:rPr>
        <w:t xml:space="preserve">Presentation of Spanish Studies at the University of Tromsø to students at </w:t>
      </w:r>
      <w:proofErr w:type="spellStart"/>
      <w:r w:rsidRPr="00006A60">
        <w:rPr>
          <w:lang w:val="en-US"/>
        </w:rPr>
        <w:t>Kongsbakken</w:t>
      </w:r>
      <w:proofErr w:type="spellEnd"/>
      <w:r w:rsidRPr="00006A60">
        <w:rPr>
          <w:lang w:val="en-US"/>
        </w:rPr>
        <w:t xml:space="preserve"> </w:t>
      </w:r>
      <w:r>
        <w:rPr>
          <w:lang w:val="en-US"/>
        </w:rPr>
        <w:t>High School, Tromsø, European Day of Languages, 25 September 2009.</w:t>
      </w:r>
    </w:p>
    <w:p w14:paraId="4077E33A" w14:textId="52550847" w:rsidR="00316572" w:rsidRDefault="00316572" w:rsidP="00B61B8C">
      <w:pPr>
        <w:ind w:left="1134" w:hanging="425"/>
        <w:rPr>
          <w:lang w:val="en-US"/>
        </w:rPr>
      </w:pPr>
    </w:p>
    <w:p w14:paraId="232B6E53" w14:textId="77EB8078" w:rsidR="00316572" w:rsidRDefault="00316572" w:rsidP="00B61B8C">
      <w:pPr>
        <w:ind w:left="1134" w:hanging="425"/>
        <w:rPr>
          <w:lang w:val="en-US"/>
        </w:rPr>
      </w:pPr>
      <w:r>
        <w:rPr>
          <w:lang w:val="en-US"/>
        </w:rPr>
        <w:t xml:space="preserve">Radio interview about </w:t>
      </w:r>
      <w:r w:rsidRPr="00006A60">
        <w:rPr>
          <w:lang w:val="en-US"/>
        </w:rPr>
        <w:t>Lope de Vega</w:t>
      </w:r>
      <w:r>
        <w:rPr>
          <w:lang w:val="en-US"/>
        </w:rPr>
        <w:t>’</w:t>
      </w:r>
      <w:r w:rsidRPr="00006A60">
        <w:rPr>
          <w:lang w:val="en-US"/>
        </w:rPr>
        <w:t xml:space="preserve">s </w:t>
      </w:r>
      <w:r w:rsidRPr="00006A60">
        <w:rPr>
          <w:i/>
          <w:lang w:val="en-US"/>
        </w:rPr>
        <w:t xml:space="preserve">El </w:t>
      </w:r>
      <w:proofErr w:type="spellStart"/>
      <w:r w:rsidRPr="00006A60">
        <w:rPr>
          <w:i/>
          <w:lang w:val="en-US"/>
        </w:rPr>
        <w:t>perro</w:t>
      </w:r>
      <w:proofErr w:type="spellEnd"/>
      <w:r w:rsidRPr="00006A60">
        <w:rPr>
          <w:i/>
          <w:lang w:val="en-US"/>
        </w:rPr>
        <w:t xml:space="preserve"> del </w:t>
      </w:r>
      <w:proofErr w:type="spellStart"/>
      <w:r w:rsidRPr="00006A60">
        <w:rPr>
          <w:i/>
          <w:lang w:val="en-US"/>
        </w:rPr>
        <w:t>hortelano</w:t>
      </w:r>
      <w:proofErr w:type="spellEnd"/>
      <w:r w:rsidRPr="00006A60">
        <w:rPr>
          <w:lang w:val="en-US"/>
        </w:rPr>
        <w:t xml:space="preserve"> </w:t>
      </w:r>
      <w:proofErr w:type="gramStart"/>
      <w:r>
        <w:rPr>
          <w:lang w:val="en-US"/>
        </w:rPr>
        <w:t>on the occasion of</w:t>
      </w:r>
      <w:proofErr w:type="gramEnd"/>
      <w:r>
        <w:rPr>
          <w:lang w:val="en-US"/>
        </w:rPr>
        <w:t xml:space="preserve"> </w:t>
      </w:r>
      <w:proofErr w:type="spellStart"/>
      <w:r>
        <w:rPr>
          <w:lang w:val="en-US"/>
        </w:rPr>
        <w:t>Hålogaland</w:t>
      </w:r>
      <w:proofErr w:type="spellEnd"/>
      <w:r>
        <w:rPr>
          <w:lang w:val="en-US"/>
        </w:rPr>
        <w:t xml:space="preserve"> Theater’s staging of the play. </w:t>
      </w:r>
      <w:r w:rsidRPr="00006A60">
        <w:rPr>
          <w:lang w:val="en-US"/>
        </w:rPr>
        <w:t>NRK P</w:t>
      </w:r>
      <w:proofErr w:type="gramStart"/>
      <w:r w:rsidRPr="00006A60">
        <w:rPr>
          <w:lang w:val="en-US"/>
        </w:rPr>
        <w:t>2 ”</w:t>
      </w:r>
      <w:proofErr w:type="spellStart"/>
      <w:r w:rsidRPr="00006A60">
        <w:rPr>
          <w:lang w:val="en-US"/>
        </w:rPr>
        <w:t>Kulturbeitet</w:t>
      </w:r>
      <w:proofErr w:type="spellEnd"/>
      <w:proofErr w:type="gramEnd"/>
      <w:r w:rsidRPr="00006A60">
        <w:rPr>
          <w:lang w:val="en-US"/>
        </w:rPr>
        <w:t xml:space="preserve">” </w:t>
      </w:r>
      <w:r>
        <w:rPr>
          <w:lang w:val="en-US"/>
        </w:rPr>
        <w:t>[Cultural program], 9 February 2006.</w:t>
      </w:r>
    </w:p>
    <w:p w14:paraId="20AC628C" w14:textId="77777777" w:rsidR="00316572" w:rsidRDefault="00316572" w:rsidP="00B61B8C">
      <w:pPr>
        <w:ind w:left="1134" w:hanging="425"/>
        <w:rPr>
          <w:lang w:val="en-US"/>
        </w:rPr>
      </w:pPr>
    </w:p>
    <w:p w14:paraId="68B05748" w14:textId="2BC152C1" w:rsidR="00316572" w:rsidRDefault="00316572" w:rsidP="00B61B8C">
      <w:pPr>
        <w:ind w:left="1134" w:hanging="425"/>
        <w:rPr>
          <w:lang w:val="en-US"/>
        </w:rPr>
      </w:pPr>
      <w:r w:rsidRPr="00006A60">
        <w:rPr>
          <w:lang w:val="en-US"/>
        </w:rPr>
        <w:t>Inter</w:t>
      </w:r>
      <w:r>
        <w:rPr>
          <w:lang w:val="en-US"/>
        </w:rPr>
        <w:t>viewed about research project “Dislocations: Textual Transfer in the Renaissance”</w:t>
      </w:r>
      <w:r w:rsidRPr="00006A60">
        <w:rPr>
          <w:lang w:val="en-US"/>
        </w:rPr>
        <w:t xml:space="preserve"> </w:t>
      </w:r>
      <w:r>
        <w:rPr>
          <w:lang w:val="en-US"/>
        </w:rPr>
        <w:t xml:space="preserve">in research dissemination journal Forskning.no </w:t>
      </w:r>
      <w:hyperlink r:id="rId20" w:history="1">
        <w:r w:rsidRPr="00E2277D">
          <w:rPr>
            <w:rStyle w:val="Hyperlink"/>
            <w:lang w:val="en-US"/>
          </w:rPr>
          <w:t>http://www.forskning.no/Artikler/2004/februar/1075811781.43</w:t>
        </w:r>
      </w:hyperlink>
      <w:r>
        <w:rPr>
          <w:lang w:val="en-US"/>
        </w:rPr>
        <w:t>, 11 December 2003.</w:t>
      </w:r>
    </w:p>
    <w:p w14:paraId="4769F436" w14:textId="34873042" w:rsidR="00646241" w:rsidRDefault="00646241" w:rsidP="00B61B8C">
      <w:pPr>
        <w:ind w:left="1134" w:hanging="425"/>
        <w:rPr>
          <w:rFonts w:cs="Times New Roman (Body CS)"/>
          <w:smallCaps/>
          <w:lang w:val="en-US"/>
        </w:rPr>
      </w:pPr>
    </w:p>
    <w:p w14:paraId="41532533" w14:textId="77777777" w:rsidR="008D6C23" w:rsidRDefault="008D6C23" w:rsidP="00B61B8C">
      <w:pPr>
        <w:ind w:left="1134" w:hanging="425"/>
        <w:rPr>
          <w:rFonts w:cs="Times New Roman (Body CS)"/>
          <w:smallCaps/>
          <w:lang w:val="en-US"/>
        </w:rPr>
      </w:pPr>
    </w:p>
    <w:p w14:paraId="546E2472" w14:textId="334E0D42" w:rsidR="00116DB3" w:rsidRDefault="00116DB3" w:rsidP="00116DB3">
      <w:pPr>
        <w:pStyle w:val="Heading2"/>
        <w:rPr>
          <w:lang w:val="en-US"/>
        </w:rPr>
      </w:pPr>
      <w:r>
        <w:rPr>
          <w:lang w:val="en-US"/>
        </w:rPr>
        <w:t>Related Professional Qualifications, Skills and Experience</w:t>
      </w:r>
    </w:p>
    <w:p w14:paraId="545F7265" w14:textId="77777777" w:rsidR="00116DB3" w:rsidRPr="00116DB3" w:rsidRDefault="00116DB3" w:rsidP="00116DB3">
      <w:pPr>
        <w:ind w:left="1134" w:hanging="425"/>
        <w:rPr>
          <w:lang w:val="en-US"/>
        </w:rPr>
      </w:pPr>
    </w:p>
    <w:p w14:paraId="40CAB613" w14:textId="3C67316A" w:rsidR="00285BB2" w:rsidRDefault="00285BB2" w:rsidP="00116DB3">
      <w:pPr>
        <w:ind w:left="1134" w:hanging="425"/>
        <w:rPr>
          <w:lang w:val="en-US"/>
        </w:rPr>
      </w:pPr>
      <w:r>
        <w:rPr>
          <w:lang w:val="en-US"/>
        </w:rPr>
        <w:t xml:space="preserve">2004-2006: </w:t>
      </w:r>
      <w:r w:rsidRPr="00006A60">
        <w:rPr>
          <w:lang w:val="en-US"/>
        </w:rPr>
        <w:t>Le</w:t>
      </w:r>
      <w:r>
        <w:rPr>
          <w:lang w:val="en-US"/>
        </w:rPr>
        <w:t>a</w:t>
      </w:r>
      <w:r w:rsidRPr="00006A60">
        <w:rPr>
          <w:lang w:val="en-US"/>
        </w:rPr>
        <w:t xml:space="preserve">der </w:t>
      </w:r>
      <w:r>
        <w:rPr>
          <w:lang w:val="en-US"/>
        </w:rPr>
        <w:t>of</w:t>
      </w:r>
      <w:r w:rsidRPr="00006A60">
        <w:rPr>
          <w:lang w:val="en-US"/>
        </w:rPr>
        <w:t xml:space="preserve"> A</w:t>
      </w:r>
      <w:r>
        <w:rPr>
          <w:lang w:val="en-US"/>
        </w:rPr>
        <w:t>ppeals tribunal for Norwegian fiction (prose and poetry), Arts Council Norway.</w:t>
      </w:r>
    </w:p>
    <w:p w14:paraId="5DDF8D88" w14:textId="51EBB11B" w:rsidR="00285BB2" w:rsidRDefault="00285BB2" w:rsidP="00116DB3">
      <w:pPr>
        <w:ind w:left="1134" w:hanging="425"/>
        <w:rPr>
          <w:lang w:val="en-US"/>
        </w:rPr>
      </w:pPr>
      <w:r>
        <w:rPr>
          <w:lang w:val="en-US"/>
        </w:rPr>
        <w:t xml:space="preserve">2001-2003: </w:t>
      </w:r>
      <w:r w:rsidRPr="00006A60">
        <w:rPr>
          <w:lang w:val="en-US"/>
        </w:rPr>
        <w:t>Me</w:t>
      </w:r>
      <w:r>
        <w:rPr>
          <w:lang w:val="en-US"/>
        </w:rPr>
        <w:t>mber of</w:t>
      </w:r>
      <w:r w:rsidRPr="00006A60">
        <w:rPr>
          <w:lang w:val="en-US"/>
        </w:rPr>
        <w:t xml:space="preserve"> A</w:t>
      </w:r>
      <w:r>
        <w:rPr>
          <w:lang w:val="en-US"/>
        </w:rPr>
        <w:t>ppeals tribunal for Norwegian fiction (prose and poetry), Arts Council Norway.</w:t>
      </w:r>
    </w:p>
    <w:p w14:paraId="0E3412CC" w14:textId="07AADC1B" w:rsidR="00116DB3" w:rsidRDefault="00116DB3" w:rsidP="00116DB3">
      <w:pPr>
        <w:ind w:left="1134" w:hanging="425"/>
        <w:rPr>
          <w:lang w:val="en-US"/>
        </w:rPr>
      </w:pPr>
      <w:r>
        <w:rPr>
          <w:lang w:val="en-US"/>
        </w:rPr>
        <w:t xml:space="preserve">2002-2003: Reviewer of Spanish fiction at Norwegian editorial </w:t>
      </w:r>
      <w:proofErr w:type="spellStart"/>
      <w:r>
        <w:rPr>
          <w:lang w:val="en-US"/>
        </w:rPr>
        <w:t>Aschehoug</w:t>
      </w:r>
      <w:proofErr w:type="spellEnd"/>
      <w:r>
        <w:rPr>
          <w:lang w:val="en-US"/>
        </w:rPr>
        <w:t xml:space="preserve">, Oslo, Norway. </w:t>
      </w:r>
    </w:p>
    <w:p w14:paraId="716CF152" w14:textId="319C68EB" w:rsidR="00116DB3" w:rsidRDefault="00116DB3" w:rsidP="00116DB3">
      <w:pPr>
        <w:ind w:left="1134" w:hanging="425"/>
        <w:rPr>
          <w:lang w:val="en-US"/>
        </w:rPr>
      </w:pPr>
      <w:r>
        <w:rPr>
          <w:lang w:val="en-US"/>
        </w:rPr>
        <w:t>2003</w:t>
      </w:r>
      <w:r w:rsidR="00285BB2">
        <w:rPr>
          <w:lang w:val="en-US"/>
        </w:rPr>
        <w:t xml:space="preserve">: Consultant </w:t>
      </w:r>
      <w:r w:rsidR="002B238F">
        <w:rPr>
          <w:lang w:val="en-US"/>
        </w:rPr>
        <w:t xml:space="preserve">to </w:t>
      </w:r>
      <w:r w:rsidR="00285BB2">
        <w:rPr>
          <w:lang w:val="en-US"/>
        </w:rPr>
        <w:t>The Norwegian Association of Literary Translation</w:t>
      </w:r>
      <w:r w:rsidR="002B238F">
        <w:rPr>
          <w:lang w:val="en-US"/>
        </w:rPr>
        <w:t xml:space="preserve"> that awarded the </w:t>
      </w:r>
      <w:r w:rsidR="00285BB2">
        <w:rPr>
          <w:lang w:val="en-US"/>
        </w:rPr>
        <w:t xml:space="preserve">Bastian Prize for literary translation 2003 to Arne Worren for his translation of </w:t>
      </w:r>
      <w:r w:rsidR="00285BB2" w:rsidRPr="00285BB2">
        <w:rPr>
          <w:i/>
          <w:lang w:val="en-US"/>
        </w:rPr>
        <w:t>Don Quixote</w:t>
      </w:r>
      <w:r w:rsidR="00285BB2">
        <w:rPr>
          <w:lang w:val="en-US"/>
        </w:rPr>
        <w:t>.</w:t>
      </w:r>
    </w:p>
    <w:p w14:paraId="5871BBB0" w14:textId="770B90CF" w:rsidR="006F22BD" w:rsidRDefault="006F22BD" w:rsidP="00116DB3">
      <w:pPr>
        <w:ind w:left="1134" w:hanging="425"/>
        <w:rPr>
          <w:lang w:val="en-US"/>
        </w:rPr>
      </w:pPr>
      <w:r>
        <w:rPr>
          <w:lang w:val="en-US"/>
        </w:rPr>
        <w:t>2003, 12 December: Course in media handling</w:t>
      </w:r>
      <w:r w:rsidR="00E31881">
        <w:rPr>
          <w:lang w:val="en-US"/>
        </w:rPr>
        <w:t xml:space="preserve"> with Katrine Adair “</w:t>
      </w:r>
      <w:proofErr w:type="spellStart"/>
      <w:r w:rsidR="00E31881">
        <w:rPr>
          <w:lang w:val="en-US"/>
        </w:rPr>
        <w:t>Medialøven</w:t>
      </w:r>
      <w:proofErr w:type="spellEnd"/>
      <w:r w:rsidR="00E31881">
        <w:rPr>
          <w:lang w:val="en-US"/>
        </w:rPr>
        <w:t>” and Department of Communications, University of Oslo.</w:t>
      </w:r>
    </w:p>
    <w:p w14:paraId="35BC0CF7" w14:textId="22718308" w:rsidR="00285BB2" w:rsidRDefault="00116DB3" w:rsidP="00285BB2">
      <w:pPr>
        <w:ind w:left="1134" w:hanging="425"/>
        <w:rPr>
          <w:lang w:val="en-US"/>
        </w:rPr>
      </w:pPr>
      <w:r>
        <w:rPr>
          <w:lang w:val="en-US"/>
        </w:rPr>
        <w:t xml:space="preserve">1999-2000: Editor at Dagens </w:t>
      </w:r>
      <w:proofErr w:type="spellStart"/>
      <w:r>
        <w:rPr>
          <w:lang w:val="en-US"/>
        </w:rPr>
        <w:t>Bøker</w:t>
      </w:r>
      <w:proofErr w:type="spellEnd"/>
      <w:r>
        <w:rPr>
          <w:lang w:val="en-US"/>
        </w:rPr>
        <w:t xml:space="preserve"> [Today’s Books], The Norwegian Book Clubs, Oslo, Norway.</w:t>
      </w:r>
    </w:p>
    <w:p w14:paraId="2DAA7339" w14:textId="17943C3D" w:rsidR="00116DB3" w:rsidRDefault="00116DB3" w:rsidP="00116DB3">
      <w:pPr>
        <w:ind w:left="1134" w:hanging="425"/>
        <w:rPr>
          <w:lang w:val="en-US"/>
        </w:rPr>
      </w:pPr>
      <w:r>
        <w:rPr>
          <w:lang w:val="en-US"/>
        </w:rPr>
        <w:t xml:space="preserve">1995-2000: Assistant Editor at </w:t>
      </w:r>
      <w:proofErr w:type="spellStart"/>
      <w:r>
        <w:rPr>
          <w:lang w:val="en-US"/>
        </w:rPr>
        <w:t>Bokklubben</w:t>
      </w:r>
      <w:proofErr w:type="spellEnd"/>
      <w:r>
        <w:rPr>
          <w:lang w:val="en-US"/>
        </w:rPr>
        <w:t xml:space="preserve"> Nye </w:t>
      </w:r>
      <w:proofErr w:type="spellStart"/>
      <w:r>
        <w:rPr>
          <w:lang w:val="en-US"/>
        </w:rPr>
        <w:t>Bøker</w:t>
      </w:r>
      <w:proofErr w:type="spellEnd"/>
      <w:r>
        <w:rPr>
          <w:lang w:val="en-US"/>
        </w:rPr>
        <w:t xml:space="preserve"> [New Books Club], The Norwegian Book Clubs, Oslo, Norway.</w:t>
      </w:r>
    </w:p>
    <w:p w14:paraId="1986D7B6" w14:textId="5B4DF2E1" w:rsidR="00285BB2" w:rsidRDefault="00285BB2" w:rsidP="00116DB3">
      <w:pPr>
        <w:ind w:left="1134" w:hanging="425"/>
        <w:rPr>
          <w:lang w:val="en-US"/>
        </w:rPr>
      </w:pPr>
      <w:r>
        <w:rPr>
          <w:lang w:val="en-US"/>
        </w:rPr>
        <w:t xml:space="preserve">1999: Interpreting for Cuban author Abilio Estévez in interviews with Norwegian press on the translation of his novel </w:t>
      </w:r>
      <w:proofErr w:type="spellStart"/>
      <w:r w:rsidRPr="00285BB2">
        <w:rPr>
          <w:i/>
          <w:lang w:val="en-US"/>
        </w:rPr>
        <w:t>Tuyo</w:t>
      </w:r>
      <w:proofErr w:type="spellEnd"/>
      <w:r w:rsidRPr="00285BB2">
        <w:rPr>
          <w:i/>
          <w:lang w:val="en-US"/>
        </w:rPr>
        <w:t xml:space="preserve"> es </w:t>
      </w:r>
      <w:proofErr w:type="spellStart"/>
      <w:r w:rsidRPr="00285BB2">
        <w:rPr>
          <w:i/>
          <w:lang w:val="en-US"/>
        </w:rPr>
        <w:t>el</w:t>
      </w:r>
      <w:proofErr w:type="spellEnd"/>
      <w:r w:rsidRPr="00285BB2">
        <w:rPr>
          <w:i/>
          <w:lang w:val="en-US"/>
        </w:rPr>
        <w:t xml:space="preserve"> </w:t>
      </w:r>
      <w:proofErr w:type="spellStart"/>
      <w:r w:rsidRPr="00285BB2">
        <w:rPr>
          <w:i/>
          <w:lang w:val="en-US"/>
        </w:rPr>
        <w:t>reino</w:t>
      </w:r>
      <w:proofErr w:type="spellEnd"/>
      <w:r>
        <w:rPr>
          <w:lang w:val="en-US"/>
        </w:rPr>
        <w:t xml:space="preserve"> at </w:t>
      </w:r>
      <w:proofErr w:type="spellStart"/>
      <w:r>
        <w:rPr>
          <w:lang w:val="en-US"/>
        </w:rPr>
        <w:t>Aschehoug</w:t>
      </w:r>
      <w:proofErr w:type="spellEnd"/>
      <w:r>
        <w:rPr>
          <w:lang w:val="en-US"/>
        </w:rPr>
        <w:t xml:space="preserve"> editorial.</w:t>
      </w:r>
    </w:p>
    <w:p w14:paraId="586B9175" w14:textId="3262D8F9" w:rsidR="00C934AA" w:rsidRDefault="000C38CA" w:rsidP="00116DB3">
      <w:pPr>
        <w:ind w:left="1134" w:hanging="425"/>
        <w:rPr>
          <w:lang w:val="en-US"/>
        </w:rPr>
      </w:pPr>
      <w:r>
        <w:rPr>
          <w:lang w:val="en-US"/>
        </w:rPr>
        <w:t xml:space="preserve">1995, 28-29 April: Translation course in Spanish, </w:t>
      </w:r>
      <w:proofErr w:type="spellStart"/>
      <w:r>
        <w:rPr>
          <w:lang w:val="en-US"/>
        </w:rPr>
        <w:t>Norges</w:t>
      </w:r>
      <w:proofErr w:type="spellEnd"/>
      <w:r>
        <w:rPr>
          <w:lang w:val="en-US"/>
        </w:rPr>
        <w:t xml:space="preserve"> </w:t>
      </w:r>
      <w:proofErr w:type="spellStart"/>
      <w:r>
        <w:rPr>
          <w:lang w:val="en-US"/>
        </w:rPr>
        <w:t>Handelshøyskole</w:t>
      </w:r>
      <w:proofErr w:type="spellEnd"/>
      <w:r>
        <w:rPr>
          <w:lang w:val="en-US"/>
        </w:rPr>
        <w:t xml:space="preserve"> [Norwegian School of Economics], NHH-</w:t>
      </w:r>
      <w:proofErr w:type="spellStart"/>
      <w:r>
        <w:rPr>
          <w:lang w:val="en-US"/>
        </w:rPr>
        <w:t>senteret</w:t>
      </w:r>
      <w:proofErr w:type="spellEnd"/>
      <w:r>
        <w:rPr>
          <w:lang w:val="en-US"/>
        </w:rPr>
        <w:t>, Oslo.</w:t>
      </w:r>
    </w:p>
    <w:p w14:paraId="152AA6F2" w14:textId="1CCAF818" w:rsidR="00AE065E" w:rsidRDefault="00AE065E" w:rsidP="00116DB3">
      <w:pPr>
        <w:ind w:left="1134" w:hanging="425"/>
        <w:rPr>
          <w:lang w:val="en-US"/>
        </w:rPr>
      </w:pPr>
      <w:r>
        <w:rPr>
          <w:lang w:val="en-US"/>
        </w:rPr>
        <w:t>1994</w:t>
      </w:r>
      <w:r w:rsidR="006F22BD">
        <w:rPr>
          <w:lang w:val="en-US"/>
        </w:rPr>
        <w:t xml:space="preserve">, 13-17 June: Pedagogical seminar for new teachers in </w:t>
      </w:r>
      <w:r w:rsidR="006F22BD">
        <w:rPr>
          <w:i/>
          <w:lang w:val="en-US"/>
        </w:rPr>
        <w:t>E</w:t>
      </w:r>
      <w:r w:rsidR="006F22BD" w:rsidRPr="006F22BD">
        <w:rPr>
          <w:i/>
          <w:lang w:val="en-US"/>
        </w:rPr>
        <w:t xml:space="preserve">xamen </w:t>
      </w:r>
      <w:proofErr w:type="spellStart"/>
      <w:r w:rsidR="006F22BD" w:rsidRPr="006F22BD">
        <w:rPr>
          <w:i/>
          <w:lang w:val="en-US"/>
        </w:rPr>
        <w:t>philosophicum</w:t>
      </w:r>
      <w:proofErr w:type="spellEnd"/>
      <w:r w:rsidR="006F22BD">
        <w:rPr>
          <w:lang w:val="en-US"/>
        </w:rPr>
        <w:t xml:space="preserve"> at the Department of Philosophy, section for </w:t>
      </w:r>
      <w:r w:rsidR="006F22BD">
        <w:rPr>
          <w:i/>
          <w:lang w:val="en-US"/>
        </w:rPr>
        <w:t>E</w:t>
      </w:r>
      <w:r w:rsidR="006F22BD" w:rsidRPr="006F22BD">
        <w:rPr>
          <w:i/>
          <w:lang w:val="en-US"/>
        </w:rPr>
        <w:t xml:space="preserve">xamen </w:t>
      </w:r>
      <w:proofErr w:type="spellStart"/>
      <w:r w:rsidR="006F22BD" w:rsidRPr="006F22BD">
        <w:rPr>
          <w:i/>
          <w:lang w:val="en-US"/>
        </w:rPr>
        <w:t>philosophicum</w:t>
      </w:r>
      <w:proofErr w:type="spellEnd"/>
      <w:r w:rsidR="006F22BD">
        <w:rPr>
          <w:lang w:val="en-US"/>
        </w:rPr>
        <w:t>, University of Oslo.</w:t>
      </w:r>
    </w:p>
    <w:p w14:paraId="3CE2ECEB" w14:textId="46CA8C77" w:rsidR="00285BB2" w:rsidRDefault="00285BB2" w:rsidP="00116DB3">
      <w:pPr>
        <w:ind w:left="1134" w:hanging="425"/>
        <w:rPr>
          <w:lang w:val="en-US"/>
        </w:rPr>
      </w:pPr>
      <w:r>
        <w:rPr>
          <w:lang w:val="en-US"/>
        </w:rPr>
        <w:t>1988-1989: Reading Room Supervisor, Spanish Section, Department of Classical and Romance Languages, University of Oslo.</w:t>
      </w:r>
    </w:p>
    <w:p w14:paraId="6B01F38A" w14:textId="77777777" w:rsidR="00757631" w:rsidRDefault="00757631" w:rsidP="00BE1752">
      <w:pPr>
        <w:rPr>
          <w:lang w:val="en-US"/>
        </w:rPr>
      </w:pPr>
    </w:p>
    <w:p w14:paraId="3D4A7B8D" w14:textId="45592C6E" w:rsidR="0005661C" w:rsidRDefault="0005661C" w:rsidP="0005661C">
      <w:pPr>
        <w:pStyle w:val="Heading2"/>
        <w:rPr>
          <w:lang w:val="en-US"/>
        </w:rPr>
      </w:pPr>
      <w:r>
        <w:rPr>
          <w:lang w:val="en-US"/>
        </w:rPr>
        <w:t>Languages</w:t>
      </w:r>
    </w:p>
    <w:p w14:paraId="090A4285" w14:textId="69A69186" w:rsidR="0005661C" w:rsidRDefault="0005661C" w:rsidP="0005661C">
      <w:pPr>
        <w:rPr>
          <w:lang w:val="en-US"/>
        </w:rPr>
      </w:pPr>
    </w:p>
    <w:p w14:paraId="3629BE23" w14:textId="60E65F5A" w:rsidR="0005661C" w:rsidRDefault="0005661C" w:rsidP="008562B7">
      <w:pPr>
        <w:ind w:left="1134" w:hanging="425"/>
        <w:rPr>
          <w:lang w:val="en-US"/>
        </w:rPr>
      </w:pPr>
      <w:r>
        <w:rPr>
          <w:lang w:val="en-US"/>
        </w:rPr>
        <w:t>Norwegian: Mother tongue</w:t>
      </w:r>
    </w:p>
    <w:p w14:paraId="00E4EEE5" w14:textId="45784382" w:rsidR="0005661C" w:rsidRDefault="0005661C" w:rsidP="008562B7">
      <w:pPr>
        <w:ind w:left="1134" w:hanging="425"/>
        <w:rPr>
          <w:lang w:val="en-US"/>
        </w:rPr>
      </w:pPr>
      <w:r>
        <w:rPr>
          <w:lang w:val="en-US"/>
        </w:rPr>
        <w:t>English: Near native</w:t>
      </w:r>
    </w:p>
    <w:p w14:paraId="31C2A2ED" w14:textId="3346B56A" w:rsidR="0005661C" w:rsidRDefault="0005661C" w:rsidP="008562B7">
      <w:pPr>
        <w:ind w:left="1134" w:hanging="425"/>
        <w:rPr>
          <w:lang w:val="en-US"/>
        </w:rPr>
      </w:pPr>
      <w:r>
        <w:rPr>
          <w:lang w:val="en-US"/>
        </w:rPr>
        <w:t>Spanish: Advanced / near native</w:t>
      </w:r>
    </w:p>
    <w:p w14:paraId="1EFA5F66" w14:textId="716A0BA3" w:rsidR="0005661C" w:rsidRDefault="0005661C" w:rsidP="008562B7">
      <w:pPr>
        <w:ind w:left="1134" w:hanging="425"/>
        <w:rPr>
          <w:lang w:val="en-US"/>
        </w:rPr>
      </w:pPr>
      <w:r>
        <w:rPr>
          <w:lang w:val="en-US"/>
        </w:rPr>
        <w:t xml:space="preserve">French: </w:t>
      </w:r>
      <w:r w:rsidR="00BE1752">
        <w:rPr>
          <w:lang w:val="en-US"/>
        </w:rPr>
        <w:t>Advanced</w:t>
      </w:r>
    </w:p>
    <w:p w14:paraId="0B91FAF2" w14:textId="7022A47F" w:rsidR="0005661C" w:rsidRDefault="0005661C" w:rsidP="008562B7">
      <w:pPr>
        <w:ind w:left="1134" w:hanging="425"/>
        <w:rPr>
          <w:lang w:val="en-US"/>
        </w:rPr>
      </w:pPr>
      <w:r>
        <w:rPr>
          <w:lang w:val="en-US"/>
        </w:rPr>
        <w:t>German: Basic skills</w:t>
      </w:r>
    </w:p>
    <w:p w14:paraId="4D94E6C5" w14:textId="268BBA64" w:rsidR="0005661C" w:rsidRPr="0005661C" w:rsidRDefault="0005661C" w:rsidP="008562B7">
      <w:pPr>
        <w:ind w:left="1134" w:hanging="425"/>
        <w:rPr>
          <w:lang w:val="en-US"/>
        </w:rPr>
      </w:pPr>
      <w:r>
        <w:rPr>
          <w:lang w:val="en-US"/>
        </w:rPr>
        <w:t xml:space="preserve">Italian: Reading, </w:t>
      </w:r>
      <w:proofErr w:type="gramStart"/>
      <w:r w:rsidR="00D56D02">
        <w:rPr>
          <w:lang w:val="en-US"/>
        </w:rPr>
        <w:t>listening</w:t>
      </w:r>
      <w:r w:rsidR="00AA6F0B">
        <w:rPr>
          <w:lang w:val="en-US"/>
        </w:rPr>
        <w:t>:</w:t>
      </w:r>
      <w:proofErr w:type="gramEnd"/>
      <w:r w:rsidR="00AA6F0B">
        <w:rPr>
          <w:lang w:val="en-US"/>
        </w:rPr>
        <w:t xml:space="preserve"> </w:t>
      </w:r>
      <w:r>
        <w:rPr>
          <w:lang w:val="en-US"/>
        </w:rPr>
        <w:t>intermediate skills</w:t>
      </w:r>
    </w:p>
    <w:p w14:paraId="7031CA67" w14:textId="055D4181" w:rsidR="0005661C" w:rsidRPr="00BE1752" w:rsidRDefault="0005661C" w:rsidP="00BE1752">
      <w:pPr>
        <w:ind w:left="1134" w:hanging="425"/>
      </w:pPr>
    </w:p>
    <w:sectPr w:rsidR="0005661C" w:rsidRPr="00BE1752" w:rsidSect="003F07CE">
      <w:footerReference w:type="even" r:id="rId21"/>
      <w:footerReference w:type="default" r:id="rId22"/>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9EC63" w14:textId="77777777" w:rsidR="00A85F4B" w:rsidRDefault="00A85F4B" w:rsidP="00EF788F">
      <w:r>
        <w:separator/>
      </w:r>
    </w:p>
  </w:endnote>
  <w:endnote w:type="continuationSeparator" w:id="0">
    <w:p w14:paraId="41E463F1" w14:textId="77777777" w:rsidR="00A85F4B" w:rsidRDefault="00A85F4B" w:rsidP="00EF7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Headings CS)">
    <w:altName w:val="Times New Roman"/>
    <w:panose1 w:val="020B06040202020202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Myriad Pro">
    <w:altName w:val="Arial"/>
    <w:panose1 w:val="020B0604020202020204"/>
    <w:charset w:val="00"/>
    <w:family w:val="swiss"/>
    <w:notTrueType/>
    <w:pitch w:val="variable"/>
    <w:sig w:usb0="20000287" w:usb1="00000001" w:usb2="00000000" w:usb3="00000000" w:csb0="0000019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92091914"/>
      <w:docPartObj>
        <w:docPartGallery w:val="Page Numbers (Bottom of Page)"/>
        <w:docPartUnique/>
      </w:docPartObj>
    </w:sdtPr>
    <w:sdtContent>
      <w:p w14:paraId="175107AB" w14:textId="01BE2A2C" w:rsidR="00F864F7" w:rsidRDefault="00F864F7" w:rsidP="00DE62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E3D437" w14:textId="77777777" w:rsidR="00F864F7" w:rsidRDefault="00F864F7" w:rsidP="007816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96173573"/>
      <w:docPartObj>
        <w:docPartGallery w:val="Page Numbers (Bottom of Page)"/>
        <w:docPartUnique/>
      </w:docPartObj>
    </w:sdtPr>
    <w:sdtContent>
      <w:p w14:paraId="23F94072" w14:textId="155CB14F" w:rsidR="00DE62AA" w:rsidRDefault="00DE62AA" w:rsidP="00EB3FB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568138A3" w14:textId="77777777" w:rsidR="00F864F7" w:rsidRDefault="00F864F7" w:rsidP="007816C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509D0" w14:textId="77777777" w:rsidR="00A85F4B" w:rsidRDefault="00A85F4B" w:rsidP="00EF788F">
      <w:r>
        <w:separator/>
      </w:r>
    </w:p>
  </w:footnote>
  <w:footnote w:type="continuationSeparator" w:id="0">
    <w:p w14:paraId="5776B312" w14:textId="77777777" w:rsidR="00A85F4B" w:rsidRDefault="00A85F4B" w:rsidP="00EF78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34EEC"/>
    <w:multiLevelType w:val="hybridMultilevel"/>
    <w:tmpl w:val="FE7C6C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4B7611B"/>
    <w:multiLevelType w:val="hybridMultilevel"/>
    <w:tmpl w:val="21FE59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68139AD"/>
    <w:multiLevelType w:val="hybridMultilevel"/>
    <w:tmpl w:val="DAD8380C"/>
    <w:lvl w:ilvl="0" w:tplc="8D7EF5B4">
      <w:start w:val="1"/>
      <w:numFmt w:val="decimal"/>
      <w:lvlText w:val="%1)"/>
      <w:lvlJc w:val="left"/>
      <w:pPr>
        <w:tabs>
          <w:tab w:val="num" w:pos="1080"/>
        </w:tabs>
        <w:ind w:left="1080" w:hanging="360"/>
      </w:pPr>
      <w:rPr>
        <w:b w:val="0"/>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3" w15:restartNumberingAfterBreak="0">
    <w:nsid w:val="3C1E1A7C"/>
    <w:multiLevelType w:val="hybridMultilevel"/>
    <w:tmpl w:val="5FD87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B2605A"/>
    <w:multiLevelType w:val="hybridMultilevel"/>
    <w:tmpl w:val="3E0CC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E25478"/>
    <w:multiLevelType w:val="hybridMultilevel"/>
    <w:tmpl w:val="8BFE0A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A3B08EC"/>
    <w:multiLevelType w:val="hybridMultilevel"/>
    <w:tmpl w:val="C7FA4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7B1607"/>
    <w:multiLevelType w:val="hybridMultilevel"/>
    <w:tmpl w:val="7A5A7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D84DE7"/>
    <w:multiLevelType w:val="hybridMultilevel"/>
    <w:tmpl w:val="B6240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D5169F"/>
    <w:multiLevelType w:val="hybridMultilevel"/>
    <w:tmpl w:val="0C5A20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82A2BAA"/>
    <w:multiLevelType w:val="hybridMultilevel"/>
    <w:tmpl w:val="BD0E6D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00855831">
    <w:abstractNumId w:val="4"/>
  </w:num>
  <w:num w:numId="2" w16cid:durableId="1486703139">
    <w:abstractNumId w:val="3"/>
  </w:num>
  <w:num w:numId="3" w16cid:durableId="1569415553">
    <w:abstractNumId w:val="0"/>
  </w:num>
  <w:num w:numId="4" w16cid:durableId="609169610">
    <w:abstractNumId w:val="10"/>
  </w:num>
  <w:num w:numId="5" w16cid:durableId="1511984960">
    <w:abstractNumId w:val="1"/>
  </w:num>
  <w:num w:numId="6" w16cid:durableId="30081590">
    <w:abstractNumId w:val="8"/>
  </w:num>
  <w:num w:numId="7" w16cid:durableId="140929727">
    <w:abstractNumId w:val="2"/>
  </w:num>
  <w:num w:numId="8" w16cid:durableId="745810646">
    <w:abstractNumId w:val="7"/>
  </w:num>
  <w:num w:numId="9" w16cid:durableId="1177504191">
    <w:abstractNumId w:val="6"/>
  </w:num>
  <w:num w:numId="10" w16cid:durableId="343021602">
    <w:abstractNumId w:val="5"/>
  </w:num>
  <w:num w:numId="11" w16cid:durableId="7804942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053"/>
    <w:rsid w:val="00006625"/>
    <w:rsid w:val="00016E7B"/>
    <w:rsid w:val="00030EEB"/>
    <w:rsid w:val="00037CB8"/>
    <w:rsid w:val="00047595"/>
    <w:rsid w:val="00053D09"/>
    <w:rsid w:val="00055946"/>
    <w:rsid w:val="0005661C"/>
    <w:rsid w:val="00060363"/>
    <w:rsid w:val="0007339C"/>
    <w:rsid w:val="00080606"/>
    <w:rsid w:val="000817E7"/>
    <w:rsid w:val="0008350F"/>
    <w:rsid w:val="000856B8"/>
    <w:rsid w:val="000A6B3F"/>
    <w:rsid w:val="000B02D3"/>
    <w:rsid w:val="000B3E23"/>
    <w:rsid w:val="000C38CA"/>
    <w:rsid w:val="000D057B"/>
    <w:rsid w:val="000D088B"/>
    <w:rsid w:val="000D5C1E"/>
    <w:rsid w:val="000E3DD9"/>
    <w:rsid w:val="000E734A"/>
    <w:rsid w:val="000F4522"/>
    <w:rsid w:val="000F53AA"/>
    <w:rsid w:val="00103FAD"/>
    <w:rsid w:val="00116DB3"/>
    <w:rsid w:val="00117339"/>
    <w:rsid w:val="00121670"/>
    <w:rsid w:val="001231CB"/>
    <w:rsid w:val="00143074"/>
    <w:rsid w:val="00143DE4"/>
    <w:rsid w:val="001442C0"/>
    <w:rsid w:val="00152B13"/>
    <w:rsid w:val="001570E6"/>
    <w:rsid w:val="00163C7A"/>
    <w:rsid w:val="00166191"/>
    <w:rsid w:val="001836FB"/>
    <w:rsid w:val="00183D55"/>
    <w:rsid w:val="00184A5C"/>
    <w:rsid w:val="001902A1"/>
    <w:rsid w:val="00192C51"/>
    <w:rsid w:val="001A2DD4"/>
    <w:rsid w:val="001C4162"/>
    <w:rsid w:val="001C70C2"/>
    <w:rsid w:val="001E1D15"/>
    <w:rsid w:val="001E33D8"/>
    <w:rsid w:val="001F6551"/>
    <w:rsid w:val="00203D73"/>
    <w:rsid w:val="0020735D"/>
    <w:rsid w:val="0020770D"/>
    <w:rsid w:val="002166DD"/>
    <w:rsid w:val="0022040A"/>
    <w:rsid w:val="00222D39"/>
    <w:rsid w:val="00223DCB"/>
    <w:rsid w:val="002263E4"/>
    <w:rsid w:val="00226656"/>
    <w:rsid w:val="00236D20"/>
    <w:rsid w:val="00240956"/>
    <w:rsid w:val="00240D22"/>
    <w:rsid w:val="0025585B"/>
    <w:rsid w:val="00261710"/>
    <w:rsid w:val="0027053E"/>
    <w:rsid w:val="00270E9B"/>
    <w:rsid w:val="00271C33"/>
    <w:rsid w:val="00274C1B"/>
    <w:rsid w:val="00285BB2"/>
    <w:rsid w:val="00295E67"/>
    <w:rsid w:val="002B181F"/>
    <w:rsid w:val="002B238F"/>
    <w:rsid w:val="002B4134"/>
    <w:rsid w:val="002C2C56"/>
    <w:rsid w:val="002D2C90"/>
    <w:rsid w:val="002D3125"/>
    <w:rsid w:val="002D488A"/>
    <w:rsid w:val="002E1068"/>
    <w:rsid w:val="002F3111"/>
    <w:rsid w:val="002F6A60"/>
    <w:rsid w:val="003012B0"/>
    <w:rsid w:val="0030579B"/>
    <w:rsid w:val="0030758C"/>
    <w:rsid w:val="003147D3"/>
    <w:rsid w:val="00316572"/>
    <w:rsid w:val="003166EE"/>
    <w:rsid w:val="00317DCA"/>
    <w:rsid w:val="00320994"/>
    <w:rsid w:val="00323104"/>
    <w:rsid w:val="0032428C"/>
    <w:rsid w:val="0032434A"/>
    <w:rsid w:val="00325021"/>
    <w:rsid w:val="0033048A"/>
    <w:rsid w:val="00345638"/>
    <w:rsid w:val="003460CB"/>
    <w:rsid w:val="00360648"/>
    <w:rsid w:val="003629B6"/>
    <w:rsid w:val="00373473"/>
    <w:rsid w:val="00377290"/>
    <w:rsid w:val="003828ED"/>
    <w:rsid w:val="003857EE"/>
    <w:rsid w:val="00385B5A"/>
    <w:rsid w:val="003A22AB"/>
    <w:rsid w:val="003A56D4"/>
    <w:rsid w:val="003C046D"/>
    <w:rsid w:val="003C0B0E"/>
    <w:rsid w:val="003C0BE8"/>
    <w:rsid w:val="003C4C4D"/>
    <w:rsid w:val="003C632D"/>
    <w:rsid w:val="003D2105"/>
    <w:rsid w:val="003D2AA0"/>
    <w:rsid w:val="003D7E69"/>
    <w:rsid w:val="003E59D6"/>
    <w:rsid w:val="003F07CE"/>
    <w:rsid w:val="003F0D96"/>
    <w:rsid w:val="003F7EE6"/>
    <w:rsid w:val="004003A8"/>
    <w:rsid w:val="0040392E"/>
    <w:rsid w:val="00403DE9"/>
    <w:rsid w:val="0040741C"/>
    <w:rsid w:val="00407F1A"/>
    <w:rsid w:val="00415770"/>
    <w:rsid w:val="00420BD4"/>
    <w:rsid w:val="004253FD"/>
    <w:rsid w:val="00426B5C"/>
    <w:rsid w:val="00436E57"/>
    <w:rsid w:val="00437D63"/>
    <w:rsid w:val="00441AE1"/>
    <w:rsid w:val="00442539"/>
    <w:rsid w:val="00442664"/>
    <w:rsid w:val="00443A82"/>
    <w:rsid w:val="00443E7F"/>
    <w:rsid w:val="00447626"/>
    <w:rsid w:val="0045045F"/>
    <w:rsid w:val="00466888"/>
    <w:rsid w:val="0049360D"/>
    <w:rsid w:val="00494D6B"/>
    <w:rsid w:val="004B1CC8"/>
    <w:rsid w:val="004B1EF6"/>
    <w:rsid w:val="004B3ED8"/>
    <w:rsid w:val="004B4C58"/>
    <w:rsid w:val="004D3D80"/>
    <w:rsid w:val="004D6C12"/>
    <w:rsid w:val="004E4262"/>
    <w:rsid w:val="004E5D87"/>
    <w:rsid w:val="004F07A0"/>
    <w:rsid w:val="004F08F3"/>
    <w:rsid w:val="00506F8F"/>
    <w:rsid w:val="005234C0"/>
    <w:rsid w:val="0053198E"/>
    <w:rsid w:val="00541778"/>
    <w:rsid w:val="00543882"/>
    <w:rsid w:val="00543891"/>
    <w:rsid w:val="005523C1"/>
    <w:rsid w:val="00553FFD"/>
    <w:rsid w:val="005720B3"/>
    <w:rsid w:val="005756D7"/>
    <w:rsid w:val="00575756"/>
    <w:rsid w:val="0058079F"/>
    <w:rsid w:val="00590C96"/>
    <w:rsid w:val="005918D0"/>
    <w:rsid w:val="005923D1"/>
    <w:rsid w:val="00593C2C"/>
    <w:rsid w:val="005A059F"/>
    <w:rsid w:val="005A0FC3"/>
    <w:rsid w:val="005B1617"/>
    <w:rsid w:val="005B161E"/>
    <w:rsid w:val="005B297E"/>
    <w:rsid w:val="005B45D3"/>
    <w:rsid w:val="005C7F15"/>
    <w:rsid w:val="005F37E6"/>
    <w:rsid w:val="005F3BC0"/>
    <w:rsid w:val="005F456D"/>
    <w:rsid w:val="00604639"/>
    <w:rsid w:val="00611720"/>
    <w:rsid w:val="00615209"/>
    <w:rsid w:val="00625B22"/>
    <w:rsid w:val="006273EE"/>
    <w:rsid w:val="0063083D"/>
    <w:rsid w:val="0063197B"/>
    <w:rsid w:val="006407EE"/>
    <w:rsid w:val="006428FA"/>
    <w:rsid w:val="00643B76"/>
    <w:rsid w:val="00646241"/>
    <w:rsid w:val="00656F29"/>
    <w:rsid w:val="006576A2"/>
    <w:rsid w:val="006639A4"/>
    <w:rsid w:val="00665918"/>
    <w:rsid w:val="00675ABD"/>
    <w:rsid w:val="0067698B"/>
    <w:rsid w:val="00680671"/>
    <w:rsid w:val="0069097C"/>
    <w:rsid w:val="00694572"/>
    <w:rsid w:val="006971CF"/>
    <w:rsid w:val="006A1299"/>
    <w:rsid w:val="006B15A3"/>
    <w:rsid w:val="006D09B7"/>
    <w:rsid w:val="006D2E81"/>
    <w:rsid w:val="006F22BD"/>
    <w:rsid w:val="006F7877"/>
    <w:rsid w:val="00700B9A"/>
    <w:rsid w:val="00700C41"/>
    <w:rsid w:val="00702764"/>
    <w:rsid w:val="00712606"/>
    <w:rsid w:val="00716D3B"/>
    <w:rsid w:val="007172A5"/>
    <w:rsid w:val="00721A07"/>
    <w:rsid w:val="00722D36"/>
    <w:rsid w:val="007361EA"/>
    <w:rsid w:val="00740787"/>
    <w:rsid w:val="0074133A"/>
    <w:rsid w:val="00755B1C"/>
    <w:rsid w:val="00757631"/>
    <w:rsid w:val="0077393E"/>
    <w:rsid w:val="00773BA4"/>
    <w:rsid w:val="0077746F"/>
    <w:rsid w:val="007816C1"/>
    <w:rsid w:val="00784F26"/>
    <w:rsid w:val="007878BD"/>
    <w:rsid w:val="007B2EF4"/>
    <w:rsid w:val="007B434F"/>
    <w:rsid w:val="007B6C12"/>
    <w:rsid w:val="007C1A45"/>
    <w:rsid w:val="007C4D17"/>
    <w:rsid w:val="007D31E5"/>
    <w:rsid w:val="007E37E0"/>
    <w:rsid w:val="007E4E39"/>
    <w:rsid w:val="007F43BA"/>
    <w:rsid w:val="0080470B"/>
    <w:rsid w:val="00807890"/>
    <w:rsid w:val="00807E09"/>
    <w:rsid w:val="00817E09"/>
    <w:rsid w:val="00820A64"/>
    <w:rsid w:val="008215E7"/>
    <w:rsid w:val="00824E5E"/>
    <w:rsid w:val="00826227"/>
    <w:rsid w:val="00836ABC"/>
    <w:rsid w:val="00845F7B"/>
    <w:rsid w:val="0085056A"/>
    <w:rsid w:val="00851ECF"/>
    <w:rsid w:val="00853D2F"/>
    <w:rsid w:val="008562B7"/>
    <w:rsid w:val="00856CA7"/>
    <w:rsid w:val="00875823"/>
    <w:rsid w:val="008765BD"/>
    <w:rsid w:val="00882E90"/>
    <w:rsid w:val="008918D8"/>
    <w:rsid w:val="00891D4D"/>
    <w:rsid w:val="00893880"/>
    <w:rsid w:val="008A611A"/>
    <w:rsid w:val="008B39CB"/>
    <w:rsid w:val="008B5D0F"/>
    <w:rsid w:val="008C687F"/>
    <w:rsid w:val="008C6FE0"/>
    <w:rsid w:val="008D1205"/>
    <w:rsid w:val="008D694C"/>
    <w:rsid w:val="008D6C23"/>
    <w:rsid w:val="008E0034"/>
    <w:rsid w:val="008E29E1"/>
    <w:rsid w:val="008E7E75"/>
    <w:rsid w:val="008F64C1"/>
    <w:rsid w:val="008F7D9E"/>
    <w:rsid w:val="00901556"/>
    <w:rsid w:val="00901A08"/>
    <w:rsid w:val="00901FBB"/>
    <w:rsid w:val="00904540"/>
    <w:rsid w:val="009133E9"/>
    <w:rsid w:val="00916270"/>
    <w:rsid w:val="00924C52"/>
    <w:rsid w:val="009444AA"/>
    <w:rsid w:val="00944CA8"/>
    <w:rsid w:val="0096107F"/>
    <w:rsid w:val="00963441"/>
    <w:rsid w:val="00966611"/>
    <w:rsid w:val="00972983"/>
    <w:rsid w:val="009730FB"/>
    <w:rsid w:val="00975839"/>
    <w:rsid w:val="00980B7A"/>
    <w:rsid w:val="009859FF"/>
    <w:rsid w:val="00986A88"/>
    <w:rsid w:val="00987BED"/>
    <w:rsid w:val="009A4282"/>
    <w:rsid w:val="009B023F"/>
    <w:rsid w:val="009B4142"/>
    <w:rsid w:val="009B6F38"/>
    <w:rsid w:val="009C1237"/>
    <w:rsid w:val="009C3BD3"/>
    <w:rsid w:val="009C5185"/>
    <w:rsid w:val="009C727A"/>
    <w:rsid w:val="009E0430"/>
    <w:rsid w:val="009E0BC7"/>
    <w:rsid w:val="009E1565"/>
    <w:rsid w:val="009E6AEE"/>
    <w:rsid w:val="00A34726"/>
    <w:rsid w:val="00A41755"/>
    <w:rsid w:val="00A42D8B"/>
    <w:rsid w:val="00A601DF"/>
    <w:rsid w:val="00A63189"/>
    <w:rsid w:val="00A638E1"/>
    <w:rsid w:val="00A66A67"/>
    <w:rsid w:val="00A66BA2"/>
    <w:rsid w:val="00A66FD5"/>
    <w:rsid w:val="00A80F96"/>
    <w:rsid w:val="00A81235"/>
    <w:rsid w:val="00A8123F"/>
    <w:rsid w:val="00A81ABE"/>
    <w:rsid w:val="00A83A37"/>
    <w:rsid w:val="00A84524"/>
    <w:rsid w:val="00A85306"/>
    <w:rsid w:val="00A85F4B"/>
    <w:rsid w:val="00A92CCC"/>
    <w:rsid w:val="00A95C9A"/>
    <w:rsid w:val="00AA35E2"/>
    <w:rsid w:val="00AA6F0B"/>
    <w:rsid w:val="00AB770B"/>
    <w:rsid w:val="00AC1C5F"/>
    <w:rsid w:val="00AD3F27"/>
    <w:rsid w:val="00AD5430"/>
    <w:rsid w:val="00AD5BCB"/>
    <w:rsid w:val="00AD5EE5"/>
    <w:rsid w:val="00AD7076"/>
    <w:rsid w:val="00AE065E"/>
    <w:rsid w:val="00AF1C79"/>
    <w:rsid w:val="00B0314A"/>
    <w:rsid w:val="00B1355D"/>
    <w:rsid w:val="00B15026"/>
    <w:rsid w:val="00B1740B"/>
    <w:rsid w:val="00B210E4"/>
    <w:rsid w:val="00B2297F"/>
    <w:rsid w:val="00B329EF"/>
    <w:rsid w:val="00B37D78"/>
    <w:rsid w:val="00B4242B"/>
    <w:rsid w:val="00B43BD7"/>
    <w:rsid w:val="00B53B4A"/>
    <w:rsid w:val="00B609BD"/>
    <w:rsid w:val="00B6125C"/>
    <w:rsid w:val="00B61B8C"/>
    <w:rsid w:val="00B6264E"/>
    <w:rsid w:val="00B70BA4"/>
    <w:rsid w:val="00B7688E"/>
    <w:rsid w:val="00B778F3"/>
    <w:rsid w:val="00B864F8"/>
    <w:rsid w:val="00B873DC"/>
    <w:rsid w:val="00B94D4B"/>
    <w:rsid w:val="00B95053"/>
    <w:rsid w:val="00B95E91"/>
    <w:rsid w:val="00B96285"/>
    <w:rsid w:val="00BB2A68"/>
    <w:rsid w:val="00BC25D4"/>
    <w:rsid w:val="00BC498B"/>
    <w:rsid w:val="00BC6121"/>
    <w:rsid w:val="00BD1C63"/>
    <w:rsid w:val="00BD7A95"/>
    <w:rsid w:val="00BE044C"/>
    <w:rsid w:val="00BE1752"/>
    <w:rsid w:val="00BE3D17"/>
    <w:rsid w:val="00BE6199"/>
    <w:rsid w:val="00BF28BA"/>
    <w:rsid w:val="00BF72AB"/>
    <w:rsid w:val="00C02150"/>
    <w:rsid w:val="00C14C85"/>
    <w:rsid w:val="00C15C49"/>
    <w:rsid w:val="00C24245"/>
    <w:rsid w:val="00C25831"/>
    <w:rsid w:val="00C26A2C"/>
    <w:rsid w:val="00C365E0"/>
    <w:rsid w:val="00C36689"/>
    <w:rsid w:val="00C45378"/>
    <w:rsid w:val="00C52BB6"/>
    <w:rsid w:val="00C568DC"/>
    <w:rsid w:val="00C64C19"/>
    <w:rsid w:val="00C661B3"/>
    <w:rsid w:val="00C84EB4"/>
    <w:rsid w:val="00C8753C"/>
    <w:rsid w:val="00C92F07"/>
    <w:rsid w:val="00C934AA"/>
    <w:rsid w:val="00C97EE4"/>
    <w:rsid w:val="00CA1314"/>
    <w:rsid w:val="00CA45ED"/>
    <w:rsid w:val="00CA5F1F"/>
    <w:rsid w:val="00CA6625"/>
    <w:rsid w:val="00CB414C"/>
    <w:rsid w:val="00CD294F"/>
    <w:rsid w:val="00CE2FB2"/>
    <w:rsid w:val="00CF20CF"/>
    <w:rsid w:val="00D03D2A"/>
    <w:rsid w:val="00D0493D"/>
    <w:rsid w:val="00D05B96"/>
    <w:rsid w:val="00D07C69"/>
    <w:rsid w:val="00D1169C"/>
    <w:rsid w:val="00D15ED0"/>
    <w:rsid w:val="00D17349"/>
    <w:rsid w:val="00D1783F"/>
    <w:rsid w:val="00D32D31"/>
    <w:rsid w:val="00D32E52"/>
    <w:rsid w:val="00D35683"/>
    <w:rsid w:val="00D358C5"/>
    <w:rsid w:val="00D42155"/>
    <w:rsid w:val="00D56D02"/>
    <w:rsid w:val="00D56EFD"/>
    <w:rsid w:val="00D600AF"/>
    <w:rsid w:val="00D65309"/>
    <w:rsid w:val="00D708C7"/>
    <w:rsid w:val="00D73764"/>
    <w:rsid w:val="00D807C0"/>
    <w:rsid w:val="00D85C18"/>
    <w:rsid w:val="00D94726"/>
    <w:rsid w:val="00DA09CB"/>
    <w:rsid w:val="00DA0F2F"/>
    <w:rsid w:val="00DD15DE"/>
    <w:rsid w:val="00DD7027"/>
    <w:rsid w:val="00DE62AA"/>
    <w:rsid w:val="00DE6A0C"/>
    <w:rsid w:val="00DF619C"/>
    <w:rsid w:val="00DF70BF"/>
    <w:rsid w:val="00DF77D1"/>
    <w:rsid w:val="00DF77D9"/>
    <w:rsid w:val="00E02F47"/>
    <w:rsid w:val="00E048F5"/>
    <w:rsid w:val="00E31881"/>
    <w:rsid w:val="00E33DC4"/>
    <w:rsid w:val="00E34327"/>
    <w:rsid w:val="00E46B1C"/>
    <w:rsid w:val="00E60310"/>
    <w:rsid w:val="00E6232E"/>
    <w:rsid w:val="00E62350"/>
    <w:rsid w:val="00E633D4"/>
    <w:rsid w:val="00E66B08"/>
    <w:rsid w:val="00E66BF5"/>
    <w:rsid w:val="00E776FE"/>
    <w:rsid w:val="00E838BC"/>
    <w:rsid w:val="00E87C33"/>
    <w:rsid w:val="00E901D2"/>
    <w:rsid w:val="00E91D52"/>
    <w:rsid w:val="00EA45DE"/>
    <w:rsid w:val="00EC09C2"/>
    <w:rsid w:val="00ED7AC3"/>
    <w:rsid w:val="00EE1D4D"/>
    <w:rsid w:val="00EE4A59"/>
    <w:rsid w:val="00EE5FE5"/>
    <w:rsid w:val="00EF7439"/>
    <w:rsid w:val="00EF788F"/>
    <w:rsid w:val="00F0052C"/>
    <w:rsid w:val="00F0169C"/>
    <w:rsid w:val="00F01BCC"/>
    <w:rsid w:val="00F02251"/>
    <w:rsid w:val="00F03F18"/>
    <w:rsid w:val="00F0791C"/>
    <w:rsid w:val="00F1111C"/>
    <w:rsid w:val="00F120AB"/>
    <w:rsid w:val="00F2021A"/>
    <w:rsid w:val="00F335E3"/>
    <w:rsid w:val="00F338C4"/>
    <w:rsid w:val="00F378ED"/>
    <w:rsid w:val="00F47336"/>
    <w:rsid w:val="00F47965"/>
    <w:rsid w:val="00F5324A"/>
    <w:rsid w:val="00F54608"/>
    <w:rsid w:val="00F561BF"/>
    <w:rsid w:val="00F61A1F"/>
    <w:rsid w:val="00F64F81"/>
    <w:rsid w:val="00F671EC"/>
    <w:rsid w:val="00F71C3C"/>
    <w:rsid w:val="00F71E39"/>
    <w:rsid w:val="00F80040"/>
    <w:rsid w:val="00F8351F"/>
    <w:rsid w:val="00F854E1"/>
    <w:rsid w:val="00F864F7"/>
    <w:rsid w:val="00F902EB"/>
    <w:rsid w:val="00F9417A"/>
    <w:rsid w:val="00FA10FB"/>
    <w:rsid w:val="00FB128A"/>
    <w:rsid w:val="00FB6A18"/>
    <w:rsid w:val="00FB7078"/>
    <w:rsid w:val="00FC32D5"/>
    <w:rsid w:val="00FC5F10"/>
    <w:rsid w:val="00FC60D2"/>
    <w:rsid w:val="00FC70BE"/>
    <w:rsid w:val="00FD32D4"/>
    <w:rsid w:val="00FE18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B13DB"/>
  <w14:defaultImageDpi w14:val="32767"/>
  <w15:chartTrackingRefBased/>
  <w15:docId w15:val="{4BE21278-29DB-404D-952B-B153D5CE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_CV"/>
    <w:qFormat/>
    <w:rsid w:val="00972983"/>
    <w:rPr>
      <w:rFonts w:ascii="Times New Roman" w:eastAsia="Times New Roman" w:hAnsi="Times New Roman" w:cs="Times New Roman"/>
      <w:sz w:val="22"/>
      <w:lang w:val="en-NO" w:eastAsia="en-GB"/>
    </w:rPr>
  </w:style>
  <w:style w:type="paragraph" w:styleId="Heading2">
    <w:name w:val="heading 2"/>
    <w:aliases w:val="Heading 2_CV"/>
    <w:basedOn w:val="Normal"/>
    <w:next w:val="Normal"/>
    <w:link w:val="Heading2Char"/>
    <w:uiPriority w:val="9"/>
    <w:unhideWhenUsed/>
    <w:qFormat/>
    <w:rsid w:val="007172A5"/>
    <w:pPr>
      <w:keepNext/>
      <w:keepLines/>
      <w:spacing w:before="40"/>
      <w:ind w:left="720" w:hanging="720"/>
      <w:contextualSpacing/>
      <w:outlineLvl w:val="1"/>
    </w:pPr>
    <w:rPr>
      <w:rFonts w:eastAsiaTheme="majorEastAsia" w:cs="Times New Roman (Headings CS)"/>
      <w:b/>
      <w:smallCaps/>
      <w:color w:val="000000" w:themeColor="text1"/>
      <w:szCs w:val="26"/>
      <w:lang w:val="es-ES" w:eastAsia="en-US"/>
    </w:rPr>
  </w:style>
  <w:style w:type="paragraph" w:styleId="Heading3">
    <w:name w:val="heading 3"/>
    <w:aliases w:val="Heading 3-CV"/>
    <w:basedOn w:val="Normal"/>
    <w:next w:val="Normal"/>
    <w:link w:val="Heading3Char"/>
    <w:uiPriority w:val="9"/>
    <w:unhideWhenUsed/>
    <w:qFormat/>
    <w:rsid w:val="00EC09C2"/>
    <w:pPr>
      <w:keepNext/>
      <w:keepLines/>
      <w:spacing w:before="40"/>
      <w:ind w:left="720" w:hanging="720"/>
      <w:contextualSpacing/>
      <w:outlineLvl w:val="2"/>
    </w:pPr>
    <w:rPr>
      <w:rFonts w:eastAsiaTheme="majorEastAsia" w:cs="Times New Roman (Headings CS)"/>
      <w:b/>
      <w:smallCaps/>
      <w:lang w:val="es-E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7027"/>
    <w:rPr>
      <w:color w:val="0563C1" w:themeColor="hyperlink"/>
      <w:u w:val="single"/>
    </w:rPr>
  </w:style>
  <w:style w:type="character" w:styleId="UnresolvedMention">
    <w:name w:val="Unresolved Mention"/>
    <w:basedOn w:val="DefaultParagraphFont"/>
    <w:uiPriority w:val="99"/>
    <w:rsid w:val="00DD7027"/>
    <w:rPr>
      <w:color w:val="605E5C"/>
      <w:shd w:val="clear" w:color="auto" w:fill="E1DFDD"/>
    </w:rPr>
  </w:style>
  <w:style w:type="character" w:styleId="FollowedHyperlink">
    <w:name w:val="FollowedHyperlink"/>
    <w:basedOn w:val="DefaultParagraphFont"/>
    <w:uiPriority w:val="99"/>
    <w:semiHidden/>
    <w:unhideWhenUsed/>
    <w:rsid w:val="00F120AB"/>
    <w:rPr>
      <w:color w:val="954F72" w:themeColor="followedHyperlink"/>
      <w:u w:val="single"/>
    </w:rPr>
  </w:style>
  <w:style w:type="character" w:customStyle="1" w:styleId="Heading2Char">
    <w:name w:val="Heading 2 Char"/>
    <w:aliases w:val="Heading 2_CV Char"/>
    <w:basedOn w:val="DefaultParagraphFont"/>
    <w:link w:val="Heading2"/>
    <w:uiPriority w:val="9"/>
    <w:rsid w:val="007172A5"/>
    <w:rPr>
      <w:rFonts w:ascii="Times New Roman" w:eastAsiaTheme="majorEastAsia" w:hAnsi="Times New Roman" w:cs="Times New Roman (Headings CS)"/>
      <w:b/>
      <w:smallCaps/>
      <w:color w:val="000000" w:themeColor="text1"/>
      <w:szCs w:val="26"/>
      <w:lang w:val="es-ES"/>
    </w:rPr>
  </w:style>
  <w:style w:type="paragraph" w:styleId="ListParagraph">
    <w:name w:val="List Paragraph"/>
    <w:basedOn w:val="Normal"/>
    <w:uiPriority w:val="34"/>
    <w:qFormat/>
    <w:rsid w:val="00C92F07"/>
    <w:pPr>
      <w:ind w:left="720" w:hanging="720"/>
      <w:contextualSpacing/>
    </w:pPr>
    <w:rPr>
      <w:rFonts w:eastAsiaTheme="minorHAnsi" w:cstheme="minorBidi"/>
      <w:lang w:val="es-ES" w:eastAsia="en-US"/>
    </w:rPr>
  </w:style>
  <w:style w:type="paragraph" w:styleId="Header">
    <w:name w:val="header"/>
    <w:basedOn w:val="Normal"/>
    <w:link w:val="HeaderChar"/>
    <w:uiPriority w:val="99"/>
    <w:unhideWhenUsed/>
    <w:rsid w:val="00EF788F"/>
    <w:pPr>
      <w:tabs>
        <w:tab w:val="center" w:pos="4536"/>
        <w:tab w:val="right" w:pos="9072"/>
      </w:tabs>
      <w:ind w:left="720" w:hanging="720"/>
      <w:contextualSpacing/>
    </w:pPr>
    <w:rPr>
      <w:rFonts w:eastAsiaTheme="minorHAnsi" w:cstheme="minorBidi"/>
      <w:lang w:val="es-ES" w:eastAsia="en-US"/>
    </w:rPr>
  </w:style>
  <w:style w:type="character" w:customStyle="1" w:styleId="HeaderChar">
    <w:name w:val="Header Char"/>
    <w:basedOn w:val="DefaultParagraphFont"/>
    <w:link w:val="Header"/>
    <w:uiPriority w:val="99"/>
    <w:rsid w:val="00EF788F"/>
    <w:rPr>
      <w:rFonts w:ascii="Times New Roman" w:hAnsi="Times New Roman"/>
      <w:lang w:val="es-ES"/>
    </w:rPr>
  </w:style>
  <w:style w:type="paragraph" w:styleId="Footer">
    <w:name w:val="footer"/>
    <w:basedOn w:val="Normal"/>
    <w:link w:val="FooterChar"/>
    <w:uiPriority w:val="99"/>
    <w:unhideWhenUsed/>
    <w:rsid w:val="00EF788F"/>
    <w:pPr>
      <w:tabs>
        <w:tab w:val="center" w:pos="4536"/>
        <w:tab w:val="right" w:pos="9072"/>
      </w:tabs>
      <w:ind w:left="720" w:hanging="720"/>
      <w:contextualSpacing/>
    </w:pPr>
    <w:rPr>
      <w:rFonts w:eastAsiaTheme="minorHAnsi" w:cstheme="minorBidi"/>
      <w:lang w:val="es-ES" w:eastAsia="en-US"/>
    </w:rPr>
  </w:style>
  <w:style w:type="character" w:customStyle="1" w:styleId="FooterChar">
    <w:name w:val="Footer Char"/>
    <w:basedOn w:val="DefaultParagraphFont"/>
    <w:link w:val="Footer"/>
    <w:uiPriority w:val="99"/>
    <w:rsid w:val="00EF788F"/>
    <w:rPr>
      <w:rFonts w:ascii="Times New Roman" w:hAnsi="Times New Roman"/>
      <w:lang w:val="es-ES"/>
    </w:rPr>
  </w:style>
  <w:style w:type="character" w:styleId="PageNumber">
    <w:name w:val="page number"/>
    <w:basedOn w:val="DefaultParagraphFont"/>
    <w:uiPriority w:val="99"/>
    <w:semiHidden/>
    <w:unhideWhenUsed/>
    <w:rsid w:val="007816C1"/>
  </w:style>
  <w:style w:type="paragraph" w:customStyle="1" w:styleId="ColorfulList-Accent11">
    <w:name w:val="Colorful List - Accent 11"/>
    <w:basedOn w:val="Normal"/>
    <w:uiPriority w:val="34"/>
    <w:qFormat/>
    <w:rsid w:val="0063083D"/>
    <w:pPr>
      <w:ind w:left="720"/>
      <w:contextualSpacing/>
    </w:pPr>
    <w:rPr>
      <w:rFonts w:eastAsia="MS Mincho"/>
      <w:lang w:val="es-ES_tradnl" w:eastAsia="en-US"/>
    </w:rPr>
  </w:style>
  <w:style w:type="character" w:customStyle="1" w:styleId="Heading3Char">
    <w:name w:val="Heading 3 Char"/>
    <w:aliases w:val="Heading 3-CV Char"/>
    <w:basedOn w:val="DefaultParagraphFont"/>
    <w:link w:val="Heading3"/>
    <w:uiPriority w:val="9"/>
    <w:rsid w:val="00EC09C2"/>
    <w:rPr>
      <w:rFonts w:ascii="Times New Roman" w:eastAsiaTheme="majorEastAsia" w:hAnsi="Times New Roman" w:cs="Times New Roman (Headings CS)"/>
      <w:b/>
      <w:smallCaps/>
      <w:sz w:val="22"/>
      <w:lang w:val="es-ES"/>
    </w:rPr>
  </w:style>
  <w:style w:type="paragraph" w:styleId="FootnoteText">
    <w:name w:val="footnote text"/>
    <w:basedOn w:val="Normal"/>
    <w:link w:val="FootnoteTextChar"/>
    <w:uiPriority w:val="99"/>
    <w:semiHidden/>
    <w:unhideWhenUsed/>
    <w:rsid w:val="00FC60D2"/>
    <w:pPr>
      <w:ind w:left="720" w:hanging="720"/>
      <w:contextualSpacing/>
    </w:pPr>
    <w:rPr>
      <w:rFonts w:eastAsiaTheme="minorHAnsi" w:cstheme="minorBidi"/>
      <w:sz w:val="20"/>
      <w:szCs w:val="20"/>
      <w:lang w:val="es-ES" w:eastAsia="en-US"/>
    </w:rPr>
  </w:style>
  <w:style w:type="character" w:customStyle="1" w:styleId="FootnoteTextChar">
    <w:name w:val="Footnote Text Char"/>
    <w:basedOn w:val="DefaultParagraphFont"/>
    <w:link w:val="FootnoteText"/>
    <w:uiPriority w:val="99"/>
    <w:semiHidden/>
    <w:rsid w:val="00FC60D2"/>
    <w:rPr>
      <w:rFonts w:ascii="Times New Roman" w:hAnsi="Times New Roman"/>
      <w:sz w:val="20"/>
      <w:szCs w:val="20"/>
      <w:lang w:val="es-ES"/>
    </w:rPr>
  </w:style>
  <w:style w:type="character" w:styleId="FootnoteReference">
    <w:name w:val="footnote reference"/>
    <w:basedOn w:val="DefaultParagraphFont"/>
    <w:uiPriority w:val="99"/>
    <w:semiHidden/>
    <w:unhideWhenUsed/>
    <w:rsid w:val="00FC60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018086">
      <w:bodyDiv w:val="1"/>
      <w:marLeft w:val="0"/>
      <w:marRight w:val="0"/>
      <w:marTop w:val="0"/>
      <w:marBottom w:val="0"/>
      <w:divBdr>
        <w:top w:val="none" w:sz="0" w:space="0" w:color="auto"/>
        <w:left w:val="none" w:sz="0" w:space="0" w:color="auto"/>
        <w:bottom w:val="none" w:sz="0" w:space="0" w:color="auto"/>
        <w:right w:val="none" w:sz="0" w:space="0" w:color="auto"/>
      </w:divBdr>
    </w:div>
    <w:div w:id="663704340">
      <w:bodyDiv w:val="1"/>
      <w:marLeft w:val="0"/>
      <w:marRight w:val="0"/>
      <w:marTop w:val="0"/>
      <w:marBottom w:val="0"/>
      <w:divBdr>
        <w:top w:val="none" w:sz="0" w:space="0" w:color="auto"/>
        <w:left w:val="none" w:sz="0" w:space="0" w:color="auto"/>
        <w:bottom w:val="none" w:sz="0" w:space="0" w:color="auto"/>
        <w:right w:val="none" w:sz="0" w:space="0" w:color="auto"/>
      </w:divBdr>
    </w:div>
    <w:div w:id="705374161">
      <w:bodyDiv w:val="1"/>
      <w:marLeft w:val="0"/>
      <w:marRight w:val="0"/>
      <w:marTop w:val="0"/>
      <w:marBottom w:val="0"/>
      <w:divBdr>
        <w:top w:val="none" w:sz="0" w:space="0" w:color="auto"/>
        <w:left w:val="none" w:sz="0" w:space="0" w:color="auto"/>
        <w:bottom w:val="none" w:sz="0" w:space="0" w:color="auto"/>
        <w:right w:val="none" w:sz="0" w:space="0" w:color="auto"/>
      </w:divBdr>
    </w:div>
    <w:div w:id="1021319139">
      <w:bodyDiv w:val="1"/>
      <w:marLeft w:val="0"/>
      <w:marRight w:val="0"/>
      <w:marTop w:val="0"/>
      <w:marBottom w:val="0"/>
      <w:divBdr>
        <w:top w:val="none" w:sz="0" w:space="0" w:color="auto"/>
        <w:left w:val="none" w:sz="0" w:space="0" w:color="auto"/>
        <w:bottom w:val="none" w:sz="0" w:space="0" w:color="auto"/>
        <w:right w:val="none" w:sz="0" w:space="0" w:color="auto"/>
      </w:divBdr>
    </w:div>
    <w:div w:id="1114907943">
      <w:bodyDiv w:val="1"/>
      <w:marLeft w:val="0"/>
      <w:marRight w:val="0"/>
      <w:marTop w:val="0"/>
      <w:marBottom w:val="0"/>
      <w:divBdr>
        <w:top w:val="none" w:sz="0" w:space="0" w:color="auto"/>
        <w:left w:val="none" w:sz="0" w:space="0" w:color="auto"/>
        <w:bottom w:val="none" w:sz="0" w:space="0" w:color="auto"/>
        <w:right w:val="none" w:sz="0" w:space="0" w:color="auto"/>
      </w:divBdr>
    </w:div>
    <w:div w:id="1121532710">
      <w:bodyDiv w:val="1"/>
      <w:marLeft w:val="0"/>
      <w:marRight w:val="0"/>
      <w:marTop w:val="0"/>
      <w:marBottom w:val="0"/>
      <w:divBdr>
        <w:top w:val="none" w:sz="0" w:space="0" w:color="auto"/>
        <w:left w:val="none" w:sz="0" w:space="0" w:color="auto"/>
        <w:bottom w:val="none" w:sz="0" w:space="0" w:color="auto"/>
        <w:right w:val="none" w:sz="0" w:space="0" w:color="auto"/>
      </w:divBdr>
    </w:div>
    <w:div w:id="1146821057">
      <w:bodyDiv w:val="1"/>
      <w:marLeft w:val="0"/>
      <w:marRight w:val="0"/>
      <w:marTop w:val="0"/>
      <w:marBottom w:val="0"/>
      <w:divBdr>
        <w:top w:val="none" w:sz="0" w:space="0" w:color="auto"/>
        <w:left w:val="none" w:sz="0" w:space="0" w:color="auto"/>
        <w:bottom w:val="none" w:sz="0" w:space="0" w:color="auto"/>
        <w:right w:val="none" w:sz="0" w:space="0" w:color="auto"/>
      </w:divBdr>
    </w:div>
    <w:div w:id="1425103352">
      <w:bodyDiv w:val="1"/>
      <w:marLeft w:val="0"/>
      <w:marRight w:val="0"/>
      <w:marTop w:val="0"/>
      <w:marBottom w:val="0"/>
      <w:divBdr>
        <w:top w:val="none" w:sz="0" w:space="0" w:color="auto"/>
        <w:left w:val="none" w:sz="0" w:space="0" w:color="auto"/>
        <w:bottom w:val="none" w:sz="0" w:space="0" w:color="auto"/>
        <w:right w:val="none" w:sz="0" w:space="0" w:color="auto"/>
      </w:divBdr>
    </w:div>
    <w:div w:id="1465267511">
      <w:bodyDiv w:val="1"/>
      <w:marLeft w:val="0"/>
      <w:marRight w:val="0"/>
      <w:marTop w:val="0"/>
      <w:marBottom w:val="0"/>
      <w:divBdr>
        <w:top w:val="none" w:sz="0" w:space="0" w:color="auto"/>
        <w:left w:val="none" w:sz="0" w:space="0" w:color="auto"/>
        <w:bottom w:val="none" w:sz="0" w:space="0" w:color="auto"/>
        <w:right w:val="none" w:sz="0" w:space="0" w:color="auto"/>
      </w:divBdr>
    </w:div>
    <w:div w:id="1498108141">
      <w:bodyDiv w:val="1"/>
      <w:marLeft w:val="0"/>
      <w:marRight w:val="0"/>
      <w:marTop w:val="0"/>
      <w:marBottom w:val="0"/>
      <w:divBdr>
        <w:top w:val="none" w:sz="0" w:space="0" w:color="auto"/>
        <w:left w:val="none" w:sz="0" w:space="0" w:color="auto"/>
        <w:bottom w:val="none" w:sz="0" w:space="0" w:color="auto"/>
        <w:right w:val="none" w:sz="0" w:space="0" w:color="auto"/>
      </w:divBdr>
    </w:div>
    <w:div w:id="1545167533">
      <w:bodyDiv w:val="1"/>
      <w:marLeft w:val="0"/>
      <w:marRight w:val="0"/>
      <w:marTop w:val="0"/>
      <w:marBottom w:val="0"/>
      <w:divBdr>
        <w:top w:val="none" w:sz="0" w:space="0" w:color="auto"/>
        <w:left w:val="none" w:sz="0" w:space="0" w:color="auto"/>
        <w:bottom w:val="none" w:sz="0" w:space="0" w:color="auto"/>
        <w:right w:val="none" w:sz="0" w:space="0" w:color="auto"/>
      </w:divBdr>
    </w:div>
    <w:div w:id="1560363753">
      <w:bodyDiv w:val="1"/>
      <w:marLeft w:val="0"/>
      <w:marRight w:val="0"/>
      <w:marTop w:val="0"/>
      <w:marBottom w:val="0"/>
      <w:divBdr>
        <w:top w:val="none" w:sz="0" w:space="0" w:color="auto"/>
        <w:left w:val="none" w:sz="0" w:space="0" w:color="auto"/>
        <w:bottom w:val="none" w:sz="0" w:space="0" w:color="auto"/>
        <w:right w:val="none" w:sz="0" w:space="0" w:color="auto"/>
      </w:divBdr>
    </w:div>
    <w:div w:id="1574512893">
      <w:bodyDiv w:val="1"/>
      <w:marLeft w:val="0"/>
      <w:marRight w:val="0"/>
      <w:marTop w:val="0"/>
      <w:marBottom w:val="0"/>
      <w:divBdr>
        <w:top w:val="none" w:sz="0" w:space="0" w:color="auto"/>
        <w:left w:val="none" w:sz="0" w:space="0" w:color="auto"/>
        <w:bottom w:val="none" w:sz="0" w:space="0" w:color="auto"/>
        <w:right w:val="none" w:sz="0" w:space="0" w:color="auto"/>
      </w:divBdr>
    </w:div>
    <w:div w:id="1822234574">
      <w:bodyDiv w:val="1"/>
      <w:marLeft w:val="0"/>
      <w:marRight w:val="0"/>
      <w:marTop w:val="0"/>
      <w:marBottom w:val="0"/>
      <w:divBdr>
        <w:top w:val="none" w:sz="0" w:space="0" w:color="auto"/>
        <w:left w:val="none" w:sz="0" w:space="0" w:color="auto"/>
        <w:bottom w:val="none" w:sz="0" w:space="0" w:color="auto"/>
        <w:right w:val="none" w:sz="0" w:space="0" w:color="auto"/>
      </w:divBdr>
    </w:div>
    <w:div w:id="2034459263">
      <w:bodyDiv w:val="1"/>
      <w:marLeft w:val="0"/>
      <w:marRight w:val="0"/>
      <w:marTop w:val="0"/>
      <w:marBottom w:val="0"/>
      <w:divBdr>
        <w:top w:val="none" w:sz="0" w:space="0" w:color="auto"/>
        <w:left w:val="none" w:sz="0" w:space="0" w:color="auto"/>
        <w:bottom w:val="none" w:sz="0" w:space="0" w:color="auto"/>
        <w:right w:val="none" w:sz="0" w:space="0" w:color="auto"/>
      </w:divBdr>
    </w:div>
    <w:div w:id="2122794530">
      <w:bodyDiv w:val="1"/>
      <w:marLeft w:val="0"/>
      <w:marRight w:val="0"/>
      <w:marTop w:val="0"/>
      <w:marBottom w:val="0"/>
      <w:divBdr>
        <w:top w:val="none" w:sz="0" w:space="0" w:color="auto"/>
        <w:left w:val="none" w:sz="0" w:space="0" w:color="auto"/>
        <w:bottom w:val="none" w:sz="0" w:space="0" w:color="auto"/>
        <w:right w:val="none" w:sz="0" w:space="0" w:color="auto"/>
      </w:divBdr>
    </w:div>
    <w:div w:id="214369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989/anacervantinos.2019.008" TargetMode="External"/><Relationship Id="rId13" Type="http://schemas.openxmlformats.org/officeDocument/2006/relationships/hyperlink" Target="http://urn.nb.no/URN:NBN:no-32237" TargetMode="External"/><Relationship Id="rId18" Type="http://schemas.openxmlformats.org/officeDocument/2006/relationships/hyperlink" Target="https://we.tl/t-8btgH8MwlF"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dx.doi.org/10.31819/9783968693002_097" TargetMode="External"/><Relationship Id="rId12" Type="http://schemas.openxmlformats.org/officeDocument/2006/relationships/hyperlink" Target="http://urn.nb.no/URN:NBN:no-32321" TargetMode="External"/><Relationship Id="rId17" Type="http://schemas.openxmlformats.org/officeDocument/2006/relationships/hyperlink" Target="https://www.querini.no/querinifest-2024/" TargetMode="External"/><Relationship Id="rId2" Type="http://schemas.openxmlformats.org/officeDocument/2006/relationships/styles" Target="styles.xml"/><Relationship Id="rId16" Type="http://schemas.openxmlformats.org/officeDocument/2006/relationships/hyperlink" Target="https://www.tandfonline.com/journals/ytin20" TargetMode="External"/><Relationship Id="rId20" Type="http://schemas.openxmlformats.org/officeDocument/2006/relationships/hyperlink" Target="http://www.forskning.no/Artikler/2004/februar/1075811781.4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rn.nb.no/URN:NBN:no-32326"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analescervantinos.revistas.csic.es/index.php/analescervantinos" TargetMode="External"/><Relationship Id="rId23" Type="http://schemas.openxmlformats.org/officeDocument/2006/relationships/fontTable" Target="fontTable.xml"/><Relationship Id="rId10" Type="http://schemas.openxmlformats.org/officeDocument/2006/relationships/hyperlink" Target="http://hdl.handle.net/11162/105823" TargetMode="External"/><Relationship Id="rId19" Type="http://schemas.openxmlformats.org/officeDocument/2006/relationships/hyperlink" Target="http://forskning.no/kunst-og-litteratur-vitenskapshistorie/2013/04/kunnskapskritikk-i-den-spanske-gullalderen" TargetMode="External"/><Relationship Id="rId4" Type="http://schemas.openxmlformats.org/officeDocument/2006/relationships/webSettings" Target="webSettings.xml"/><Relationship Id="rId9" Type="http://schemas.openxmlformats.org/officeDocument/2006/relationships/hyperlink" Target="http://hdl.handle.net/11162/131023" TargetMode="External"/><Relationship Id="rId14" Type="http://schemas.openxmlformats.org/officeDocument/2006/relationships/hyperlink" Target="https://revistas.unav.edu/index.php/la-perinola/index"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14</Pages>
  <Words>5837</Words>
  <Characters>33276</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Randi Lise Davenport</dc:creator>
  <cp:keywords/>
  <dc:description/>
  <cp:lastModifiedBy>Randi Lise Davenport</cp:lastModifiedBy>
  <cp:revision>10</cp:revision>
  <cp:lastPrinted>2019-08-09T16:30:00Z</cp:lastPrinted>
  <dcterms:created xsi:type="dcterms:W3CDTF">2026-02-09T10:17:00Z</dcterms:created>
  <dcterms:modified xsi:type="dcterms:W3CDTF">2026-02-09T10:25:00Z</dcterms:modified>
</cp:coreProperties>
</file>